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C506" w14:textId="74E36F36" w:rsidR="00056C64" w:rsidRDefault="00056C64">
      <w:r>
        <w:t>Linkki ryhmänäyttelyn tuloksiin:</w:t>
      </w:r>
    </w:p>
    <w:p w14:paraId="3E063114" w14:textId="77777777" w:rsidR="00056C64" w:rsidRPr="00056C64" w:rsidRDefault="00056C64" w:rsidP="00056C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056C6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 </w:t>
      </w:r>
    </w:p>
    <w:p w14:paraId="0E959BD8" w14:textId="77777777" w:rsidR="00056C64" w:rsidRPr="00056C64" w:rsidRDefault="00056C64" w:rsidP="00056C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hyperlink r:id="rId4" w:tgtFrame="_blank" w:history="1">
        <w:r w:rsidRPr="00056C6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i-FI"/>
          </w:rPr>
          <w:t>https://tulospalvelu.kennelliitto.fi/nayttelyt/frmTuloksetRyhma.aspx?N=12503&amp;Lang=FIN</w:t>
        </w:r>
      </w:hyperlink>
    </w:p>
    <w:p w14:paraId="542E535E" w14:textId="77777777" w:rsidR="00056C64" w:rsidRDefault="00056C64"/>
    <w:sectPr w:rsidR="00056C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64"/>
    <w:rsid w:val="000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6735"/>
  <w15:chartTrackingRefBased/>
  <w15:docId w15:val="{74C28018-FCDD-4C7A-9961-386E35E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2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8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ospalvelu.kennelliitto.fi/nayttelyt/frmTuloksetRyhma.aspx?N=12503&amp;Lang=FI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211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</cp:revision>
  <dcterms:created xsi:type="dcterms:W3CDTF">2022-07-28T15:09:00Z</dcterms:created>
  <dcterms:modified xsi:type="dcterms:W3CDTF">2022-07-28T15:11:00Z</dcterms:modified>
</cp:coreProperties>
</file>