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9979" w14:textId="77777777" w:rsidR="003D1B41" w:rsidRDefault="00B526BA">
      <w:pPr>
        <w:pStyle w:val="Standard"/>
        <w:spacing w:line="276" w:lineRule="auto"/>
      </w:pPr>
      <w:r>
        <w:t>Länsi-Uudenmaan Urheilijat -johtokunta / helmikuu</w:t>
      </w:r>
      <w:r>
        <w:tab/>
      </w:r>
      <w:r>
        <w:tab/>
      </w:r>
      <w:r>
        <w:rPr>
          <w:b/>
          <w:bCs/>
          <w:sz w:val="28"/>
          <w:szCs w:val="28"/>
        </w:rPr>
        <w:t>PÖYTÄKIRJA</w:t>
      </w:r>
    </w:p>
    <w:p w14:paraId="3B6C9F1C" w14:textId="77777777" w:rsidR="003D1B41" w:rsidRDefault="00B526BA">
      <w:pPr>
        <w:pStyle w:val="Standard"/>
      </w:pPr>
      <w:r>
        <w:t>Seuran toimisto –</w:t>
      </w:r>
    </w:p>
    <w:p w14:paraId="5120BB14" w14:textId="77777777" w:rsidR="003D1B41" w:rsidRDefault="00B526BA">
      <w:pPr>
        <w:pStyle w:val="Standard"/>
      </w:pPr>
      <w:r>
        <w:t>Tehtaankatu 9,</w:t>
      </w:r>
    </w:p>
    <w:p w14:paraId="6FB5DA29" w14:textId="77777777" w:rsidR="003D1B41" w:rsidRDefault="00AB53D1">
      <w:pPr>
        <w:pStyle w:val="Standard"/>
      </w:pPr>
      <w:r>
        <w:t>08100 LOHJA</w:t>
      </w:r>
      <w:r>
        <w:tab/>
      </w:r>
      <w:r>
        <w:tab/>
      </w:r>
      <w:r>
        <w:tab/>
        <w:t xml:space="preserve"> </w:t>
      </w:r>
      <w:r>
        <w:tab/>
      </w:r>
      <w:r>
        <w:tab/>
        <w:t>6.3.2023 klo 19</w:t>
      </w:r>
      <w:r w:rsidR="00B526BA">
        <w:t>.00</w:t>
      </w:r>
    </w:p>
    <w:p w14:paraId="2E7F4650" w14:textId="77777777" w:rsidR="003D1B41" w:rsidRDefault="003D1B41">
      <w:pPr>
        <w:pStyle w:val="Standard"/>
      </w:pPr>
    </w:p>
    <w:p w14:paraId="63B948CC" w14:textId="77777777" w:rsidR="003D1B41" w:rsidRDefault="003D1B41">
      <w:pPr>
        <w:pStyle w:val="Standard"/>
      </w:pPr>
    </w:p>
    <w:p w14:paraId="562A9CDD" w14:textId="77777777" w:rsidR="003D1B41" w:rsidRDefault="00B526BA">
      <w:pPr>
        <w:pStyle w:val="Standard"/>
      </w:pPr>
      <w:r>
        <w:t>Läsnä: Julius Westerberg (pj), Jari Raninen (siht.), Krista Alm</w:t>
      </w:r>
      <w:r w:rsidR="00AB53D1">
        <w:t xml:space="preserve"> (etänä)</w:t>
      </w:r>
      <w:r>
        <w:t>, C</w:t>
      </w:r>
      <w:r w:rsidR="002F1736">
        <w:t xml:space="preserve">amilla Dillström, Jarmo Hollo, </w:t>
      </w:r>
      <w:r>
        <w:t xml:space="preserve">Jari Paananen, Ninja </w:t>
      </w:r>
      <w:r w:rsidR="00AB53D1">
        <w:t xml:space="preserve">Salovaara-Rinne </w:t>
      </w:r>
      <w:r>
        <w:t>, Sanna Westerber</w:t>
      </w:r>
      <w:r w:rsidR="00AB53D1">
        <w:t>g, Juha Heinänen (valmennus) Ilkka Karojärvi</w:t>
      </w:r>
    </w:p>
    <w:p w14:paraId="3BD0B38F" w14:textId="77777777" w:rsidR="003D1B41" w:rsidRDefault="003D1B41">
      <w:pPr>
        <w:pStyle w:val="Standard"/>
      </w:pPr>
    </w:p>
    <w:p w14:paraId="508556A8" w14:textId="77777777" w:rsidR="003D1B41" w:rsidRDefault="00B526BA">
      <w:pPr>
        <w:pStyle w:val="Luettelokappale"/>
        <w:numPr>
          <w:ilvl w:val="0"/>
          <w:numId w:val="7"/>
        </w:numPr>
      </w:pPr>
      <w:r>
        <w:t>KOKOUKSEN AVAUS</w:t>
      </w:r>
    </w:p>
    <w:p w14:paraId="265A3F7A" w14:textId="77777777" w:rsidR="003D1B41" w:rsidRDefault="00B526BA">
      <w:pPr>
        <w:pStyle w:val="Standard"/>
        <w:ind w:left="1660"/>
      </w:pPr>
      <w:r>
        <w:t>Puhee</w:t>
      </w:r>
      <w:r w:rsidR="00AB53D1">
        <w:t>njohtaja avasi kokouksen klo. 19</w:t>
      </w:r>
      <w:r>
        <w:t>.00</w:t>
      </w:r>
    </w:p>
    <w:p w14:paraId="6F41F9FE" w14:textId="77777777" w:rsidR="003D1B41" w:rsidRDefault="003D1B41">
      <w:pPr>
        <w:pStyle w:val="Standard"/>
        <w:ind w:left="1660"/>
      </w:pPr>
    </w:p>
    <w:p w14:paraId="51207AD6" w14:textId="77777777" w:rsidR="003D1B41" w:rsidRDefault="00B526BA">
      <w:pPr>
        <w:pStyle w:val="Luettelokappale"/>
        <w:numPr>
          <w:ilvl w:val="0"/>
          <w:numId w:val="4"/>
        </w:numPr>
      </w:pPr>
      <w:r>
        <w:t>KOKOUKSEN LAILLISUUS JA PÄÄTÖSVALTAISUUS</w:t>
      </w:r>
    </w:p>
    <w:p w14:paraId="66153D6E" w14:textId="77777777" w:rsidR="003D1B41" w:rsidRDefault="00B526BA">
      <w:pPr>
        <w:pStyle w:val="Standard"/>
        <w:ind w:left="1660"/>
      </w:pPr>
      <w:r>
        <w:t>Kokous todettiin laillisesti koollekutsutuksi ja päätösvaltaiseksi.</w:t>
      </w:r>
    </w:p>
    <w:p w14:paraId="57E28F0F" w14:textId="77777777" w:rsidR="003D1B41" w:rsidRDefault="003D1B41">
      <w:pPr>
        <w:pStyle w:val="Standard"/>
        <w:ind w:left="1660"/>
      </w:pPr>
    </w:p>
    <w:p w14:paraId="29971415" w14:textId="77777777" w:rsidR="003D1B41" w:rsidRDefault="00B526BA">
      <w:pPr>
        <w:pStyle w:val="Luettelokappale"/>
        <w:numPr>
          <w:ilvl w:val="0"/>
          <w:numId w:val="4"/>
        </w:numPr>
      </w:pPr>
      <w:r>
        <w:t>TYÖJÄRJESTYS</w:t>
      </w:r>
    </w:p>
    <w:p w14:paraId="23EA371B" w14:textId="77777777" w:rsidR="003D1B41" w:rsidRDefault="00B526BA">
      <w:pPr>
        <w:pStyle w:val="Standard"/>
        <w:ind w:left="1660"/>
      </w:pPr>
      <w:r>
        <w:t>Esityslista hyväksyttiin kokouksen työjärjestykseksi.</w:t>
      </w:r>
    </w:p>
    <w:p w14:paraId="6B50D99A" w14:textId="77777777" w:rsidR="003D1B41" w:rsidRDefault="003D1B41">
      <w:pPr>
        <w:pStyle w:val="Standard"/>
        <w:ind w:left="1660"/>
      </w:pPr>
    </w:p>
    <w:p w14:paraId="17B8DE23" w14:textId="77777777" w:rsidR="003D1B41" w:rsidRDefault="00AB53D1">
      <w:pPr>
        <w:pStyle w:val="Luettelokappale"/>
        <w:numPr>
          <w:ilvl w:val="0"/>
          <w:numId w:val="4"/>
        </w:numPr>
      </w:pPr>
      <w:r>
        <w:t>TOIMINTAKERTOMUS 2023</w:t>
      </w:r>
    </w:p>
    <w:p w14:paraId="2A2E9B7D" w14:textId="77777777" w:rsidR="003D1B41" w:rsidRDefault="00AB53D1">
      <w:pPr>
        <w:pStyle w:val="Standard"/>
        <w:ind w:left="1660"/>
      </w:pPr>
      <w:r>
        <w:t xml:space="preserve">Puheenjohtaja </w:t>
      </w:r>
      <w:r w:rsidR="00D73D07">
        <w:t>esitteli</w:t>
      </w:r>
      <w:r>
        <w:t xml:space="preserve"> alustavan toimintakertomuksen viimevuodelta. </w:t>
      </w:r>
      <w:r w:rsidR="00147490">
        <w:t>Kokous keskusteli asiasta ja puheenjohtaja viimeistelee kertomuksen ja lähettää sen sähköpostitse hallituksen jäsenille.</w:t>
      </w:r>
    </w:p>
    <w:p w14:paraId="590FDBC8" w14:textId="77777777" w:rsidR="00D73D07" w:rsidRDefault="00147490" w:rsidP="00D73D07">
      <w:pPr>
        <w:pStyle w:val="Luettelokappale"/>
        <w:numPr>
          <w:ilvl w:val="0"/>
          <w:numId w:val="4"/>
        </w:numPr>
      </w:pPr>
      <w:r>
        <w:t>T</w:t>
      </w:r>
      <w:r w:rsidR="002B1701">
        <w:t>ILINPÄÄTÖS 2022. Sanna ja Jari P. e</w:t>
      </w:r>
      <w:r>
        <w:t>sittelivät viime vuoden tuloslaskelman.</w:t>
      </w:r>
      <w:r w:rsidR="00D73D07" w:rsidRPr="00D73D07">
        <w:t xml:space="preserve"> </w:t>
      </w:r>
    </w:p>
    <w:p w14:paraId="506F6B89" w14:textId="77777777" w:rsidR="00147490" w:rsidRDefault="00D73D07" w:rsidP="00D73D07">
      <w:pPr>
        <w:pStyle w:val="Luettelokappale"/>
        <w:ind w:left="1660"/>
      </w:pPr>
      <w:r>
        <w:t>Tuloslaskelma näyttää 466,75 euron ylijäämää viime vuodelta</w:t>
      </w:r>
    </w:p>
    <w:p w14:paraId="5D7D457A" w14:textId="77777777" w:rsidR="00147490" w:rsidRDefault="00147490" w:rsidP="00147490">
      <w:pPr>
        <w:pStyle w:val="Luettelokappale"/>
        <w:ind w:left="1660"/>
      </w:pPr>
    </w:p>
    <w:p w14:paraId="29DF49F0" w14:textId="77777777" w:rsidR="00147490" w:rsidRDefault="00147490" w:rsidP="00147490">
      <w:pPr>
        <w:pStyle w:val="Luettelokappale"/>
        <w:numPr>
          <w:ilvl w:val="0"/>
          <w:numId w:val="4"/>
        </w:numPr>
      </w:pPr>
      <w:r>
        <w:t>TOIMINNAN KALENTERI</w:t>
      </w:r>
      <w:r w:rsidR="00B526BA">
        <w:t xml:space="preserve"> 2023</w:t>
      </w:r>
    </w:p>
    <w:p w14:paraId="76245640" w14:textId="77777777" w:rsidR="003D1B41" w:rsidRDefault="00147490">
      <w:pPr>
        <w:pStyle w:val="Standard"/>
        <w:ind w:left="1660"/>
      </w:pPr>
      <w:r>
        <w:t>Kokous kävi lävitse puheenjohtajan johdolla kevään ja kesän toiminnan</w:t>
      </w:r>
      <w:r w:rsidR="00D73D07">
        <w:t xml:space="preserve"> kalenteria. Kalenteri julkaistaan seuran kotisivuilla.</w:t>
      </w:r>
    </w:p>
    <w:p w14:paraId="6B0DBBD3" w14:textId="77777777" w:rsidR="003D1B41" w:rsidRDefault="003D1B41">
      <w:pPr>
        <w:pStyle w:val="Standard"/>
      </w:pPr>
    </w:p>
    <w:p w14:paraId="08EB811F" w14:textId="77777777" w:rsidR="003D1B41" w:rsidRDefault="003D1B41">
      <w:pPr>
        <w:pStyle w:val="Standard"/>
      </w:pPr>
    </w:p>
    <w:p w14:paraId="4DC5324A" w14:textId="77777777" w:rsidR="003D1B41" w:rsidRDefault="00D73D07">
      <w:pPr>
        <w:pStyle w:val="Luettelokappale"/>
        <w:numPr>
          <w:ilvl w:val="0"/>
          <w:numId w:val="4"/>
        </w:numPr>
      </w:pPr>
      <w:r>
        <w:t>KOULUTUKSET</w:t>
      </w:r>
    </w:p>
    <w:p w14:paraId="21272B48" w14:textId="77777777" w:rsidR="00D73D07" w:rsidRDefault="00D73D07" w:rsidP="00D73D07">
      <w:pPr>
        <w:pStyle w:val="Luettelokappale"/>
        <w:ind w:left="1660"/>
      </w:pPr>
      <w:r>
        <w:t>Hallitus keskusteli koulutuksista ja kokous suosittelee jäsenistölle niih</w:t>
      </w:r>
      <w:r w:rsidR="002B1701">
        <w:t>i</w:t>
      </w:r>
      <w:r>
        <w:t>n osallistumista. Nuorille suositellaan erityisesti starttikurssia.</w:t>
      </w:r>
    </w:p>
    <w:p w14:paraId="76B4404B" w14:textId="77777777" w:rsidR="00D73D07" w:rsidRDefault="00D73D07" w:rsidP="00D73D07">
      <w:pPr>
        <w:pStyle w:val="Luettelokappale"/>
        <w:ind w:left="1660"/>
      </w:pPr>
    </w:p>
    <w:p w14:paraId="7C1386F6" w14:textId="77777777" w:rsidR="00300DFC" w:rsidRDefault="00D73D07" w:rsidP="00300DFC">
      <w:pPr>
        <w:pStyle w:val="Luettelokappale"/>
        <w:numPr>
          <w:ilvl w:val="0"/>
          <w:numId w:val="4"/>
        </w:numPr>
      </w:pPr>
      <w:r>
        <w:t>LUU-KAUPPA JA KANNUSTUSLIPUT</w:t>
      </w:r>
    </w:p>
    <w:p w14:paraId="142D862D" w14:textId="77777777" w:rsidR="00300DFC" w:rsidRDefault="00300DFC" w:rsidP="00300DFC">
      <w:pPr>
        <w:ind w:left="1660"/>
      </w:pPr>
      <w:r>
        <w:t xml:space="preserve">LUU-kauppaan otetaan myyntiin </w:t>
      </w:r>
      <w:r w:rsidR="00EE510E">
        <w:t xml:space="preserve">uusina tuotteina </w:t>
      </w:r>
      <w:r>
        <w:t xml:space="preserve">5 kpl </w:t>
      </w:r>
      <w:r w:rsidR="00EE510E">
        <w:t xml:space="preserve">jakkaroita ja 5 kpl sateenvarjoja. </w:t>
      </w:r>
    </w:p>
    <w:p w14:paraId="31813B19" w14:textId="77777777" w:rsidR="00EE510E" w:rsidRDefault="00EE510E" w:rsidP="00300DFC">
      <w:pPr>
        <w:ind w:left="1660"/>
      </w:pPr>
      <w:r>
        <w:t>Seuralle tilataan banderolli, kunhan värit saadaan selvitettyä. Krista hoitaa asiaa.</w:t>
      </w:r>
      <w:r w:rsidRPr="00EE510E">
        <w:t xml:space="preserve"> </w:t>
      </w:r>
      <w:r>
        <w:t>Paavo Nurmi Gamesiin 13.6. järjestetään seuramatka ja liput tilataan D-katsomosta. Julius selvittää tilannetta</w:t>
      </w:r>
    </w:p>
    <w:p w14:paraId="45C50440" w14:textId="77777777" w:rsidR="00300DFC" w:rsidRDefault="00300DFC" w:rsidP="00300DFC"/>
    <w:p w14:paraId="3240E0BF" w14:textId="77777777" w:rsidR="00EE510E" w:rsidRDefault="00EE510E" w:rsidP="00300DFC">
      <w:pPr>
        <w:pStyle w:val="Luettelokappale"/>
        <w:numPr>
          <w:ilvl w:val="0"/>
          <w:numId w:val="4"/>
        </w:numPr>
      </w:pPr>
      <w:r>
        <w:t>MUUT ASIAT</w:t>
      </w:r>
    </w:p>
    <w:p w14:paraId="7DFABC86" w14:textId="77777777" w:rsidR="00EE510E" w:rsidRDefault="00EE510E" w:rsidP="00EE510E">
      <w:pPr>
        <w:pStyle w:val="Luettelokappale"/>
        <w:ind w:left="1660"/>
      </w:pPr>
      <w:r>
        <w:t>Kokouksen aluksi juotiin Ilkan erokahvit. Ilkka on pyytänyt eroa hallitustyöskentelystä oltuaan hallituksessa sihteerinä, puheenjohtajana ja jäsenenä vuodesta 1992 lähtien. Hallitus myönsi eron kiittäen Ilkkaa pitkäkestoisesta työstä seuran eteen. Samalla hallitus toivoo näkevänsä hänet kilpailujen toimitsijana mahdollisuuksiensa mukaan.</w:t>
      </w:r>
    </w:p>
    <w:p w14:paraId="171F6947" w14:textId="77777777" w:rsidR="00EE510E" w:rsidRDefault="00EE510E" w:rsidP="00EE510E">
      <w:pPr>
        <w:ind w:left="1660"/>
      </w:pPr>
      <w:r>
        <w:t>Jäsenrekisterin ylläpito siirtyy seuraavaan kokoukseen</w:t>
      </w:r>
    </w:p>
    <w:p w14:paraId="2B16815E" w14:textId="77777777" w:rsidR="00EE510E" w:rsidRDefault="00EE510E" w:rsidP="00EE510E">
      <w:pPr>
        <w:ind w:left="1660"/>
      </w:pPr>
    </w:p>
    <w:p w14:paraId="196DABF2" w14:textId="77777777" w:rsidR="00EE510E" w:rsidRDefault="00EE510E" w:rsidP="00EE510E"/>
    <w:p w14:paraId="1F6A309E" w14:textId="77777777" w:rsidR="00EE510E" w:rsidRDefault="00EE510E" w:rsidP="00EE510E"/>
    <w:p w14:paraId="47D7DEBC" w14:textId="77777777" w:rsidR="00EE510E" w:rsidRDefault="00EE510E" w:rsidP="00EE510E"/>
    <w:p w14:paraId="3F88BB1F" w14:textId="77777777" w:rsidR="00300DFC" w:rsidRDefault="00EE510E" w:rsidP="00300DFC">
      <w:pPr>
        <w:pStyle w:val="Luettelokappale"/>
        <w:numPr>
          <w:ilvl w:val="0"/>
          <w:numId w:val="4"/>
        </w:numPr>
      </w:pPr>
      <w:r>
        <w:t>KOKOUKSEN PÄÄTTÄMINEN</w:t>
      </w:r>
    </w:p>
    <w:p w14:paraId="7B7F7285" w14:textId="77777777" w:rsidR="00EE510E" w:rsidRDefault="00EE510E" w:rsidP="00EE510E">
      <w:pPr>
        <w:ind w:left="1660"/>
      </w:pPr>
      <w:r>
        <w:t>Puheenjohtaja päätti kokouksen klo 20.45 ja seuraava kokous 4.4. klo 19</w:t>
      </w:r>
    </w:p>
    <w:p w14:paraId="6359457C" w14:textId="77777777" w:rsidR="00300DFC" w:rsidRDefault="00300DFC" w:rsidP="00300DFC">
      <w:pPr>
        <w:ind w:left="1660"/>
      </w:pPr>
    </w:p>
    <w:p w14:paraId="72CB98E9" w14:textId="77777777" w:rsidR="00300DFC" w:rsidRDefault="00EE510E" w:rsidP="00300DFC">
      <w:r>
        <w:t>Kokouksen puolesta</w:t>
      </w:r>
    </w:p>
    <w:p w14:paraId="07B60DF2" w14:textId="77777777" w:rsidR="00EE510E" w:rsidRDefault="00EE510E" w:rsidP="00300DFC"/>
    <w:p w14:paraId="6E41B495" w14:textId="77777777" w:rsidR="00300DFC" w:rsidRDefault="00300DFC" w:rsidP="00300DFC"/>
    <w:p w14:paraId="69B9B6C1" w14:textId="77777777" w:rsidR="003D1B41" w:rsidRDefault="00EE510E">
      <w:pPr>
        <w:pStyle w:val="Standard"/>
        <w:ind w:left="1660"/>
      </w:pPr>
      <w:r>
        <w:t>Julius Westerberg</w:t>
      </w:r>
      <w:r>
        <w:tab/>
      </w:r>
      <w:r>
        <w:tab/>
      </w:r>
      <w:r w:rsidR="00B526BA">
        <w:tab/>
        <w:t>Jari Raninen</w:t>
      </w:r>
    </w:p>
    <w:sectPr w:rsidR="003D1B41">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3967" w14:textId="77777777" w:rsidR="00D951D8" w:rsidRDefault="00D951D8">
      <w:r>
        <w:separator/>
      </w:r>
    </w:p>
  </w:endnote>
  <w:endnote w:type="continuationSeparator" w:id="0">
    <w:p w14:paraId="6D96BF78" w14:textId="77777777" w:rsidR="00D951D8" w:rsidRDefault="00D9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Devanaga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096B" w14:textId="77777777" w:rsidR="00D951D8" w:rsidRDefault="00D951D8">
      <w:r>
        <w:rPr>
          <w:color w:val="000000"/>
        </w:rPr>
        <w:separator/>
      </w:r>
    </w:p>
  </w:footnote>
  <w:footnote w:type="continuationSeparator" w:id="0">
    <w:p w14:paraId="00297CCA" w14:textId="77777777" w:rsidR="00D951D8" w:rsidRDefault="00D95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922"/>
    <w:multiLevelType w:val="hybridMultilevel"/>
    <w:tmpl w:val="7D20A422"/>
    <w:lvl w:ilvl="0" w:tplc="79845334">
      <w:start w:val="10"/>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21156733"/>
    <w:multiLevelType w:val="multilevel"/>
    <w:tmpl w:val="B6F686C0"/>
    <w:styleLink w:val="WWNum4"/>
    <w:lvl w:ilvl="0">
      <w:numFmt w:val="bullet"/>
      <w:lvlText w:val="-"/>
      <w:lvlJc w:val="left"/>
      <w:pPr>
        <w:ind w:left="2020" w:hanging="360"/>
      </w:pPr>
      <w:rPr>
        <w:rFonts w:ascii="Liberation Serif" w:eastAsia="WenQuanYi Micro Hei" w:hAnsi="Liberation Serif" w:cs="Lohit Devanagari"/>
      </w:rPr>
    </w:lvl>
    <w:lvl w:ilvl="1">
      <w:numFmt w:val="bullet"/>
      <w:lvlText w:val="o"/>
      <w:lvlJc w:val="left"/>
      <w:pPr>
        <w:ind w:left="2740" w:hanging="360"/>
      </w:pPr>
      <w:rPr>
        <w:rFonts w:ascii="Courier New" w:hAnsi="Courier New" w:cs="Courier New"/>
      </w:rPr>
    </w:lvl>
    <w:lvl w:ilvl="2">
      <w:numFmt w:val="bullet"/>
      <w:lvlText w:val=""/>
      <w:lvlJc w:val="left"/>
      <w:pPr>
        <w:ind w:left="3460" w:hanging="360"/>
      </w:pPr>
      <w:rPr>
        <w:rFonts w:ascii="Wingdings" w:hAnsi="Wingdings"/>
      </w:rPr>
    </w:lvl>
    <w:lvl w:ilvl="3">
      <w:numFmt w:val="bullet"/>
      <w:lvlText w:val=""/>
      <w:lvlJc w:val="left"/>
      <w:pPr>
        <w:ind w:left="4180" w:hanging="360"/>
      </w:pPr>
      <w:rPr>
        <w:rFonts w:ascii="Symbol" w:hAnsi="Symbol"/>
      </w:rPr>
    </w:lvl>
    <w:lvl w:ilvl="4">
      <w:numFmt w:val="bullet"/>
      <w:lvlText w:val="o"/>
      <w:lvlJc w:val="left"/>
      <w:pPr>
        <w:ind w:left="4900" w:hanging="360"/>
      </w:pPr>
      <w:rPr>
        <w:rFonts w:ascii="Courier New" w:hAnsi="Courier New" w:cs="Courier New"/>
      </w:rPr>
    </w:lvl>
    <w:lvl w:ilvl="5">
      <w:numFmt w:val="bullet"/>
      <w:lvlText w:val=""/>
      <w:lvlJc w:val="left"/>
      <w:pPr>
        <w:ind w:left="5620" w:hanging="360"/>
      </w:pPr>
      <w:rPr>
        <w:rFonts w:ascii="Wingdings" w:hAnsi="Wingdings"/>
      </w:rPr>
    </w:lvl>
    <w:lvl w:ilvl="6">
      <w:numFmt w:val="bullet"/>
      <w:lvlText w:val=""/>
      <w:lvlJc w:val="left"/>
      <w:pPr>
        <w:ind w:left="6340" w:hanging="360"/>
      </w:pPr>
      <w:rPr>
        <w:rFonts w:ascii="Symbol" w:hAnsi="Symbol"/>
      </w:rPr>
    </w:lvl>
    <w:lvl w:ilvl="7">
      <w:numFmt w:val="bullet"/>
      <w:lvlText w:val="o"/>
      <w:lvlJc w:val="left"/>
      <w:pPr>
        <w:ind w:left="7060" w:hanging="360"/>
      </w:pPr>
      <w:rPr>
        <w:rFonts w:ascii="Courier New" w:hAnsi="Courier New" w:cs="Courier New"/>
      </w:rPr>
    </w:lvl>
    <w:lvl w:ilvl="8">
      <w:numFmt w:val="bullet"/>
      <w:lvlText w:val=""/>
      <w:lvlJc w:val="left"/>
      <w:pPr>
        <w:ind w:left="7780" w:hanging="360"/>
      </w:pPr>
      <w:rPr>
        <w:rFonts w:ascii="Wingdings" w:hAnsi="Wingdings"/>
      </w:rPr>
    </w:lvl>
  </w:abstractNum>
  <w:abstractNum w:abstractNumId="2" w15:restartNumberingAfterBreak="0">
    <w:nsid w:val="33074805"/>
    <w:multiLevelType w:val="multilevel"/>
    <w:tmpl w:val="3FA610EC"/>
    <w:styleLink w:val="WWNum2"/>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3" w15:restartNumberingAfterBreak="0">
    <w:nsid w:val="41797D2F"/>
    <w:multiLevelType w:val="multilevel"/>
    <w:tmpl w:val="6A56001A"/>
    <w:styleLink w:val="WWNum3"/>
    <w:lvl w:ilvl="0">
      <w:start w:val="1"/>
      <w:numFmt w:val="decimal"/>
      <w:lvlText w:val="%1"/>
      <w:lvlJc w:val="left"/>
      <w:pPr>
        <w:ind w:left="1660" w:hanging="13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DB358B"/>
    <w:multiLevelType w:val="multilevel"/>
    <w:tmpl w:val="C00052D0"/>
    <w:styleLink w:val="WWNum1"/>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5" w15:restartNumberingAfterBreak="0">
    <w:nsid w:val="7CB8716D"/>
    <w:multiLevelType w:val="multilevel"/>
    <w:tmpl w:val="4614C476"/>
    <w:styleLink w:val="Eiluettelo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7E815D51"/>
    <w:multiLevelType w:val="multilevel"/>
    <w:tmpl w:val="6C9C3D86"/>
    <w:styleLink w:val="WWNum5"/>
    <w:lvl w:ilvl="0">
      <w:numFmt w:val="bullet"/>
      <w:lvlText w:val="-"/>
      <w:lvlJc w:val="left"/>
      <w:pPr>
        <w:ind w:left="2020" w:hanging="360"/>
      </w:pPr>
      <w:rPr>
        <w:rFonts w:ascii="Liberation Serif" w:eastAsia="WenQuanYi Micro Hei" w:hAnsi="Liberation Serif" w:cs="Lohit Devanagari"/>
      </w:rPr>
    </w:lvl>
    <w:lvl w:ilvl="1">
      <w:numFmt w:val="bullet"/>
      <w:lvlText w:val="o"/>
      <w:lvlJc w:val="left"/>
      <w:pPr>
        <w:ind w:left="2740" w:hanging="360"/>
      </w:pPr>
      <w:rPr>
        <w:rFonts w:ascii="Courier New" w:hAnsi="Courier New" w:cs="Courier New"/>
      </w:rPr>
    </w:lvl>
    <w:lvl w:ilvl="2">
      <w:numFmt w:val="bullet"/>
      <w:lvlText w:val=""/>
      <w:lvlJc w:val="left"/>
      <w:pPr>
        <w:ind w:left="3460" w:hanging="360"/>
      </w:pPr>
      <w:rPr>
        <w:rFonts w:ascii="Wingdings" w:hAnsi="Wingdings"/>
      </w:rPr>
    </w:lvl>
    <w:lvl w:ilvl="3">
      <w:numFmt w:val="bullet"/>
      <w:lvlText w:val=""/>
      <w:lvlJc w:val="left"/>
      <w:pPr>
        <w:ind w:left="4180" w:hanging="360"/>
      </w:pPr>
      <w:rPr>
        <w:rFonts w:ascii="Symbol" w:hAnsi="Symbol"/>
      </w:rPr>
    </w:lvl>
    <w:lvl w:ilvl="4">
      <w:numFmt w:val="bullet"/>
      <w:lvlText w:val="o"/>
      <w:lvlJc w:val="left"/>
      <w:pPr>
        <w:ind w:left="4900" w:hanging="360"/>
      </w:pPr>
      <w:rPr>
        <w:rFonts w:ascii="Courier New" w:hAnsi="Courier New" w:cs="Courier New"/>
      </w:rPr>
    </w:lvl>
    <w:lvl w:ilvl="5">
      <w:numFmt w:val="bullet"/>
      <w:lvlText w:val=""/>
      <w:lvlJc w:val="left"/>
      <w:pPr>
        <w:ind w:left="5620" w:hanging="360"/>
      </w:pPr>
      <w:rPr>
        <w:rFonts w:ascii="Wingdings" w:hAnsi="Wingdings"/>
      </w:rPr>
    </w:lvl>
    <w:lvl w:ilvl="6">
      <w:numFmt w:val="bullet"/>
      <w:lvlText w:val=""/>
      <w:lvlJc w:val="left"/>
      <w:pPr>
        <w:ind w:left="6340" w:hanging="360"/>
      </w:pPr>
      <w:rPr>
        <w:rFonts w:ascii="Symbol" w:hAnsi="Symbol"/>
      </w:rPr>
    </w:lvl>
    <w:lvl w:ilvl="7">
      <w:numFmt w:val="bullet"/>
      <w:lvlText w:val="o"/>
      <w:lvlJc w:val="left"/>
      <w:pPr>
        <w:ind w:left="7060" w:hanging="360"/>
      </w:pPr>
      <w:rPr>
        <w:rFonts w:ascii="Courier New" w:hAnsi="Courier New" w:cs="Courier New"/>
      </w:rPr>
    </w:lvl>
    <w:lvl w:ilvl="8">
      <w:numFmt w:val="bullet"/>
      <w:lvlText w:val=""/>
      <w:lvlJc w:val="left"/>
      <w:pPr>
        <w:ind w:left="7780" w:hanging="360"/>
      </w:pPr>
      <w:rPr>
        <w:rFonts w:ascii="Wingdings" w:hAnsi="Wingdings"/>
      </w:rPr>
    </w:lvl>
  </w:abstractNum>
  <w:num w:numId="1" w16cid:durableId="1511599303">
    <w:abstractNumId w:val="5"/>
  </w:num>
  <w:num w:numId="2" w16cid:durableId="1419861069">
    <w:abstractNumId w:val="4"/>
  </w:num>
  <w:num w:numId="3" w16cid:durableId="714625177">
    <w:abstractNumId w:val="2"/>
  </w:num>
  <w:num w:numId="4" w16cid:durableId="952249387">
    <w:abstractNumId w:val="3"/>
  </w:num>
  <w:num w:numId="5" w16cid:durableId="1530874389">
    <w:abstractNumId w:val="1"/>
  </w:num>
  <w:num w:numId="6" w16cid:durableId="1370061045">
    <w:abstractNumId w:val="6"/>
  </w:num>
  <w:num w:numId="7" w16cid:durableId="125005253">
    <w:abstractNumId w:val="3"/>
    <w:lvlOverride w:ilvl="0">
      <w:startOverride w:val="1"/>
    </w:lvlOverride>
  </w:num>
  <w:num w:numId="8" w16cid:durableId="1266039990">
    <w:abstractNumId w:val="6"/>
  </w:num>
  <w:num w:numId="9" w16cid:durableId="100698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41"/>
    <w:rsid w:val="00147490"/>
    <w:rsid w:val="002B1701"/>
    <w:rsid w:val="002F1736"/>
    <w:rsid w:val="00300DFC"/>
    <w:rsid w:val="003D1B41"/>
    <w:rsid w:val="00457A13"/>
    <w:rsid w:val="006E0B19"/>
    <w:rsid w:val="00A334FA"/>
    <w:rsid w:val="00AB53D1"/>
    <w:rsid w:val="00B526BA"/>
    <w:rsid w:val="00D73D07"/>
    <w:rsid w:val="00D951D8"/>
    <w:rsid w:val="00EE51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6B05"/>
  <w15:docId w15:val="{F92A2C5A-309D-4855-BB6B-3099405C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fi-FI"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pPr>
    <w:rPr>
      <w:rFonts w:ascii="Liberation Serif" w:eastAsia="WenQuanYi Micro Hei" w:hAnsi="Liberation Serif" w:cs="Lohit Devanagari"/>
      <w:color w:val="00000A"/>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uettelo">
    <w:name w:val="List"/>
    <w:basedOn w:val="Textbody"/>
    <w:rPr>
      <w:rFonts w:cs="Mangal"/>
    </w:rPr>
  </w:style>
  <w:style w:type="paragraph" w:styleId="Kuvaotsikko">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uettelokappale">
    <w:name w:val="List Paragraph"/>
    <w:basedOn w:val="Standard"/>
    <w:pPr>
      <w:ind w:left="720"/>
    </w:pPr>
    <w:rPr>
      <w:rFonts w:cs="Mangal"/>
      <w:szCs w:val="21"/>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WenQuanYi Micro Hei" w:cs="Lohit Devanaga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WenQuanYi Micro Hei" w:cs="Lohit Devanagari"/>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numbering" w:customStyle="1" w:styleId="Eiluetteloa1">
    <w:name w:val="Ei luetteloa1"/>
    <w:basedOn w:val="Eiluetteloa"/>
    <w:pPr>
      <w:numPr>
        <w:numId w:val="1"/>
      </w:numPr>
    </w:pPr>
  </w:style>
  <w:style w:type="numbering" w:customStyle="1" w:styleId="WWNum1">
    <w:name w:val="WWNum1"/>
    <w:basedOn w:val="Eiluetteloa"/>
    <w:pPr>
      <w:numPr>
        <w:numId w:val="2"/>
      </w:numPr>
    </w:pPr>
  </w:style>
  <w:style w:type="numbering" w:customStyle="1" w:styleId="WWNum2">
    <w:name w:val="WWNum2"/>
    <w:basedOn w:val="Eiluetteloa"/>
    <w:pPr>
      <w:numPr>
        <w:numId w:val="3"/>
      </w:numPr>
    </w:pPr>
  </w:style>
  <w:style w:type="numbering" w:customStyle="1" w:styleId="WWNum3">
    <w:name w:val="WWNum3"/>
    <w:basedOn w:val="Eiluetteloa"/>
    <w:pPr>
      <w:numPr>
        <w:numId w:val="4"/>
      </w:numPr>
    </w:pPr>
  </w:style>
  <w:style w:type="numbering" w:customStyle="1" w:styleId="WWNum4">
    <w:name w:val="WWNum4"/>
    <w:basedOn w:val="Eiluetteloa"/>
    <w:pPr>
      <w:numPr>
        <w:numId w:val="5"/>
      </w:numPr>
    </w:pPr>
  </w:style>
  <w:style w:type="numbering" w:customStyle="1" w:styleId="WWNum5">
    <w:name w:val="WWNum5"/>
    <w:basedOn w:val="Eiluettelo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1873</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Raninen Jari</dc:creator>
  <cp:lastModifiedBy>Sanna Westerberg</cp:lastModifiedBy>
  <cp:revision>2</cp:revision>
  <dcterms:created xsi:type="dcterms:W3CDTF">2023-10-21T17:16:00Z</dcterms:created>
  <dcterms:modified xsi:type="dcterms:W3CDTF">2023-10-21T17:16:00Z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Lohjan kaupunki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