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1A" w:rsidRDefault="00686005">
      <w:pPr>
        <w:pStyle w:val="Standard"/>
        <w:spacing w:line="276" w:lineRule="auto"/>
      </w:pPr>
      <w:r>
        <w:t>Länsi-Uudenmaan Urheilijat -johtokunta / elokuu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Pöytäkirja</w:t>
      </w:r>
    </w:p>
    <w:p w:rsidR="003B7E1A" w:rsidRDefault="00686005">
      <w:pPr>
        <w:pStyle w:val="Standard"/>
      </w:pPr>
      <w:r>
        <w:t>Toimisto / Metallitupa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  <w:t>15.8.2022 klo 18.00</w:t>
      </w:r>
    </w:p>
    <w:p w:rsidR="003B7E1A" w:rsidRDefault="00686005">
      <w:pPr>
        <w:pStyle w:val="Standard"/>
      </w:pPr>
      <w:r>
        <w:t>Tehtaankatu 9</w:t>
      </w:r>
    </w:p>
    <w:p w:rsidR="003B7E1A" w:rsidRDefault="00686005">
      <w:pPr>
        <w:pStyle w:val="Standard"/>
      </w:pPr>
      <w:r>
        <w:t xml:space="preserve">08100 </w:t>
      </w:r>
      <w:bookmarkStart w:id="0" w:name="_GoBack"/>
      <w:bookmarkEnd w:id="0"/>
      <w:r>
        <w:t>LOHJA</w:t>
      </w:r>
    </w:p>
    <w:p w:rsidR="003B7E1A" w:rsidRDefault="003B7E1A">
      <w:pPr>
        <w:pStyle w:val="Standard"/>
      </w:pPr>
    </w:p>
    <w:p w:rsidR="003B7E1A" w:rsidRDefault="00686005">
      <w:pPr>
        <w:pStyle w:val="Standard"/>
      </w:pPr>
      <w:r>
        <w:t>Kutsutut: Julius Westerberg (pj), Jari Raninen (siht.), Maarit Joutlahti, Krista Alm (Poissa), Jarmo Hollo , Ilkka Karojärvi, Jari Paananen (etäyhteys),  Ninja Salovaara-Rinne, Sanna Westerberg, Juha Heinä</w:t>
      </w:r>
      <w:r>
        <w:t>nen (Valmennuspäällikkö, poissa)</w:t>
      </w: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3"/>
        </w:numPr>
      </w:pPr>
      <w:r>
        <w:t>KOKOUKSEN AVAUS</w:t>
      </w:r>
    </w:p>
    <w:p w:rsidR="003B7E1A" w:rsidRDefault="003B7E1A">
      <w:pPr>
        <w:pStyle w:val="Luettelokappale"/>
      </w:pPr>
    </w:p>
    <w:p w:rsidR="003B7E1A" w:rsidRDefault="00686005">
      <w:pPr>
        <w:pStyle w:val="Luettelokappale"/>
      </w:pPr>
      <w:r>
        <w:t>Puheenjohtaja avasi kokouksen klo 18.02. Samalla todettiin tämän vuoden LJG-kisojen onnistuneen hyvin. Tosin todettiin myös huoli, miten voisimme saada suurempia seuroja tulemaan kisoihin mukaan.</w:t>
      </w:r>
    </w:p>
    <w:p w:rsidR="003B7E1A" w:rsidRDefault="003B7E1A">
      <w:pPr>
        <w:pStyle w:val="Luettelokappale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KOKOUKS</w:t>
      </w:r>
      <w:r>
        <w:t>EN LAILLISUUS JA PÄÄTÖSVALTAISUUS</w:t>
      </w:r>
    </w:p>
    <w:p w:rsidR="003B7E1A" w:rsidRDefault="00686005">
      <w:pPr>
        <w:pStyle w:val="Luettelokappale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3B7E1A" w:rsidRDefault="00686005">
      <w:pPr>
        <w:pStyle w:val="Luettelokappale"/>
      </w:pPr>
      <w:r>
        <w:t>Kokous todettiin päätösvaltaiseksi.</w:t>
      </w:r>
    </w:p>
    <w:p w:rsidR="003B7E1A" w:rsidRDefault="003B7E1A">
      <w:pPr>
        <w:pStyle w:val="Luettelokappale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TYÖJÄRJESTYS</w:t>
      </w:r>
    </w:p>
    <w:p w:rsidR="003B7E1A" w:rsidRDefault="003B7E1A">
      <w:pPr>
        <w:pStyle w:val="Luettelokappale"/>
      </w:pPr>
    </w:p>
    <w:p w:rsidR="003B7E1A" w:rsidRDefault="00686005">
      <w:pPr>
        <w:pStyle w:val="Luettelokappale"/>
      </w:pPr>
      <w:r>
        <w:t>Työjärjestykseksi hyväksyttiin esityslista.</w:t>
      </w: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HIPPOKISAT</w:t>
      </w:r>
    </w:p>
    <w:p w:rsidR="003B7E1A" w:rsidRDefault="00686005">
      <w:pPr>
        <w:pStyle w:val="Luettelokappale"/>
      </w:pPr>
      <w:r>
        <w:t xml:space="preserve">Keskusteltiin Hippokisojen 24.8. järjestelyistä ja erityisesti, kuinka saadaan enemmän näkyvyyttä ja miten </w:t>
      </w:r>
      <w:r>
        <w:t>tehostaisimme ennakkomainontaa Kisoista.</w:t>
      </w: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LOHJALAISEN LIIKUNNAN PÄIVÄ</w:t>
      </w:r>
    </w:p>
    <w:p w:rsidR="003B7E1A" w:rsidRDefault="00686005">
      <w:pPr>
        <w:pStyle w:val="Standard"/>
        <w:ind w:left="720"/>
      </w:pPr>
      <w:r>
        <w:t>Lohjalaisen Liikunnan päivään on tällä hetkellä ilmoittautunut 19 urheilun parissa olevaa toimijaa. Jari Raninen toimii seuramme vastuuhenkilönä tapahtumassa. Keskusteltiin myös mahdo</w:t>
      </w:r>
      <w:r>
        <w:t>llisuudesta mainostaa kunniakierros Cooperia ko. tapahtumassa.</w:t>
      </w: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RUOTSIOTTELUREISSU</w:t>
      </w:r>
    </w:p>
    <w:p w:rsidR="003B7E1A" w:rsidRDefault="00686005">
      <w:pPr>
        <w:pStyle w:val="Standard"/>
        <w:ind w:left="720"/>
      </w:pPr>
      <w:r>
        <w:t>Todettiin, että 3. ja 4.9. järjestettäviin maaottelumatkoille on noin puolet lipuista vielä myymättä. Bussivatuuhenkilöiksi valittiin lauantaille Jari R. ja sunnuntaille Ju</w:t>
      </w:r>
      <w:r>
        <w:t>lius W. Bussin aikataulun Julius sopii Kivistön liikenteen kanssa.</w:t>
      </w: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KISIS – leiri</w:t>
      </w:r>
    </w:p>
    <w:p w:rsidR="003B7E1A" w:rsidRDefault="00686005">
      <w:pPr>
        <w:pStyle w:val="Standard"/>
        <w:ind w:left="720"/>
      </w:pPr>
      <w:r>
        <w:t>Leiri pyritään järjestämään Loppiaisen aikoihin perjantaista lauantaihin. Urheilija voi valita yhden tai kahden yöpymisen leirin.</w:t>
      </w: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VUOSI 2023</w:t>
      </w:r>
    </w:p>
    <w:p w:rsidR="003B7E1A" w:rsidRDefault="00686005">
      <w:pPr>
        <w:pStyle w:val="Standard"/>
        <w:ind w:left="720"/>
      </w:pPr>
      <w:r>
        <w:t>Johtokunta keskusteli ensivuoden</w:t>
      </w:r>
      <w:r>
        <w:t xml:space="preserve"> tärkeimmistä suuntaviivoista. Esille nousi koulutuksen tärkeys ja kumppanuusmallin kehittäminen entistä paremmaksi. Samalla todettiin, että urheilijoiden määrä oli noussut kesäkuun alusta 211:sta tämän hetkiseen 218. Esille nousi myös isojen seurojen saan</w:t>
      </w:r>
      <w:r>
        <w:t>ti mukaan LJG:hen. Keskusteltiin myös mahdollisuudesta tehdä yhteinen kisaretki yöpymisineen Tampereen Indoors Games:hin.</w:t>
      </w:r>
    </w:p>
    <w:p w:rsidR="003B7E1A" w:rsidRDefault="003B7E1A">
      <w:pPr>
        <w:pStyle w:val="Standard"/>
      </w:pPr>
    </w:p>
    <w:p w:rsidR="003B7E1A" w:rsidRDefault="00686005">
      <w:pPr>
        <w:pStyle w:val="Luettelokappale"/>
        <w:numPr>
          <w:ilvl w:val="0"/>
          <w:numId w:val="2"/>
        </w:numPr>
      </w:pPr>
      <w:r>
        <w:t>MUUT ASIAT</w:t>
      </w:r>
    </w:p>
    <w:p w:rsidR="003B7E1A" w:rsidRDefault="00686005">
      <w:pPr>
        <w:pStyle w:val="Standard"/>
        <w:ind w:left="720"/>
      </w:pPr>
      <w:r>
        <w:t>•</w:t>
      </w:r>
      <w:r>
        <w:tab/>
        <w:t>Kunniakierros Cooper su 25.9.</w:t>
      </w:r>
    </w:p>
    <w:p w:rsidR="003B7E1A" w:rsidRDefault="00686005">
      <w:pPr>
        <w:pStyle w:val="Standard"/>
        <w:ind w:left="1440"/>
      </w:pPr>
      <w:r>
        <w:lastRenderedPageBreak/>
        <w:t>Päätettiin ottaa uusi suorajakelupainos, keskusteltiin mahdollisuudesta suorittaa ensivuod</w:t>
      </w:r>
      <w:r>
        <w:t>en jakelut nuorison "taskurahatöinä"</w:t>
      </w:r>
    </w:p>
    <w:p w:rsidR="003B7E1A" w:rsidRDefault="003B7E1A">
      <w:pPr>
        <w:pStyle w:val="Standard"/>
      </w:pPr>
    </w:p>
    <w:p w:rsidR="003B7E1A" w:rsidRDefault="00686005">
      <w:pPr>
        <w:pStyle w:val="Standard"/>
        <w:ind w:firstLine="720"/>
      </w:pPr>
      <w:r>
        <w:t>•</w:t>
      </w:r>
      <w:r>
        <w:tab/>
        <w:t>Alexanderin ryhmän harjoitusvuorotiedustelu</w:t>
      </w:r>
    </w:p>
    <w:p w:rsidR="003B7E1A" w:rsidRDefault="00686005">
      <w:pPr>
        <w:pStyle w:val="Standard"/>
        <w:ind w:left="1440"/>
      </w:pPr>
      <w:r>
        <w:t xml:space="preserve">Alexander Holthoer on tiedustellut mahdollisuutta, että hänen valmennusryhmänsä käyttäisi tulevalla talvikaudella LUU:n Vihtihallin torstaivuoroa viime talvikauden tapaan. </w:t>
      </w:r>
      <w:r>
        <w:t>Johtokunta keskusteli asiasta ja päätyi yksimielisesti toteamaan, ettei LUU:n oma talvikalenteri mahdollista vuoron löytämistä kokonaiselle harjoitusryhmälle.</w:t>
      </w:r>
    </w:p>
    <w:p w:rsidR="003B7E1A" w:rsidRDefault="003B7E1A">
      <w:pPr>
        <w:pStyle w:val="Standard"/>
        <w:ind w:left="1440"/>
      </w:pPr>
    </w:p>
    <w:p w:rsidR="003B7E1A" w:rsidRDefault="00686005">
      <w:pPr>
        <w:pStyle w:val="Standard"/>
        <w:ind w:firstLine="720"/>
      </w:pPr>
      <w:r>
        <w:t>•</w:t>
      </w:r>
      <w:r>
        <w:tab/>
        <w:t>SM-kilpailut</w:t>
      </w:r>
    </w:p>
    <w:p w:rsidR="003B7E1A" w:rsidRDefault="00686005">
      <w:pPr>
        <w:pStyle w:val="Standard"/>
        <w:ind w:left="1440"/>
      </w:pPr>
      <w:r>
        <w:t xml:space="preserve">Kokouksessa todettiin nuorten SM-kisojen onnistuneen hyvin. Urheilijat </w:t>
      </w:r>
      <w:r>
        <w:t>saavuttivat yhden kullan ja pronssin sekä muutaman nelossijan. Aikuisurheilijat olivat saavuttaneet huimaa menestystä Pedersören SM-kilpailuissa.</w:t>
      </w:r>
    </w:p>
    <w:p w:rsidR="003B7E1A" w:rsidRDefault="003B7E1A">
      <w:pPr>
        <w:pStyle w:val="Standard"/>
        <w:ind w:left="1440"/>
      </w:pPr>
    </w:p>
    <w:p w:rsidR="003B7E1A" w:rsidRDefault="003B7E1A">
      <w:pPr>
        <w:pStyle w:val="Standard"/>
        <w:ind w:left="1440"/>
      </w:pPr>
    </w:p>
    <w:p w:rsidR="003B7E1A" w:rsidRDefault="00686005">
      <w:pPr>
        <w:pStyle w:val="Standard"/>
        <w:ind w:firstLine="720"/>
      </w:pPr>
      <w:r>
        <w:tab/>
      </w:r>
    </w:p>
    <w:p w:rsidR="003B7E1A" w:rsidRDefault="00686005">
      <w:pPr>
        <w:pStyle w:val="Luettelokappale"/>
        <w:numPr>
          <w:ilvl w:val="0"/>
          <w:numId w:val="2"/>
        </w:numPr>
      </w:pPr>
      <w:r>
        <w:t>Kokouksen päättäminen</w:t>
      </w:r>
    </w:p>
    <w:p w:rsidR="003B7E1A" w:rsidRDefault="00686005">
      <w:pPr>
        <w:pStyle w:val="Standard"/>
        <w:ind w:left="720"/>
      </w:pPr>
      <w:r>
        <w:t>Puheenjohtaja päätti kokouksen klo 19.12</w:t>
      </w: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3B7E1A">
      <w:pPr>
        <w:pStyle w:val="Standard"/>
      </w:pPr>
    </w:p>
    <w:p w:rsidR="003B7E1A" w:rsidRDefault="00686005">
      <w:pPr>
        <w:pStyle w:val="Standard"/>
      </w:pPr>
      <w:r>
        <w:t>Kokouksen puolesta _______________</w:t>
      </w:r>
      <w:r>
        <w:t xml:space="preserve">____  </w:t>
      </w:r>
      <w:r>
        <w:tab/>
        <w:t xml:space="preserve">  __________________________</w:t>
      </w:r>
    </w:p>
    <w:p w:rsidR="003B7E1A" w:rsidRDefault="00686005">
      <w:pPr>
        <w:pStyle w:val="Standard"/>
      </w:pPr>
      <w:r>
        <w:tab/>
      </w:r>
      <w:r>
        <w:tab/>
      </w:r>
      <w:r>
        <w:tab/>
        <w:t>Julius Westerberg</w:t>
      </w:r>
      <w:r>
        <w:tab/>
      </w:r>
      <w:r>
        <w:tab/>
        <w:t>Jari Raninen</w:t>
      </w:r>
    </w:p>
    <w:sectPr w:rsidR="003B7E1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05" w:rsidRDefault="00686005">
      <w:pPr>
        <w:rPr>
          <w:rFonts w:hint="eastAsia"/>
        </w:rPr>
      </w:pPr>
      <w:r>
        <w:separator/>
      </w:r>
    </w:p>
  </w:endnote>
  <w:endnote w:type="continuationSeparator" w:id="0">
    <w:p w:rsidR="00686005" w:rsidRDefault="006860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roman"/>
    <w:pitch w:val="default"/>
  </w:font>
  <w:font w:name="Lohit Devanagari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05" w:rsidRDefault="006860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6005" w:rsidRDefault="006860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672"/>
    <w:multiLevelType w:val="multilevel"/>
    <w:tmpl w:val="83049DF2"/>
    <w:styleLink w:val="WW8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F77"/>
    <w:multiLevelType w:val="multilevel"/>
    <w:tmpl w:val="53C2D20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7E1A"/>
    <w:rsid w:val="003B7E1A"/>
    <w:rsid w:val="00686005"/>
    <w:rsid w:val="00E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046C"/>
  <w15:docId w15:val="{3377E7A9-56EB-4D74-B25D-0735137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Headinguser"/>
    <w:next w:val="Textbodyuser"/>
    <w:pPr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WenQuanYi Micro Hei" w:cs="Lohit Devanagari"/>
      <w:color w:val="00000A"/>
      <w:lang w:val="fi-F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uppressAutoHyphens w:val="0"/>
      <w:spacing w:after="140" w:line="276" w:lineRule="auto"/>
    </w:pPr>
  </w:style>
  <w:style w:type="paragraph" w:styleId="Luettelokappale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onecomwebmail-msonormal">
    <w:name w:val="onecomwebmail-msonormal"/>
    <w:basedOn w:val="Standard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lang w:val="en-GB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lour">
    <w:name w:val="colour"/>
    <w:basedOn w:val="Kappaleenoletusfontti"/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character" w:customStyle="1" w:styleId="NumberingSymbolsuser">
    <w:name w:val="Numbering Symbols (user)"/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 Westerberg</dc:creator>
  <cp:keywords/>
  <dc:description/>
  <cp:lastModifiedBy>Raninen Jari</cp:lastModifiedBy>
  <cp:revision>2</cp:revision>
  <cp:lastPrinted>2019-06-02T17:54:00Z</cp:lastPrinted>
  <dcterms:created xsi:type="dcterms:W3CDTF">2022-08-19T05:52:00Z</dcterms:created>
  <dcterms:modified xsi:type="dcterms:W3CDTF">2022-08-19T05:52:00Z</dcterms:modified>
</cp:coreProperties>
</file>