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7" w:rsidRDefault="00D036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0" wp14:anchorId="39F6A688" wp14:editId="465F881F">
            <wp:simplePos x="0" y="0"/>
            <wp:positionH relativeFrom="margin">
              <wp:posOffset>3799205</wp:posOffset>
            </wp:positionH>
            <wp:positionV relativeFrom="page">
              <wp:posOffset>9401175</wp:posOffset>
            </wp:positionV>
            <wp:extent cx="2609850" cy="909955"/>
            <wp:effectExtent l="0" t="0" r="0" b="4445"/>
            <wp:wrapThrough wrapText="bothSides">
              <wp:wrapPolygon edited="0">
                <wp:start x="0" y="0"/>
                <wp:lineTo x="0" y="21253"/>
                <wp:lineTo x="21442" y="21253"/>
                <wp:lineTo x="21442" y="0"/>
                <wp:lineTo x="0" y="0"/>
              </wp:wrapPolygon>
            </wp:wrapThrough>
            <wp:docPr id="17" name="Kuva 17" descr="jyty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ytylogo_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D5416" wp14:editId="615FB512">
                <wp:simplePos x="0" y="0"/>
                <wp:positionH relativeFrom="margin">
                  <wp:posOffset>-1270</wp:posOffset>
                </wp:positionH>
                <wp:positionV relativeFrom="page">
                  <wp:posOffset>6410326</wp:posOffset>
                </wp:positionV>
                <wp:extent cx="3244215" cy="39052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905250"/>
                        </a:xfrm>
                        <a:prstGeom prst="rect">
                          <a:avLst/>
                        </a:prstGeom>
                        <a:solidFill>
                          <a:srgbClr val="66B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F" w:rsidRPr="00BF49DD" w:rsidRDefault="00635586" w:rsidP="00151BB6">
                            <w:pPr>
                              <w:rPr>
                                <w:rFonts w:ascii="Arial" w:eastAsia="Times New Roman" w:hAnsi="Arial"/>
                                <w:b/>
                                <w:sz w:val="34"/>
                                <w:szCs w:val="34"/>
                              </w:rPr>
                            </w:pPr>
                            <w:r w:rsidRPr="00BF49DD">
                              <w:rPr>
                                <w:rFonts w:ascii="Arial" w:eastAsia="Times New Roman" w:hAnsi="Arial"/>
                                <w:b/>
                                <w:sz w:val="34"/>
                                <w:szCs w:val="34"/>
                              </w:rPr>
                              <w:t>T</w:t>
                            </w:r>
                            <w:r w:rsidR="00F24D51" w:rsidRPr="00BF49DD">
                              <w:rPr>
                                <w:rFonts w:ascii="Arial" w:eastAsia="Times New Roman" w:hAnsi="Arial"/>
                                <w:b/>
                                <w:sz w:val="34"/>
                                <w:szCs w:val="34"/>
                              </w:rPr>
                              <w:t xml:space="preserve">utustu </w:t>
                            </w:r>
                            <w:hyperlink r:id="rId7" w:history="1">
                              <w:proofErr w:type="spellStart"/>
                              <w:r w:rsidR="00F24D51" w:rsidRPr="00BF49DD">
                                <w:rPr>
                                  <w:rStyle w:val="Hyperlinkki"/>
                                  <w:rFonts w:ascii="Arial" w:eastAsia="Times New Roman" w:hAnsi="Arial"/>
                                  <w:b/>
                                  <w:sz w:val="34"/>
                                  <w:szCs w:val="34"/>
                                </w:rPr>
                                <w:t>Crossfit</w:t>
                              </w:r>
                              <w:proofErr w:type="spellEnd"/>
                            </w:hyperlink>
                            <w:r w:rsidR="00F24D51" w:rsidRPr="00BF49DD">
                              <w:rPr>
                                <w:rFonts w:ascii="Arial" w:eastAsia="Times New Roman" w:hAnsi="Arial"/>
                                <w:b/>
                                <w:sz w:val="34"/>
                                <w:szCs w:val="34"/>
                              </w:rPr>
                              <w:t>-kuntoil</w:t>
                            </w:r>
                            <w:r w:rsidRPr="00BF49DD">
                              <w:rPr>
                                <w:rFonts w:ascii="Arial" w:eastAsia="Times New Roman" w:hAnsi="Arial"/>
                                <w:b/>
                                <w:sz w:val="34"/>
                                <w:szCs w:val="34"/>
                              </w:rPr>
                              <w:t>uun!</w:t>
                            </w:r>
                          </w:p>
                          <w:p w:rsidR="00635586" w:rsidRPr="00220739" w:rsidRDefault="00635586" w:rsidP="00151BB6">
                            <w:pPr>
                              <w:rPr>
                                <w:rFonts w:ascii="Arial" w:eastAsia="Times New Roman" w:hAnsi="Arial"/>
                                <w:b/>
                                <w:sz w:val="8"/>
                              </w:rPr>
                            </w:pPr>
                          </w:p>
                          <w:p w:rsidR="00D036F6" w:rsidRDefault="00AC2EC1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Yhdistyksemme jäsenillä on </w:t>
                            </w:r>
                            <w:proofErr w:type="spellStart"/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mahdol</w:t>
                            </w:r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li</w:t>
                            </w:r>
                            <w:r w:rsid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-</w:t>
                            </w:r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suus</w:t>
                            </w:r>
                            <w:proofErr w:type="spellEnd"/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kokeilla </w:t>
                            </w:r>
                            <w:proofErr w:type="spellStart"/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Crossfit</w:t>
                            </w:r>
                            <w:proofErr w:type="spellEnd"/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-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kuntoilumuotoa </w:t>
                            </w:r>
                          </w:p>
                          <w:p w:rsidR="00D036F6" w:rsidRDefault="00D036F6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ti 1</w:t>
                            </w:r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tai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ke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16.9.2015 klo 19.00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–20.00</w:t>
                            </w:r>
                            <w:r w:rsidR="00BF49DD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:rsidR="00AC2EC1" w:rsidRPr="00D036F6" w:rsidRDefault="00BF49DD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Paikka: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AC2EC1" w:rsidRPr="00D036F6">
                                <w:rPr>
                                  <w:rStyle w:val="Hyperlinkki"/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>Crossfit</w:t>
                              </w:r>
                              <w:proofErr w:type="spellEnd"/>
                              <w:r w:rsidR="00AC2EC1" w:rsidRPr="00D036F6">
                                <w:rPr>
                                  <w:rStyle w:val="Hyperlinkki"/>
                                  <w:rFonts w:ascii="Arial" w:eastAsia="Times New Roman" w:hAnsi="Arial" w:cs="Arial"/>
                                  <w:b/>
                                  <w:szCs w:val="24"/>
                                </w:rPr>
                                <w:t xml:space="preserve"> 40100</w:t>
                              </w:r>
                            </w:hyperlink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, 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Ailakinkatu 5</w:t>
                            </w:r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:rsidR="00AC2EC1" w:rsidRPr="00D036F6" w:rsidRDefault="00677BD0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Kokeilukerta muodostuu perusliikkeistä, joita kuka tahansa pystyy tekemään. Osallistu</w:t>
                            </w:r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jia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max</w:t>
                            </w:r>
                            <w:proofErr w:type="spellEnd"/>
                            <w:r w:rsidR="00AC2EC1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20 henkilöä/kerta eli 40 nopeinta mahtuu mukaan.</w:t>
                            </w:r>
                            <w:r w:rsid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Mukaan normaalit</w:t>
                            </w:r>
                            <w:r w:rsidR="00D036F6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treenivaatteet ja juomapullo.</w:t>
                            </w:r>
                            <w:proofErr w:type="gramEnd"/>
                          </w:p>
                          <w:p w:rsidR="00AC2EC1" w:rsidRPr="00D036F6" w:rsidRDefault="00AC2EC1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D036F6" w:rsidRDefault="00AC2EC1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Tutustumiskerran omavastuuhinta on </w:t>
                            </w:r>
                          </w:p>
                          <w:p w:rsidR="00AC2EC1" w:rsidRPr="00D036F6" w:rsidRDefault="00AC2EC1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5 </w:t>
                            </w:r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€/jäsen</w:t>
                            </w:r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norm</w:t>
                            </w:r>
                            <w:proofErr w:type="spellEnd"/>
                            <w:r w:rsidR="00677BD0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. 15 €). </w:t>
                            </w:r>
                          </w:p>
                          <w:p w:rsidR="00677BD0" w:rsidRPr="00D036F6" w:rsidRDefault="00677BD0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677BD0" w:rsidRPr="00D036F6" w:rsidRDefault="00677BD0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Sitovat ilmoittautumiset</w:t>
                            </w:r>
                            <w:r w:rsidR="00BF49DD"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D036F6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ma 7</w:t>
                            </w:r>
                            <w:r w:rsidR="00C6498C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.9</w:t>
                            </w:r>
                            <w:r w:rsidR="00BF49DD"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.2015 mennessä 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sähköpostilla </w:t>
                            </w:r>
                            <w:proofErr w:type="spellStart"/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sanni.seriola</w:t>
                            </w:r>
                            <w:proofErr w:type="spellEnd"/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(at)gmail.com</w:t>
                            </w:r>
                          </w:p>
                          <w:p w:rsidR="00677BD0" w:rsidRPr="00D036F6" w:rsidRDefault="00677BD0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677BD0" w:rsidRPr="00D036F6" w:rsidRDefault="00677BD0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Mikäli mahdut mukaan, niin saat paluu</w:t>
                            </w:r>
                            <w:r w:rsid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-postina Sannilta ohjeet oma</w:t>
                            </w:r>
                            <w:r w:rsidRPr="00D036F6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vastuun maksamiseksi.</w:t>
                            </w:r>
                          </w:p>
                          <w:p w:rsidR="00635586" w:rsidRPr="00D036F6" w:rsidRDefault="00635586" w:rsidP="00151BB6">
                            <w:pP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541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1pt;margin-top:504.75pt;width:255.45pt;height:3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" fillcolor="#66b147" stroked="f">
                <v:textbox inset="5mm,5mm">
                  <w:txbxContent>
                    <w:p w:rsidR="002C341F" w:rsidRPr="00BF49DD" w:rsidRDefault="00635586" w:rsidP="00151BB6">
                      <w:pPr>
                        <w:rPr>
                          <w:rFonts w:ascii="Arial" w:eastAsia="Times New Roman" w:hAnsi="Arial"/>
                          <w:b/>
                          <w:sz w:val="34"/>
                          <w:szCs w:val="34"/>
                        </w:rPr>
                      </w:pPr>
                      <w:r w:rsidRPr="00BF49DD">
                        <w:rPr>
                          <w:rFonts w:ascii="Arial" w:eastAsia="Times New Roman" w:hAnsi="Arial"/>
                          <w:b/>
                          <w:sz w:val="34"/>
                          <w:szCs w:val="34"/>
                        </w:rPr>
                        <w:t>T</w:t>
                      </w:r>
                      <w:r w:rsidR="00F24D51" w:rsidRPr="00BF49DD">
                        <w:rPr>
                          <w:rFonts w:ascii="Arial" w:eastAsia="Times New Roman" w:hAnsi="Arial"/>
                          <w:b/>
                          <w:sz w:val="34"/>
                          <w:szCs w:val="34"/>
                        </w:rPr>
                        <w:t xml:space="preserve">utustu </w:t>
                      </w:r>
                      <w:hyperlink r:id="rId9" w:history="1">
                        <w:proofErr w:type="spellStart"/>
                        <w:r w:rsidR="00F24D51" w:rsidRPr="00BF49DD">
                          <w:rPr>
                            <w:rStyle w:val="Hyperlinkki"/>
                            <w:rFonts w:ascii="Arial" w:eastAsia="Times New Roman" w:hAnsi="Arial"/>
                            <w:b/>
                            <w:sz w:val="34"/>
                            <w:szCs w:val="34"/>
                          </w:rPr>
                          <w:t>Crossfit</w:t>
                        </w:r>
                        <w:proofErr w:type="spellEnd"/>
                      </w:hyperlink>
                      <w:r w:rsidR="00F24D51" w:rsidRPr="00BF49DD">
                        <w:rPr>
                          <w:rFonts w:ascii="Arial" w:eastAsia="Times New Roman" w:hAnsi="Arial"/>
                          <w:b/>
                          <w:sz w:val="34"/>
                          <w:szCs w:val="34"/>
                        </w:rPr>
                        <w:t>-kuntoil</w:t>
                      </w:r>
                      <w:r w:rsidRPr="00BF49DD">
                        <w:rPr>
                          <w:rFonts w:ascii="Arial" w:eastAsia="Times New Roman" w:hAnsi="Arial"/>
                          <w:b/>
                          <w:sz w:val="34"/>
                          <w:szCs w:val="34"/>
                        </w:rPr>
                        <w:t>uun!</w:t>
                      </w:r>
                    </w:p>
                    <w:p w:rsidR="00635586" w:rsidRPr="00220739" w:rsidRDefault="00635586" w:rsidP="00151BB6">
                      <w:pPr>
                        <w:rPr>
                          <w:rFonts w:ascii="Arial" w:eastAsia="Times New Roman" w:hAnsi="Arial"/>
                          <w:b/>
                          <w:sz w:val="8"/>
                        </w:rPr>
                      </w:pPr>
                    </w:p>
                    <w:p w:rsidR="00D036F6" w:rsidRDefault="00AC2EC1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Yhdistyksemme jäsenillä on </w:t>
                      </w:r>
                      <w:proofErr w:type="spellStart"/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mahdol</w:t>
                      </w:r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li</w:t>
                      </w:r>
                      <w:r w:rsid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-</w:t>
                      </w:r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suus</w:t>
                      </w:r>
                      <w:proofErr w:type="spellEnd"/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kokeilla </w:t>
                      </w:r>
                      <w:proofErr w:type="spellStart"/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Crossfit</w:t>
                      </w:r>
                      <w:proofErr w:type="spellEnd"/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-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kuntoilumuotoa </w:t>
                      </w:r>
                    </w:p>
                    <w:p w:rsidR="00D036F6" w:rsidRDefault="00D036F6" w:rsidP="00151BB6">
                      <w:pP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ti 1</w:t>
                      </w:r>
                      <w:r w:rsidR="00AC2EC1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5. </w:t>
                      </w:r>
                      <w:proofErr w:type="gramStart"/>
                      <w:r w:rsidR="00AC2EC1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tai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 ke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AC2EC1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16.9.2015 klo 19.00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–20.00</w:t>
                      </w:r>
                      <w:r w:rsidR="00BF49DD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.</w:t>
                      </w:r>
                      <w:r w:rsidR="00AC2EC1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:rsidR="00AC2EC1" w:rsidRPr="00D036F6" w:rsidRDefault="00BF49DD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Paikka: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="00AC2EC1" w:rsidRPr="00D036F6">
                          <w:rPr>
                            <w:rStyle w:val="Hyperlinkki"/>
                            <w:rFonts w:ascii="Arial" w:eastAsia="Times New Roman" w:hAnsi="Arial" w:cs="Arial"/>
                            <w:b/>
                            <w:szCs w:val="24"/>
                          </w:rPr>
                          <w:t>Crossfit</w:t>
                        </w:r>
                        <w:proofErr w:type="spellEnd"/>
                        <w:r w:rsidR="00AC2EC1" w:rsidRPr="00D036F6">
                          <w:rPr>
                            <w:rStyle w:val="Hyperlinkki"/>
                            <w:rFonts w:ascii="Arial" w:eastAsia="Times New Roman" w:hAnsi="Arial" w:cs="Arial"/>
                            <w:b/>
                            <w:szCs w:val="24"/>
                          </w:rPr>
                          <w:t xml:space="preserve"> 40100</w:t>
                        </w:r>
                      </w:hyperlink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, 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Ailakinkatu 5</w:t>
                      </w:r>
                      <w:r w:rsidR="00AC2EC1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. </w:t>
                      </w:r>
                    </w:p>
                    <w:p w:rsidR="00AC2EC1" w:rsidRPr="00D036F6" w:rsidRDefault="00677BD0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Kokeilukerta muodostuu perusliikkeistä, joita kuka tahansa pystyy tekemään. Osallistu</w:t>
                      </w:r>
                      <w:r w:rsidR="00AC2EC1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jia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AC2EC1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max</w:t>
                      </w:r>
                      <w:proofErr w:type="spellEnd"/>
                      <w:r w:rsidR="00AC2EC1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20 henkilöä/kerta eli 40 nopeinta mahtuu mukaan.</w:t>
                      </w:r>
                      <w:r w:rsid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Mukaan normaalit</w:t>
                      </w:r>
                      <w:r w:rsidR="00D036F6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treenivaatteet ja juomapullo.</w:t>
                      </w:r>
                      <w:proofErr w:type="gramEnd"/>
                    </w:p>
                    <w:p w:rsidR="00AC2EC1" w:rsidRPr="00D036F6" w:rsidRDefault="00AC2EC1" w:rsidP="00151BB6">
                      <w:pPr>
                        <w:rPr>
                          <w:rFonts w:ascii="Arial" w:eastAsia="Times New Roman" w:hAnsi="Arial" w:cs="Arial"/>
                          <w:b/>
                          <w:sz w:val="12"/>
                          <w:szCs w:val="24"/>
                        </w:rPr>
                      </w:pPr>
                    </w:p>
                    <w:p w:rsidR="00D036F6" w:rsidRDefault="00AC2EC1" w:rsidP="00151BB6">
                      <w:pP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Tutustumiskerran omavastuuhinta on </w:t>
                      </w:r>
                    </w:p>
                    <w:p w:rsidR="00AC2EC1" w:rsidRPr="00D036F6" w:rsidRDefault="00AC2EC1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5 </w:t>
                      </w:r>
                      <w:r w:rsidR="00677BD0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€/jäsen</w:t>
                      </w:r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(</w:t>
                      </w:r>
                      <w:proofErr w:type="spellStart"/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norm</w:t>
                      </w:r>
                      <w:proofErr w:type="spellEnd"/>
                      <w:r w:rsidR="00677BD0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. 15 €). </w:t>
                      </w:r>
                    </w:p>
                    <w:p w:rsidR="00677BD0" w:rsidRPr="00D036F6" w:rsidRDefault="00677BD0" w:rsidP="00151BB6">
                      <w:pPr>
                        <w:rPr>
                          <w:rFonts w:ascii="Arial" w:eastAsia="Times New Roman" w:hAnsi="Arial" w:cs="Arial"/>
                          <w:b/>
                          <w:sz w:val="12"/>
                          <w:szCs w:val="24"/>
                        </w:rPr>
                      </w:pPr>
                    </w:p>
                    <w:p w:rsidR="00677BD0" w:rsidRPr="00D036F6" w:rsidRDefault="00677BD0" w:rsidP="00151BB6">
                      <w:pP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Sitovat ilmoittautumiset</w:t>
                      </w:r>
                      <w:r w:rsidR="00BF49DD"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r w:rsidR="00D036F6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ma 7</w:t>
                      </w:r>
                      <w:r w:rsidR="00C6498C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.9</w:t>
                      </w:r>
                      <w:r w:rsidR="00BF49DD"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.2015 mennessä 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 xml:space="preserve">sähköpostilla </w:t>
                      </w:r>
                      <w:proofErr w:type="spellStart"/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sanni.seriola</w:t>
                      </w:r>
                      <w:proofErr w:type="spellEnd"/>
                      <w:r w:rsidRPr="00D036F6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4"/>
                        </w:rPr>
                        <w:t>(at)gmail.com</w:t>
                      </w:r>
                    </w:p>
                    <w:p w:rsidR="00677BD0" w:rsidRPr="00D036F6" w:rsidRDefault="00677BD0" w:rsidP="00151BB6">
                      <w:pPr>
                        <w:rPr>
                          <w:rFonts w:ascii="Arial" w:eastAsia="Times New Roman" w:hAnsi="Arial" w:cs="Arial"/>
                          <w:b/>
                          <w:sz w:val="12"/>
                          <w:szCs w:val="24"/>
                        </w:rPr>
                      </w:pPr>
                    </w:p>
                    <w:p w:rsidR="00677BD0" w:rsidRPr="00D036F6" w:rsidRDefault="00677BD0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Mikäli mahdut mukaan, niin saat paluu</w:t>
                      </w:r>
                      <w:r w:rsid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-postina Sannilta ohjeet oma</w:t>
                      </w:r>
                      <w:r w:rsidRPr="00D036F6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vastuun maksamiseksi.</w:t>
                      </w:r>
                    </w:p>
                    <w:p w:rsidR="00635586" w:rsidRPr="00D036F6" w:rsidRDefault="00635586" w:rsidP="00151BB6">
                      <w:pP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3AB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539765" wp14:editId="15E3A99A">
                <wp:simplePos x="0" y="0"/>
                <wp:positionH relativeFrom="margin">
                  <wp:align>right</wp:align>
                </wp:positionH>
                <wp:positionV relativeFrom="page">
                  <wp:posOffset>2174240</wp:posOffset>
                </wp:positionV>
                <wp:extent cx="3152775" cy="82486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BA" w:rsidRPr="00CB5F54" w:rsidRDefault="00F13ABA" w:rsidP="00876A18">
                            <w:pPr>
                              <w:pStyle w:val="Leipteksti"/>
                              <w:rPr>
                                <w:rFonts w:cs="Arial"/>
                                <w:b/>
                                <w:sz w:val="36"/>
                                <w:szCs w:val="26"/>
                              </w:rPr>
                            </w:pPr>
                            <w:r w:rsidRPr="00CB5F54">
                              <w:rPr>
                                <w:rFonts w:cs="Arial"/>
                                <w:b/>
                                <w:sz w:val="36"/>
                                <w:szCs w:val="26"/>
                              </w:rPr>
                              <w:t xml:space="preserve">TYÖHYVINVOINTIPÄIVÄT TURUSSA </w:t>
                            </w:r>
                            <w:r w:rsidRPr="00CB5F54">
                              <w:rPr>
                                <w:b/>
                                <w:sz w:val="36"/>
                                <w:szCs w:val="26"/>
                              </w:rPr>
                              <w:t>26.–27.9.2015</w:t>
                            </w:r>
                          </w:p>
                          <w:p w:rsidR="00F13ABA" w:rsidRDefault="00F13ABA" w:rsidP="00876A18">
                            <w:pPr>
                              <w:pStyle w:val="Leipteksti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ABA" w:rsidRPr="00CB5F54" w:rsidRDefault="00F13ABA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CB5F54">
                              <w:rPr>
                                <w:sz w:val="28"/>
                                <w:szCs w:val="26"/>
                              </w:rPr>
                              <w:t>Jytyn</w:t>
                            </w:r>
                            <w:proofErr w:type="spellEnd"/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5F54">
                              <w:rPr>
                                <w:sz w:val="28"/>
                                <w:szCs w:val="26"/>
                              </w:rPr>
                              <w:t>Häme-</w:t>
                            </w:r>
                            <w:proofErr w:type="spellEnd"/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ja Keski-Suomen</w:t>
                            </w:r>
                            <w:r w:rsidR="004859A4">
                              <w:rPr>
                                <w:sz w:val="28"/>
                                <w:szCs w:val="26"/>
                              </w:rPr>
                              <w:t xml:space="preserve"> alue ja Lounais-Suomen alue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järjestävät yhdessä työhyvinvointip</w:t>
                            </w:r>
                            <w:r w:rsidR="004859A4">
                              <w:rPr>
                                <w:sz w:val="28"/>
                                <w:szCs w:val="26"/>
                              </w:rPr>
                              <w:t>äivät syyskuussa. Aluetoimist</w:t>
                            </w:r>
                            <w:r w:rsidR="00BF49DD">
                              <w:rPr>
                                <w:sz w:val="28"/>
                                <w:szCs w:val="26"/>
                              </w:rPr>
                              <w:t>ot ovat lähettäneet jäsenilleen asiasta</w:t>
                            </w:r>
                            <w:r w:rsidR="004859A4">
                              <w:rPr>
                                <w:sz w:val="28"/>
                                <w:szCs w:val="26"/>
                              </w:rPr>
                              <w:t xml:space="preserve"> tie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>dotteen</w:t>
                            </w:r>
                            <w:r w:rsidR="00B2222A">
                              <w:rPr>
                                <w:sz w:val="28"/>
                                <w:szCs w:val="26"/>
                              </w:rPr>
                              <w:t xml:space="preserve"> sähköpostilla elokuun alussa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F13ABA" w:rsidRPr="003876C4" w:rsidRDefault="00F13ABA" w:rsidP="00876A18">
                            <w:pPr>
                              <w:pStyle w:val="Leipteksti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B2222A" w:rsidRDefault="00B2222A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Yhdistyksemme osallistuu jäsentensä osallistumis</w:t>
                            </w:r>
                            <w:r w:rsidR="00F13ABA" w:rsidRPr="00CB5F54">
                              <w:rPr>
                                <w:sz w:val="28"/>
                                <w:szCs w:val="26"/>
                              </w:rPr>
                              <w:t xml:space="preserve">kustannuksiin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siten, että maksaa </w:t>
                            </w:r>
                            <w:r w:rsidR="00F13ABA" w:rsidRPr="00CB5F54">
                              <w:rPr>
                                <w:sz w:val="28"/>
                                <w:szCs w:val="26"/>
                              </w:rPr>
                              <w:t>kurssipaketin hinnan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256F4" w:rsidRPr="00CB5F5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2 </w:t>
                            </w:r>
                            <w:proofErr w:type="spellStart"/>
                            <w:r w:rsidR="00B256F4" w:rsidRPr="00CB5F54">
                              <w:rPr>
                                <w:b/>
                                <w:sz w:val="28"/>
                                <w:szCs w:val="26"/>
                              </w:rPr>
                              <w:t>hen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</w:t>
                            </w:r>
                            <w:r w:rsidR="00B256F4" w:rsidRPr="00CB5F54">
                              <w:rPr>
                                <w:b/>
                                <w:sz w:val="28"/>
                                <w:szCs w:val="26"/>
                              </w:rPr>
                              <w:t>gen</w:t>
                            </w:r>
                            <w:proofErr w:type="spellEnd"/>
                            <w:r w:rsidR="00B256F4" w:rsidRPr="00CB5F5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huoneen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 majoituksella eli </w:t>
                            </w:r>
                            <w:r w:rsidR="00B256F4" w:rsidRPr="00CB5F54">
                              <w:rPr>
                                <w:b/>
                                <w:sz w:val="28"/>
                                <w:szCs w:val="26"/>
                              </w:rPr>
                              <w:t>141,50 €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F13ABA" w:rsidRPr="00CB5F54" w:rsidRDefault="00B2222A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Jos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 haluat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majoittua 1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 hengen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huoneessa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hinta</w:t>
                            </w:r>
                            <w:r w:rsidR="00B256F4" w:rsidRPr="00CB5F54">
                              <w:rPr>
                                <w:sz w:val="28"/>
                                <w:szCs w:val="26"/>
                              </w:rPr>
                              <w:t>179 €, niin maksat erotuksen itse.</w:t>
                            </w:r>
                          </w:p>
                          <w:p w:rsidR="00B256F4" w:rsidRPr="003876C4" w:rsidRDefault="00B256F4" w:rsidP="00876A18">
                            <w:pPr>
                              <w:pStyle w:val="Leipteksti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B256F4" w:rsidRPr="00CB5F54" w:rsidRDefault="00B256F4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Matkat Turkuun, </w:t>
                            </w:r>
                            <w:proofErr w:type="spellStart"/>
                            <w:r w:rsidRPr="00CB5F54">
                              <w:rPr>
                                <w:sz w:val="28"/>
                                <w:szCs w:val="26"/>
                              </w:rPr>
                              <w:t>Radisson</w:t>
                            </w:r>
                            <w:proofErr w:type="spellEnd"/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B5F54">
                              <w:rPr>
                                <w:sz w:val="28"/>
                                <w:szCs w:val="26"/>
                              </w:rPr>
                              <w:t>Blue</w:t>
                            </w:r>
                            <w:proofErr w:type="spellEnd"/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Marina Palace Hotelliin, Linnankatu 32, jokainen järjestää ja maksaa itse.</w:t>
                            </w:r>
                          </w:p>
                          <w:p w:rsidR="00B256F4" w:rsidRPr="003876C4" w:rsidRDefault="00B256F4" w:rsidP="00876A18">
                            <w:pPr>
                              <w:pStyle w:val="Leipteksti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CB5F54" w:rsidRDefault="00B256F4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r w:rsidRPr="00CB5F54">
                              <w:rPr>
                                <w:sz w:val="28"/>
                                <w:szCs w:val="26"/>
                              </w:rPr>
                              <w:t>Mikäli haluat osallistua näille työ</w:t>
                            </w:r>
                            <w:r w:rsidR="00CB5F54">
                              <w:rPr>
                                <w:sz w:val="28"/>
                                <w:szCs w:val="26"/>
                              </w:rPr>
                              <w:t>-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hyvinvointipäiville, niin </w:t>
                            </w:r>
                            <w:r w:rsidR="00CB5F54">
                              <w:rPr>
                                <w:sz w:val="28"/>
                                <w:szCs w:val="26"/>
                              </w:rPr>
                              <w:t xml:space="preserve">hoida </w:t>
                            </w:r>
                            <w:proofErr w:type="spellStart"/>
                            <w:r w:rsidR="00CB5F54">
                              <w:rPr>
                                <w:sz w:val="28"/>
                                <w:szCs w:val="26"/>
                              </w:rPr>
                              <w:t>ilmoit-tautumisesi</w:t>
                            </w:r>
                            <w:proofErr w:type="spellEnd"/>
                            <w:r w:rsidR="00CB5F54"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="00CB5F54" w:rsidRPr="00816A83">
                                <w:rPr>
                                  <w:rStyle w:val="Hyperlinkki"/>
                                  <w:sz w:val="28"/>
                                  <w:szCs w:val="26"/>
                                </w:rPr>
                                <w:t>Jässärin</w:t>
                              </w:r>
                              <w:proofErr w:type="spellEnd"/>
                              <w:r w:rsidR="00CB5F54" w:rsidRPr="00816A83">
                                <w:rPr>
                                  <w:rStyle w:val="Hyperlinkki"/>
                                  <w:sz w:val="28"/>
                                  <w:szCs w:val="26"/>
                                </w:rPr>
                                <w:t xml:space="preserve"> kautta</w:t>
                              </w:r>
                            </w:hyperlink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B5F54">
                              <w:rPr>
                                <w:sz w:val="28"/>
                                <w:szCs w:val="26"/>
                              </w:rPr>
                              <w:t xml:space="preserve">saamasi 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sähköpostin ohjeiden mukaisesti </w:t>
                            </w:r>
                            <w:r w:rsidRPr="00CB5F54">
                              <w:rPr>
                                <w:b/>
                                <w:sz w:val="28"/>
                                <w:szCs w:val="26"/>
                              </w:rPr>
                              <w:t>29.8.2015</w:t>
                            </w:r>
                            <w:r w:rsid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B5F54">
                              <w:rPr>
                                <w:sz w:val="28"/>
                                <w:szCs w:val="26"/>
                              </w:rPr>
                              <w:t xml:space="preserve">mennessä. </w:t>
                            </w:r>
                          </w:p>
                          <w:p w:rsidR="00CB5F54" w:rsidRPr="003876C4" w:rsidRDefault="00CB5F54" w:rsidP="00876A18">
                            <w:pPr>
                              <w:pStyle w:val="Leipteksti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B256F4" w:rsidRDefault="00B256F4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  <w:r w:rsidRPr="00CB5F54">
                              <w:rPr>
                                <w:sz w:val="28"/>
                                <w:szCs w:val="26"/>
                              </w:rPr>
                              <w:t>Muista ilmoittaa osallistumisestasi myös yhdistyksen koulutussihteeri Anne Hautalalle sähköpostitse</w:t>
                            </w:r>
                            <w:r w:rsidR="00CB5F54" w:rsidRPr="00CB5F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B5F54" w:rsidRPr="00CB5F54">
                              <w:rPr>
                                <w:b/>
                                <w:sz w:val="28"/>
                                <w:szCs w:val="26"/>
                              </w:rPr>
                              <w:t>anne.s.hautala(at)jkl.fi</w:t>
                            </w:r>
                          </w:p>
                          <w:p w:rsidR="00CB5F54" w:rsidRDefault="00CB5F54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CB5F54" w:rsidRPr="00CB5F54" w:rsidRDefault="00CB5F54" w:rsidP="00876A18">
                            <w:pPr>
                              <w:pStyle w:val="Leipteksti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B256F4" w:rsidRDefault="00B256F4" w:rsidP="00876A18">
                            <w:pPr>
                              <w:pStyle w:val="Leipteksti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256F4" w:rsidRDefault="00B256F4" w:rsidP="00876A18">
                            <w:pPr>
                              <w:pStyle w:val="Leipteksti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13ABA" w:rsidRPr="00F13ABA" w:rsidRDefault="00B256F4" w:rsidP="00876A18">
                            <w:pPr>
                              <w:pStyle w:val="Leipteksti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9765" id="Text Box 16" o:spid="_x0000_s1027" type="#_x0000_t202" style="position:absolute;margin-left:197.05pt;margin-top:171.2pt;width:248.25pt;height:649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" filled="f" fillcolor="#9c0" stroked="f">
                <v:textbox>
                  <w:txbxContent>
                    <w:p w:rsidR="00F13ABA" w:rsidRPr="00CB5F54" w:rsidRDefault="00F13ABA" w:rsidP="00876A18">
                      <w:pPr>
                        <w:pStyle w:val="Leipteksti"/>
                        <w:rPr>
                          <w:rFonts w:cs="Arial"/>
                          <w:b/>
                          <w:sz w:val="36"/>
                          <w:szCs w:val="26"/>
                        </w:rPr>
                      </w:pPr>
                      <w:r w:rsidRPr="00CB5F54">
                        <w:rPr>
                          <w:rFonts w:cs="Arial"/>
                          <w:b/>
                          <w:sz w:val="36"/>
                          <w:szCs w:val="26"/>
                        </w:rPr>
                        <w:t xml:space="preserve">TYÖHYVINVOINTIPÄIVÄT TURUSSA </w:t>
                      </w:r>
                      <w:r w:rsidRPr="00CB5F54">
                        <w:rPr>
                          <w:b/>
                          <w:sz w:val="36"/>
                          <w:szCs w:val="26"/>
                        </w:rPr>
                        <w:t>26.–27.9.2015</w:t>
                      </w:r>
                    </w:p>
                    <w:p w:rsidR="00F13ABA" w:rsidRDefault="00F13ABA" w:rsidP="00876A18">
                      <w:pPr>
                        <w:pStyle w:val="Leipteksti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13ABA" w:rsidRPr="00CB5F54" w:rsidRDefault="00F13ABA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CB5F54">
                        <w:rPr>
                          <w:sz w:val="28"/>
                          <w:szCs w:val="26"/>
                        </w:rPr>
                        <w:t>Jytyn</w:t>
                      </w:r>
                      <w:proofErr w:type="spellEnd"/>
                      <w:r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B5F54">
                        <w:rPr>
                          <w:sz w:val="28"/>
                          <w:szCs w:val="26"/>
                        </w:rPr>
                        <w:t>Häme-</w:t>
                      </w:r>
                      <w:proofErr w:type="spellEnd"/>
                      <w:r w:rsidRPr="00CB5F54">
                        <w:rPr>
                          <w:sz w:val="28"/>
                          <w:szCs w:val="26"/>
                        </w:rPr>
                        <w:t xml:space="preserve"> ja Keski-Suomen</w:t>
                      </w:r>
                      <w:r w:rsidR="004859A4">
                        <w:rPr>
                          <w:sz w:val="28"/>
                          <w:szCs w:val="26"/>
                        </w:rPr>
                        <w:t xml:space="preserve"> alue ja Lounais-Suomen alue</w:t>
                      </w:r>
                      <w:r w:rsidRPr="00CB5F54">
                        <w:rPr>
                          <w:sz w:val="28"/>
                          <w:szCs w:val="26"/>
                        </w:rPr>
                        <w:t xml:space="preserve"> järjestävät yhdessä työhyvinvointip</w:t>
                      </w:r>
                      <w:r w:rsidR="004859A4">
                        <w:rPr>
                          <w:sz w:val="28"/>
                          <w:szCs w:val="26"/>
                        </w:rPr>
                        <w:t>äivät syyskuussa. Aluetoimist</w:t>
                      </w:r>
                      <w:r w:rsidR="00BF49DD">
                        <w:rPr>
                          <w:sz w:val="28"/>
                          <w:szCs w:val="26"/>
                        </w:rPr>
                        <w:t>ot ovat lähettäneet jäsenilleen asiasta</w:t>
                      </w:r>
                      <w:r w:rsidR="004859A4">
                        <w:rPr>
                          <w:sz w:val="28"/>
                          <w:szCs w:val="26"/>
                        </w:rPr>
                        <w:t xml:space="preserve"> tie</w:t>
                      </w:r>
                      <w:r w:rsidRPr="00CB5F54">
                        <w:rPr>
                          <w:sz w:val="28"/>
                          <w:szCs w:val="26"/>
                        </w:rPr>
                        <w:t>dotteen</w:t>
                      </w:r>
                      <w:r w:rsidR="00B2222A">
                        <w:rPr>
                          <w:sz w:val="28"/>
                          <w:szCs w:val="26"/>
                        </w:rPr>
                        <w:t xml:space="preserve"> sähköpostilla elokuun alussa</w:t>
                      </w:r>
                      <w:r w:rsidRPr="00CB5F54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F13ABA" w:rsidRPr="003876C4" w:rsidRDefault="00F13ABA" w:rsidP="00876A18">
                      <w:pPr>
                        <w:pStyle w:val="Leipteksti"/>
                        <w:rPr>
                          <w:sz w:val="24"/>
                          <w:szCs w:val="26"/>
                        </w:rPr>
                      </w:pPr>
                    </w:p>
                    <w:p w:rsidR="00B2222A" w:rsidRDefault="00B2222A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Yhdistyksemme osallistuu jäsentensä osallistumis</w:t>
                      </w:r>
                      <w:r w:rsidR="00F13ABA" w:rsidRPr="00CB5F54">
                        <w:rPr>
                          <w:sz w:val="28"/>
                          <w:szCs w:val="26"/>
                        </w:rPr>
                        <w:t xml:space="preserve">kustannuksiin </w:t>
                      </w:r>
                      <w:r>
                        <w:rPr>
                          <w:sz w:val="28"/>
                          <w:szCs w:val="26"/>
                        </w:rPr>
                        <w:t xml:space="preserve">siten, että maksaa </w:t>
                      </w:r>
                      <w:r w:rsidR="00F13ABA" w:rsidRPr="00CB5F54">
                        <w:rPr>
                          <w:sz w:val="28"/>
                          <w:szCs w:val="26"/>
                        </w:rPr>
                        <w:t>kurssipaketin hinnan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B256F4" w:rsidRPr="00CB5F54">
                        <w:rPr>
                          <w:b/>
                          <w:sz w:val="28"/>
                          <w:szCs w:val="26"/>
                        </w:rPr>
                        <w:t xml:space="preserve">2 </w:t>
                      </w:r>
                      <w:proofErr w:type="spellStart"/>
                      <w:r w:rsidR="00B256F4" w:rsidRPr="00CB5F54">
                        <w:rPr>
                          <w:b/>
                          <w:sz w:val="28"/>
                          <w:szCs w:val="26"/>
                        </w:rPr>
                        <w:t>hen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</w:t>
                      </w:r>
                      <w:r w:rsidR="00B256F4" w:rsidRPr="00CB5F54">
                        <w:rPr>
                          <w:b/>
                          <w:sz w:val="28"/>
                          <w:szCs w:val="26"/>
                        </w:rPr>
                        <w:t>gen</w:t>
                      </w:r>
                      <w:proofErr w:type="spellEnd"/>
                      <w:r w:rsidR="00B256F4" w:rsidRPr="00CB5F54">
                        <w:rPr>
                          <w:b/>
                          <w:sz w:val="28"/>
                          <w:szCs w:val="26"/>
                        </w:rPr>
                        <w:t xml:space="preserve"> huoneen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 majoituksella eli </w:t>
                      </w:r>
                      <w:r w:rsidR="00B256F4" w:rsidRPr="00CB5F54">
                        <w:rPr>
                          <w:b/>
                          <w:sz w:val="28"/>
                          <w:szCs w:val="26"/>
                        </w:rPr>
                        <w:t>141,50 €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. 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F13ABA" w:rsidRPr="00CB5F54" w:rsidRDefault="00B2222A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Jos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 haluat </w:t>
                      </w:r>
                      <w:r>
                        <w:rPr>
                          <w:sz w:val="28"/>
                          <w:szCs w:val="26"/>
                        </w:rPr>
                        <w:t>majoittua 1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 hengen </w:t>
                      </w:r>
                      <w:r>
                        <w:rPr>
                          <w:sz w:val="28"/>
                          <w:szCs w:val="26"/>
                        </w:rPr>
                        <w:t>huoneessa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sz w:val="28"/>
                          <w:szCs w:val="26"/>
                        </w:rPr>
                        <w:t>hinta</w:t>
                      </w:r>
                      <w:r w:rsidR="00B256F4" w:rsidRPr="00CB5F54">
                        <w:rPr>
                          <w:sz w:val="28"/>
                          <w:szCs w:val="26"/>
                        </w:rPr>
                        <w:t>179 €, niin maksat erotuksen itse.</w:t>
                      </w:r>
                    </w:p>
                    <w:p w:rsidR="00B256F4" w:rsidRPr="003876C4" w:rsidRDefault="00B256F4" w:rsidP="00876A18">
                      <w:pPr>
                        <w:pStyle w:val="Leipteksti"/>
                        <w:rPr>
                          <w:sz w:val="24"/>
                          <w:szCs w:val="26"/>
                        </w:rPr>
                      </w:pPr>
                    </w:p>
                    <w:p w:rsidR="00B256F4" w:rsidRPr="00CB5F54" w:rsidRDefault="00B256F4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r w:rsidRPr="00CB5F54">
                        <w:rPr>
                          <w:sz w:val="28"/>
                          <w:szCs w:val="26"/>
                        </w:rPr>
                        <w:t xml:space="preserve">Matkat Turkuun, </w:t>
                      </w:r>
                      <w:proofErr w:type="spellStart"/>
                      <w:r w:rsidRPr="00CB5F54">
                        <w:rPr>
                          <w:sz w:val="28"/>
                          <w:szCs w:val="26"/>
                        </w:rPr>
                        <w:t>Radisson</w:t>
                      </w:r>
                      <w:proofErr w:type="spellEnd"/>
                      <w:r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CB5F54">
                        <w:rPr>
                          <w:sz w:val="28"/>
                          <w:szCs w:val="26"/>
                        </w:rPr>
                        <w:t>Blue</w:t>
                      </w:r>
                      <w:proofErr w:type="spellEnd"/>
                      <w:r w:rsidRPr="00CB5F54">
                        <w:rPr>
                          <w:sz w:val="28"/>
                          <w:szCs w:val="26"/>
                        </w:rPr>
                        <w:t xml:space="preserve"> Marina Palace Hotelliin, Linnankatu 32, jokainen järjestää ja maksaa itse.</w:t>
                      </w:r>
                    </w:p>
                    <w:p w:rsidR="00B256F4" w:rsidRPr="003876C4" w:rsidRDefault="00B256F4" w:rsidP="00876A18">
                      <w:pPr>
                        <w:pStyle w:val="Leipteksti"/>
                        <w:rPr>
                          <w:sz w:val="24"/>
                          <w:szCs w:val="26"/>
                        </w:rPr>
                      </w:pPr>
                    </w:p>
                    <w:p w:rsidR="00CB5F54" w:rsidRDefault="00B256F4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r w:rsidRPr="00CB5F54">
                        <w:rPr>
                          <w:sz w:val="28"/>
                          <w:szCs w:val="26"/>
                        </w:rPr>
                        <w:t>Mikäli haluat osallistua näille työ</w:t>
                      </w:r>
                      <w:r w:rsidR="00CB5F54">
                        <w:rPr>
                          <w:sz w:val="28"/>
                          <w:szCs w:val="26"/>
                        </w:rPr>
                        <w:t>-</w:t>
                      </w:r>
                      <w:r w:rsidRPr="00CB5F54">
                        <w:rPr>
                          <w:sz w:val="28"/>
                          <w:szCs w:val="26"/>
                        </w:rPr>
                        <w:t xml:space="preserve">hyvinvointipäiville, niin </w:t>
                      </w:r>
                      <w:r w:rsidR="00CB5F54">
                        <w:rPr>
                          <w:sz w:val="28"/>
                          <w:szCs w:val="26"/>
                        </w:rPr>
                        <w:t xml:space="preserve">hoida </w:t>
                      </w:r>
                      <w:proofErr w:type="spellStart"/>
                      <w:r w:rsidR="00CB5F54">
                        <w:rPr>
                          <w:sz w:val="28"/>
                          <w:szCs w:val="26"/>
                        </w:rPr>
                        <w:t>ilmoit-tautumisesi</w:t>
                      </w:r>
                      <w:proofErr w:type="spellEnd"/>
                      <w:r w:rsidR="00CB5F54"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hyperlink r:id="rId12" w:history="1">
                        <w:proofErr w:type="spellStart"/>
                        <w:r w:rsidR="00CB5F54" w:rsidRPr="00816A83">
                          <w:rPr>
                            <w:rStyle w:val="Hyperlinkki"/>
                            <w:sz w:val="28"/>
                            <w:szCs w:val="26"/>
                          </w:rPr>
                          <w:t>Jässärin</w:t>
                        </w:r>
                        <w:proofErr w:type="spellEnd"/>
                        <w:r w:rsidR="00CB5F54" w:rsidRPr="00816A83">
                          <w:rPr>
                            <w:rStyle w:val="Hyperlinkki"/>
                            <w:sz w:val="28"/>
                            <w:szCs w:val="26"/>
                          </w:rPr>
                          <w:t xml:space="preserve"> kautta</w:t>
                        </w:r>
                      </w:hyperlink>
                      <w:r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B5F54">
                        <w:rPr>
                          <w:sz w:val="28"/>
                          <w:szCs w:val="26"/>
                        </w:rPr>
                        <w:t xml:space="preserve">saamasi </w:t>
                      </w:r>
                      <w:r w:rsidRPr="00CB5F54">
                        <w:rPr>
                          <w:sz w:val="28"/>
                          <w:szCs w:val="26"/>
                        </w:rPr>
                        <w:t xml:space="preserve">sähköpostin ohjeiden mukaisesti </w:t>
                      </w:r>
                      <w:r w:rsidRPr="00CB5F54">
                        <w:rPr>
                          <w:b/>
                          <w:sz w:val="28"/>
                          <w:szCs w:val="26"/>
                        </w:rPr>
                        <w:t>29.8.2015</w:t>
                      </w:r>
                      <w:r w:rsid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CB5F54">
                        <w:rPr>
                          <w:sz w:val="28"/>
                          <w:szCs w:val="26"/>
                        </w:rPr>
                        <w:t xml:space="preserve">mennessä. </w:t>
                      </w:r>
                    </w:p>
                    <w:p w:rsidR="00CB5F54" w:rsidRPr="003876C4" w:rsidRDefault="00CB5F54" w:rsidP="00876A18">
                      <w:pPr>
                        <w:pStyle w:val="Leipteksti"/>
                        <w:rPr>
                          <w:sz w:val="24"/>
                          <w:szCs w:val="26"/>
                        </w:rPr>
                      </w:pPr>
                    </w:p>
                    <w:p w:rsidR="00B256F4" w:rsidRDefault="00B256F4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  <w:r w:rsidRPr="00CB5F54">
                        <w:rPr>
                          <w:sz w:val="28"/>
                          <w:szCs w:val="26"/>
                        </w:rPr>
                        <w:t>Muista ilmoittaa osallistumisestasi myös yhdistyksen koulutussihteeri Anne Hautalalle sähköpostitse</w:t>
                      </w:r>
                      <w:r w:rsidR="00CB5F54" w:rsidRPr="00CB5F5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B5F54" w:rsidRPr="00CB5F54">
                        <w:rPr>
                          <w:b/>
                          <w:sz w:val="28"/>
                          <w:szCs w:val="26"/>
                        </w:rPr>
                        <w:t>anne.s.hautala(at)jkl.fi</w:t>
                      </w:r>
                    </w:p>
                    <w:p w:rsidR="00CB5F54" w:rsidRDefault="00CB5F54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</w:p>
                    <w:p w:rsidR="00CB5F54" w:rsidRPr="00CB5F54" w:rsidRDefault="00CB5F54" w:rsidP="00876A18">
                      <w:pPr>
                        <w:pStyle w:val="Leipteksti"/>
                        <w:rPr>
                          <w:sz w:val="28"/>
                          <w:szCs w:val="26"/>
                        </w:rPr>
                      </w:pPr>
                    </w:p>
                    <w:p w:rsidR="00B256F4" w:rsidRDefault="00B256F4" w:rsidP="00876A18">
                      <w:pPr>
                        <w:pStyle w:val="Leipteksti"/>
                        <w:rPr>
                          <w:sz w:val="26"/>
                          <w:szCs w:val="26"/>
                        </w:rPr>
                      </w:pPr>
                    </w:p>
                    <w:p w:rsidR="00B256F4" w:rsidRDefault="00B256F4" w:rsidP="00876A18">
                      <w:pPr>
                        <w:pStyle w:val="Leipteksti"/>
                        <w:rPr>
                          <w:sz w:val="26"/>
                          <w:szCs w:val="26"/>
                        </w:rPr>
                      </w:pPr>
                    </w:p>
                    <w:p w:rsidR="00F13ABA" w:rsidRPr="00F13ABA" w:rsidRDefault="00B256F4" w:rsidP="00876A18">
                      <w:pPr>
                        <w:pStyle w:val="Leipteksti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235CE">
        <w:rPr>
          <w:noProof/>
        </w:rPr>
        <w:drawing>
          <wp:anchor distT="0" distB="0" distL="114300" distR="114300" simplePos="0" relativeHeight="251660800" behindDoc="1" locked="0" layoutInCell="1" allowOverlap="1" wp14:anchorId="050C65AD" wp14:editId="47A5584B">
            <wp:simplePos x="0" y="0"/>
            <wp:positionH relativeFrom="margin">
              <wp:align>left</wp:align>
            </wp:positionH>
            <wp:positionV relativeFrom="page">
              <wp:posOffset>1722120</wp:posOffset>
            </wp:positionV>
            <wp:extent cx="3244215" cy="4686300"/>
            <wp:effectExtent l="0" t="0" r="0" b="0"/>
            <wp:wrapNone/>
            <wp:docPr id="19" name="Kuva 19" descr="kaukop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ukoput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r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C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6C0865" wp14:editId="7B8B0499">
                <wp:simplePos x="0" y="0"/>
                <wp:positionH relativeFrom="margin">
                  <wp:align>left</wp:align>
                </wp:positionH>
                <wp:positionV relativeFrom="page">
                  <wp:posOffset>459740</wp:posOffset>
                </wp:positionV>
                <wp:extent cx="6629400" cy="1257300"/>
                <wp:effectExtent l="0" t="254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CA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36F" w:rsidRDefault="00F9236F">
                            <w:pPr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</w:rPr>
                              <w:t>•</w:t>
                            </w:r>
                          </w:p>
                          <w:p w:rsidR="00BA2DB5" w:rsidRPr="00BA2DB5" w:rsidRDefault="006E57B4" w:rsidP="00BA2DB5">
                            <w:pPr>
                              <w:pStyle w:val="Otsikko1"/>
                              <w:rPr>
                                <w:sz w:val="64"/>
                                <w:szCs w:val="64"/>
                              </w:rPr>
                            </w:pPr>
                            <w:r w:rsidRPr="00BA2DB5">
                              <w:rPr>
                                <w:sz w:val="64"/>
                                <w:szCs w:val="64"/>
                              </w:rPr>
                              <w:t>Jyty Jyväskylä tiedottaa</w:t>
                            </w:r>
                          </w:p>
                          <w:p w:rsidR="00BA2DB5" w:rsidRPr="00BA2DB5" w:rsidRDefault="00BA2DB5" w:rsidP="00BA2DB5">
                            <w:pPr>
                              <w:ind w:left="6480" w:firstLine="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E57B4" w:rsidRPr="00034982" w:rsidRDefault="006E57B4" w:rsidP="00BA2DB5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D0E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Jäsentiedote </w:t>
                            </w:r>
                            <w:r w:rsidR="00DD0E25" w:rsidRPr="00DD0E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  <w:r w:rsidRPr="00DD0E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/201</w:t>
                            </w:r>
                            <w:r w:rsidR="00751BDA" w:rsidRPr="00DD0E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0865" id="Text Box 15" o:spid="_x0000_s1028" type="#_x0000_t202" style="position:absolute;margin-left:0;margin-top:36.2pt;width:522pt;height:9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" fillcolor="#ca3136" stroked="f">
                <v:textbox inset="5mm">
                  <w:txbxContent>
                    <w:p w:rsidR="00F9236F" w:rsidRDefault="00F9236F">
                      <w:pPr>
                        <w:rPr>
                          <w:rFonts w:ascii="Arial" w:hAnsi="Arial"/>
                          <w:b/>
                          <w:color w:val="99CC00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99CC00"/>
                          <w:sz w:val="56"/>
                        </w:rPr>
                        <w:t>•</w:t>
                      </w:r>
                    </w:p>
                    <w:p w:rsidR="00BA2DB5" w:rsidRPr="00BA2DB5" w:rsidRDefault="006E57B4" w:rsidP="00BA2DB5">
                      <w:pPr>
                        <w:pStyle w:val="Otsikko1"/>
                        <w:rPr>
                          <w:sz w:val="64"/>
                          <w:szCs w:val="64"/>
                        </w:rPr>
                      </w:pPr>
                      <w:r w:rsidRPr="00BA2DB5">
                        <w:rPr>
                          <w:sz w:val="64"/>
                          <w:szCs w:val="64"/>
                        </w:rPr>
                        <w:t>Jyty Jyväskylä tiedottaa</w:t>
                      </w:r>
                    </w:p>
                    <w:p w:rsidR="00BA2DB5" w:rsidRPr="00BA2DB5" w:rsidRDefault="00BA2DB5" w:rsidP="00BA2DB5">
                      <w:pPr>
                        <w:ind w:left="6480" w:firstLine="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E57B4" w:rsidRPr="00034982" w:rsidRDefault="006E57B4" w:rsidP="00BA2DB5">
                      <w:pPr>
                        <w:ind w:left="6480" w:firstLine="7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D0E2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Jäsentiedote </w:t>
                      </w:r>
                      <w:r w:rsidR="00DD0E25" w:rsidRPr="00DD0E25"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  <w:r w:rsidRPr="00DD0E25">
                        <w:rPr>
                          <w:rFonts w:ascii="Arial" w:hAnsi="Arial" w:cs="Arial"/>
                          <w:b/>
                          <w:sz w:val="28"/>
                        </w:rPr>
                        <w:t>/201</w:t>
                      </w:r>
                      <w:r w:rsidR="00751BDA" w:rsidRPr="00DD0E25"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236F">
        <w:br w:type="page"/>
      </w:r>
      <w:r w:rsidR="00085E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9D989E" wp14:editId="17F4D33F">
                <wp:simplePos x="0" y="0"/>
                <wp:positionH relativeFrom="margin">
                  <wp:posOffset>46355</wp:posOffset>
                </wp:positionH>
                <wp:positionV relativeFrom="page">
                  <wp:posOffset>1895475</wp:posOffset>
                </wp:positionV>
                <wp:extent cx="6515100" cy="80010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FC" w:rsidRPr="002B0FFC" w:rsidRDefault="002B0FFC" w:rsidP="005C799F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A86AE1" w:rsidRDefault="00654778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Yhdistys on varannut</w:t>
                            </w:r>
                            <w:r w:rsidR="00C6498C">
                              <w:rPr>
                                <w:sz w:val="24"/>
                                <w:lang w:val="nl-NL"/>
                              </w:rPr>
                              <w:t xml:space="preserve"> jäsenille ratsastus- ja rentoutuspäivä</w:t>
                            </w:r>
                            <w:r w:rsidR="00D1063F">
                              <w:rPr>
                                <w:sz w:val="24"/>
                                <w:lang w:val="nl-NL"/>
                              </w:rPr>
                              <w:t>n</w:t>
                            </w:r>
                            <w:r w:rsidRPr="00654778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>la 10.10.2015</w:t>
                            </w:r>
                            <w:r w:rsidR="00C6498C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hyperlink r:id="rId14" w:history="1">
                              <w:r w:rsidR="00C6498C" w:rsidRPr="00654778">
                                <w:rPr>
                                  <w:rStyle w:val="Hyperlinkki"/>
                                  <w:sz w:val="24"/>
                                  <w:lang w:val="nl-NL"/>
                                </w:rPr>
                                <w:t>Elämysten ja Ystävyyden Kartanossa</w:t>
                              </w:r>
                            </w:hyperlink>
                            <w:r w:rsidR="00A86AE1">
                              <w:rPr>
                                <w:sz w:val="24"/>
                                <w:lang w:val="nl-NL"/>
                              </w:rPr>
                              <w:t xml:space="preserve"> Rautalammilla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>.</w:t>
                            </w:r>
                            <w:r w:rsidR="00A86AE1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lang w:val="nl-NL"/>
                              </w:rPr>
                              <w:t>Yh</w:t>
                            </w:r>
                            <w:r w:rsidR="00A86AE1" w:rsidRPr="00654778">
                              <w:rPr>
                                <w:b/>
                                <w:color w:val="FF0000"/>
                                <w:sz w:val="24"/>
                                <w:lang w:val="nl-NL"/>
                              </w:rPr>
                              <w:t>distys järjestää ja kustantaa yhteiskuljetuksen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>, joten jos haluat kuitenkin lähteä omalla autolla, niin</w:t>
                            </w:r>
                            <w:r w:rsidR="00085E1A">
                              <w:rPr>
                                <w:sz w:val="24"/>
                                <w:lang w:val="nl-NL"/>
                              </w:rPr>
                              <w:t xml:space="preserve"> yhdistys ei korvaa matkakustannuksia. </w:t>
                            </w:r>
                            <w:r w:rsidR="00A86AE1">
                              <w:rPr>
                                <w:sz w:val="24"/>
                                <w:lang w:val="nl-NL"/>
                              </w:rPr>
                              <w:t>Päivän aikataulu on suunniteltu seuraavasti:</w:t>
                            </w:r>
                          </w:p>
                          <w:p w:rsidR="00A86AE1" w:rsidRPr="004505AC" w:rsidRDefault="00A86AE1">
                            <w:pPr>
                              <w:pStyle w:val="Leipteksti"/>
                              <w:spacing w:line="312" w:lineRule="auto"/>
                              <w:rPr>
                                <w:sz w:val="8"/>
                                <w:lang w:val="nl-NL"/>
                              </w:rPr>
                            </w:pPr>
                          </w:p>
                          <w:p w:rsidR="004505AC" w:rsidRDefault="00A86AE1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 w:rsidRPr="004505AC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Lähtö Harjukadun tilausajolaiturista klo </w:t>
                            </w:r>
                            <w:r w:rsidR="00904E6E" w:rsidRPr="004505AC">
                              <w:rPr>
                                <w:b/>
                                <w:sz w:val="24"/>
                                <w:lang w:val="nl-NL"/>
                              </w:rPr>
                              <w:t>9.30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>. Rautalammille ajetaan</w:t>
                            </w:r>
                            <w:r w:rsidR="00AA354A">
                              <w:rPr>
                                <w:sz w:val="24"/>
                                <w:lang w:val="nl-NL"/>
                              </w:rPr>
                              <w:t xml:space="preserve"> Vaajakosken </w:t>
                            </w:r>
                            <w:r w:rsidR="004505AC">
                              <w:rPr>
                                <w:sz w:val="24"/>
                                <w:lang w:val="nl-NL"/>
                              </w:rPr>
                              <w:t>ja Lieves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>tuoreen kautta, joten voit tulla kyytiin myös reiti</w:t>
                            </w:r>
                            <w:r w:rsidR="004505AC">
                              <w:rPr>
                                <w:sz w:val="24"/>
                                <w:lang w:val="nl-NL"/>
                              </w:rPr>
                              <w:t xml:space="preserve">n varrelta. </w:t>
                            </w:r>
                          </w:p>
                          <w:p w:rsidR="00904E6E" w:rsidRDefault="004505A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Päivän ohjelmat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 xml:space="preserve"> klo 11.00</w:t>
                            </w:r>
                            <w:r w:rsidR="00AA354A">
                              <w:rPr>
                                <w:sz w:val="24"/>
                                <w:lang w:val="nl-NL"/>
                              </w:rPr>
                              <w:t>–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>15.00, jonka jälkeen vielä mahdollisuus tutus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 xml:space="preserve">tua alueeseen. Paluulähtö 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>Jyväskylää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>n</w:t>
                            </w:r>
                            <w:r w:rsidR="00904E6E">
                              <w:rPr>
                                <w:sz w:val="24"/>
                                <w:lang w:val="nl-NL"/>
                              </w:rPr>
                              <w:t xml:space="preserve"> klo 16.00.</w:t>
                            </w:r>
                          </w:p>
                          <w:p w:rsidR="00A86AE1" w:rsidRPr="004505AC" w:rsidRDefault="00A86AE1">
                            <w:pPr>
                              <w:pStyle w:val="Leipteksti"/>
                              <w:spacing w:line="312" w:lineRule="auto"/>
                              <w:rPr>
                                <w:sz w:val="8"/>
                                <w:lang w:val="nl-NL"/>
                              </w:rPr>
                            </w:pPr>
                          </w:p>
                          <w:p w:rsidR="00C6498C" w:rsidRPr="00220739" w:rsidRDefault="00C6498C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220739">
                              <w:rPr>
                                <w:b/>
                                <w:sz w:val="24"/>
                                <w:lang w:val="nl-NL"/>
                              </w:rPr>
                              <w:t>Tarjolla on kaksi eri vaihtoehtoa</w:t>
                            </w:r>
                            <w:r w:rsidR="00AA354A" w:rsidRPr="00220739">
                              <w:rPr>
                                <w:b/>
                                <w:sz w:val="24"/>
                                <w:lang w:val="nl-NL"/>
                              </w:rPr>
                              <w:t>, joista voit valita mieleisesi.</w:t>
                            </w:r>
                          </w:p>
                          <w:p w:rsidR="00C6498C" w:rsidRPr="00A86AE1" w:rsidRDefault="00C6498C">
                            <w:pPr>
                              <w:pStyle w:val="Leipteksti"/>
                              <w:spacing w:line="312" w:lineRule="auto"/>
                              <w:rPr>
                                <w:sz w:val="12"/>
                                <w:lang w:val="nl-NL"/>
                              </w:rPr>
                            </w:pPr>
                          </w:p>
                          <w:p w:rsidR="00F9236F" w:rsidRPr="00A86AE1" w:rsidRDefault="00C6498C" w:rsidP="00C6498C">
                            <w:pPr>
                              <w:pStyle w:val="Leipteksti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ind w:left="0"/>
                              <w:rPr>
                                <w:b/>
                                <w:sz w:val="28"/>
                                <w:lang w:val="nl-NL"/>
                              </w:rPr>
                            </w:pPr>
                            <w:r w:rsidRPr="00A86AE1">
                              <w:rPr>
                                <w:b/>
                                <w:sz w:val="28"/>
                                <w:lang w:val="nl-NL"/>
                              </w:rPr>
                              <w:t>1. Islannishevosvaellus</w:t>
                            </w:r>
                            <w:r w:rsidR="00D1063F" w:rsidRPr="00A86AE1">
                              <w:rPr>
                                <w:b/>
                                <w:sz w:val="28"/>
                                <w:lang w:val="nl-NL"/>
                              </w:rPr>
                              <w:t xml:space="preserve"> </w:t>
                            </w:r>
                          </w:p>
                          <w:p w:rsidR="00A86AE1" w:rsidRDefault="00C6498C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Vaelletaan Sahalan Kartanon poluilla ristiin rastiin nauttien töltin huumasta. Retken puolessa välissä pysähdytään kodalle ruokailemaan (keittoruoka+leivät ja päälliset) sekä nokipannu-kahvit</w:t>
                            </w:r>
                            <w:r w:rsidR="00A86AE1">
                              <w:rPr>
                                <w:sz w:val="24"/>
                                <w:lang w:val="nl-NL"/>
                              </w:rPr>
                              <w:t xml:space="preserve"> ja muurinpohjaletut. Ruokailun jälkeen vaellus takaisin kartanolle. Vaelluksen kesto 4 h.</w:t>
                            </w:r>
                          </w:p>
                          <w:p w:rsidR="00A86AE1" w:rsidRPr="00AA354A" w:rsidRDefault="00A86AE1" w:rsidP="00C6498C">
                            <w:pPr>
                              <w:pStyle w:val="Leipteksti"/>
                              <w:spacing w:line="312" w:lineRule="auto"/>
                              <w:rPr>
                                <w:sz w:val="8"/>
                                <w:szCs w:val="12"/>
                                <w:lang w:val="nl-NL"/>
                              </w:rPr>
                            </w:pPr>
                          </w:p>
                          <w:p w:rsidR="002D62B4" w:rsidRDefault="00A86AE1" w:rsidP="002D62B4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 xml:space="preserve">Vaelluspaketin kokonaishinta on 85 €/henkilö, josta </w:t>
                            </w:r>
                            <w:r w:rsidRPr="00220739">
                              <w:rPr>
                                <w:b/>
                                <w:color w:val="FF0000"/>
                                <w:sz w:val="24"/>
                                <w:lang w:val="nl-NL"/>
                              </w:rPr>
                              <w:t>jäsenen omavastuuhinta on 40 €.</w:t>
                            </w:r>
                            <w:r w:rsidR="004505AC" w:rsidRPr="00220739">
                              <w:rPr>
                                <w:color w:val="FF0000"/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="004505AC">
                              <w:rPr>
                                <w:sz w:val="24"/>
                                <w:lang w:val="nl-NL"/>
                              </w:rPr>
                              <w:t>Ryhmään mahtuu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 xml:space="preserve"> enintään </w:t>
                            </w:r>
                            <w:r w:rsidRPr="00A941C9">
                              <w:rPr>
                                <w:b/>
                                <w:sz w:val="24"/>
                                <w:lang w:val="nl-NL"/>
                              </w:rPr>
                              <w:t>20 henkilöä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>.</w:t>
                            </w:r>
                            <w:r w:rsidR="004505AC">
                              <w:rPr>
                                <w:sz w:val="24"/>
                                <w:lang w:val="nl-NL"/>
                              </w:rPr>
                              <w:t xml:space="preserve"> Suositellaan, että osallistujat ottavat </w:t>
                            </w:r>
                            <w:r w:rsidR="004505AC" w:rsidRPr="00AA354A">
                              <w:rPr>
                                <w:b/>
                                <w:sz w:val="24"/>
                                <w:lang w:val="nl-NL"/>
                              </w:rPr>
                              <w:t>omat hanskat mukaan</w:t>
                            </w:r>
                            <w:r w:rsidR="004505AC">
                              <w:rPr>
                                <w:sz w:val="24"/>
                                <w:lang w:val="nl-NL"/>
                              </w:rPr>
                              <w:t>. Muut varusteet saa tarvittaessa lainaksi.</w:t>
                            </w:r>
                          </w:p>
                          <w:p w:rsidR="002D62B4" w:rsidRPr="00AA354A" w:rsidRDefault="002D62B4" w:rsidP="002D62B4">
                            <w:pPr>
                              <w:pStyle w:val="Leipteksti"/>
                              <w:spacing w:line="312" w:lineRule="auto"/>
                              <w:rPr>
                                <w:sz w:val="12"/>
                                <w:lang w:val="nl-NL"/>
                              </w:rPr>
                            </w:pPr>
                          </w:p>
                          <w:p w:rsidR="002D62B4" w:rsidRDefault="002D62B4" w:rsidP="002D62B4">
                            <w:pPr>
                              <w:pStyle w:val="Leipteksti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ind w:left="0"/>
                              <w:rPr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nl-NL"/>
                              </w:rPr>
                              <w:t>2</w:t>
                            </w:r>
                            <w:r w:rsidRPr="00A86AE1">
                              <w:rPr>
                                <w:b/>
                                <w:sz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lang w:val="nl-NL"/>
                              </w:rPr>
                              <w:t>Rentoutus</w:t>
                            </w:r>
                            <w:r w:rsidRPr="00A86AE1">
                              <w:rPr>
                                <w:b/>
                                <w:sz w:val="28"/>
                                <w:lang w:val="nl-NL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lang w:val="nl-NL"/>
                              </w:rPr>
                              <w:t>auna</w:t>
                            </w:r>
                            <w:r w:rsidRPr="00A86AE1">
                              <w:rPr>
                                <w:b/>
                                <w:sz w:val="28"/>
                                <w:lang w:val="nl-NL"/>
                              </w:rPr>
                              <w:t xml:space="preserve"> </w:t>
                            </w:r>
                          </w:p>
                          <w:p w:rsidR="002D62B4" w:rsidRDefault="002D62B4" w:rsidP="002D62B4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</w:rPr>
                            </w:pPr>
                            <w:r w:rsidRPr="002D62B4">
                              <w:rPr>
                                <w:sz w:val="24"/>
                              </w:rPr>
                              <w:t xml:space="preserve">Rentoutussauna poistaa henkisen ja fyysisen jännityksen. Ennen saunomista tehdään reipas kävelylenkki ja parivenyttelyt. </w:t>
                            </w:r>
                            <w:proofErr w:type="gramStart"/>
                            <w:r w:rsidRPr="002D62B4">
                              <w:rPr>
                                <w:sz w:val="24"/>
                              </w:rPr>
                              <w:t>Mahdollisuus myös musiikkirentoutukseen ennen saunaan menoa.</w:t>
                            </w:r>
                            <w:proofErr w:type="gramEnd"/>
                            <w:r w:rsidRPr="002D62B4">
                              <w:rPr>
                                <w:sz w:val="24"/>
                              </w:rPr>
                              <w:t xml:space="preserve"> Saunan löylyissä vaik</w:t>
                            </w:r>
                            <w:r w:rsidR="00220739">
                              <w:rPr>
                                <w:sz w:val="24"/>
                              </w:rPr>
                              <w:t xml:space="preserve">uttavat rentouttavat aromiöljyt </w:t>
                            </w:r>
                            <w:r w:rsidRPr="002D62B4">
                              <w:rPr>
                                <w:sz w:val="24"/>
                              </w:rPr>
                              <w:t>ja mahdollisuus on myös nauttia rentouttavasta porekylvystä ja kasvoille levitettävästä saunahunajanaamiosta. Saunomisen ohessa tehdään myös kevyt venyttely lihasten lämmettyä. </w:t>
                            </w:r>
                            <w:r w:rsidR="00220739">
                              <w:rPr>
                                <w:sz w:val="24"/>
                              </w:rPr>
                              <w:t>Saunomisen kesto 1,5–</w:t>
                            </w:r>
                            <w:r w:rsidR="00A941C9">
                              <w:rPr>
                                <w:sz w:val="24"/>
                              </w:rPr>
                              <w:t>2 h.</w:t>
                            </w:r>
                          </w:p>
                          <w:p w:rsidR="00A941C9" w:rsidRDefault="00220739" w:rsidP="002D62B4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Ruokailu</w:t>
                            </w:r>
                            <w:r w:rsidR="00A941C9">
                              <w:rPr>
                                <w:sz w:val="24"/>
                              </w:rPr>
                              <w:t xml:space="preserve"> saunan jälkeen.</w:t>
                            </w:r>
                            <w:proofErr w:type="gramEnd"/>
                          </w:p>
                          <w:p w:rsidR="00A941C9" w:rsidRPr="00AA354A" w:rsidRDefault="00A941C9" w:rsidP="002D62B4">
                            <w:pPr>
                              <w:pStyle w:val="Leipteksti"/>
                              <w:spacing w:line="312" w:lineRule="auto"/>
                              <w:rPr>
                                <w:sz w:val="8"/>
                              </w:rPr>
                            </w:pPr>
                          </w:p>
                          <w:p w:rsidR="00A941C9" w:rsidRDefault="00A941C9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</w:rPr>
                              <w:t>Saunapaketin</w:t>
                            </w:r>
                            <w:r w:rsidR="002D62B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kokonais</w:t>
                            </w:r>
                            <w:r w:rsidR="002D62B4">
                              <w:rPr>
                                <w:sz w:val="24"/>
                              </w:rPr>
                              <w:t xml:space="preserve">hinta </w:t>
                            </w:r>
                            <w:r>
                              <w:rPr>
                                <w:sz w:val="24"/>
                              </w:rPr>
                              <w:t xml:space="preserve">on 25 €/henkilö, josta </w:t>
                            </w:r>
                            <w:r w:rsidRPr="00220739">
                              <w:rPr>
                                <w:b/>
                                <w:color w:val="FF0000"/>
                                <w:sz w:val="24"/>
                              </w:rPr>
                              <w:t>jäsenen omavastuuhinta on 10 €</w:t>
                            </w:r>
                            <w:r w:rsidRPr="00220739">
                              <w:rPr>
                                <w:color w:val="FF0000"/>
                                <w:sz w:val="24"/>
                              </w:rPr>
                              <w:t>.</w:t>
                            </w:r>
                            <w:r w:rsidR="002D62B4" w:rsidRPr="00220739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Savusaunaan mahtuu </w:t>
                            </w:r>
                            <w:r w:rsidRPr="00A941C9">
                              <w:rPr>
                                <w:b/>
                                <w:sz w:val="24"/>
                              </w:rPr>
                              <w:t>25 henkil</w:t>
                            </w:r>
                            <w:r w:rsidR="00220739">
                              <w:rPr>
                                <w:b/>
                                <w:sz w:val="24"/>
                              </w:rPr>
                              <w:t>öä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941C9" w:rsidRPr="00AA354A" w:rsidRDefault="00A941C9" w:rsidP="00C6498C">
                            <w:pPr>
                              <w:pStyle w:val="Leipteksti"/>
                              <w:spacing w:line="312" w:lineRule="auto"/>
                              <w:rPr>
                                <w:sz w:val="8"/>
                                <w:lang w:val="nl-NL"/>
                              </w:rPr>
                            </w:pPr>
                          </w:p>
                          <w:p w:rsidR="00A941C9" w:rsidRDefault="00AA354A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SITOVAT ILMOITTAUTUMISEST</w:t>
                            </w:r>
                            <w:r w:rsidR="00A941C9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="00A941C9" w:rsidRPr="00AA354A">
                              <w:rPr>
                                <w:b/>
                                <w:sz w:val="24"/>
                                <w:lang w:val="nl-NL"/>
                              </w:rPr>
                              <w:t>pe 18.9.2015 mennessä</w:t>
                            </w:r>
                            <w:r w:rsidR="00085E1A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="00A941C9">
                              <w:rPr>
                                <w:sz w:val="24"/>
                                <w:lang w:val="nl-NL"/>
                              </w:rPr>
                              <w:t>sähköpostitse:</w:t>
                            </w:r>
                            <w:r w:rsidR="00085E1A"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="00A941C9" w:rsidRPr="00AA354A">
                              <w:rPr>
                                <w:b/>
                                <w:sz w:val="24"/>
                                <w:lang w:val="nl-NL"/>
                              </w:rPr>
                              <w:t>sanni.seriola(at)gmail.com</w:t>
                            </w:r>
                          </w:p>
                          <w:p w:rsidR="00085E1A" w:rsidRDefault="00085E1A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Paikat täytetään ilmoittautumisjärjestyksessä, joten toimi nopeasti.</w:t>
                            </w:r>
                          </w:p>
                          <w:p w:rsidR="00AA354A" w:rsidRPr="00AA354A" w:rsidRDefault="00AA354A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Muista ilmoittaa, jos tulet kyytiin muualta kuin tilausajo</w:t>
                            </w:r>
                            <w:r w:rsidR="00496AFD">
                              <w:rPr>
                                <w:sz w:val="24"/>
                                <w:lang w:val="nl-NL"/>
                              </w:rPr>
                              <w:t>laiturista ja kerro myös</w:t>
                            </w:r>
                            <w:r>
                              <w:rPr>
                                <w:sz w:val="24"/>
                                <w:lang w:val="nl-NL"/>
                              </w:rPr>
                              <w:t xml:space="preserve"> </w:t>
                            </w:r>
                            <w:r w:rsidR="00496AFD">
                              <w:rPr>
                                <w:sz w:val="24"/>
                                <w:lang w:val="nl-NL"/>
                              </w:rPr>
                              <w:t>erityisruokavaliot.</w:t>
                            </w:r>
                          </w:p>
                          <w:p w:rsidR="00A941C9" w:rsidRDefault="00A941C9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sz w:val="24"/>
                                <w:lang w:val="nl-NL"/>
                              </w:rPr>
                              <w:t>Mikäli mahdut mukaan, niin saat Sannilta paluupostina ohjeet omavastuun maksamiseksi.</w:t>
                            </w:r>
                          </w:p>
                          <w:p w:rsidR="00AA354A" w:rsidRPr="00496AFD" w:rsidRDefault="00AA354A" w:rsidP="00C6498C">
                            <w:pPr>
                              <w:pStyle w:val="Leipteksti"/>
                              <w:spacing w:line="312" w:lineRule="auto"/>
                              <w:rPr>
                                <w:sz w:val="12"/>
                                <w:lang w:val="nl-NL"/>
                              </w:rPr>
                            </w:pPr>
                          </w:p>
                          <w:p w:rsidR="00496AFD" w:rsidRPr="00A941C9" w:rsidRDefault="00496AFD" w:rsidP="00C6498C">
                            <w:pPr>
                              <w:pStyle w:val="Leipteksti"/>
                              <w:spacing w:line="312" w:lineRule="auto"/>
                              <w:rPr>
                                <w:sz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989E" id="Text Box 12" o:spid="_x0000_s1029" type="#_x0000_t202" style="position:absolute;margin-left:3.65pt;margin-top:149.25pt;width:513pt;height:630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" filled="f" fillcolor="#9c0" stroked="f">
                <v:textbox>
                  <w:txbxContent>
                    <w:p w:rsidR="002B0FFC" w:rsidRPr="002B0FFC" w:rsidRDefault="002B0FFC" w:rsidP="005C799F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A86AE1" w:rsidRDefault="00654778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Yhdistys on varannut</w:t>
                      </w:r>
                      <w:r w:rsidR="00C6498C">
                        <w:rPr>
                          <w:sz w:val="24"/>
                          <w:lang w:val="nl-NL"/>
                        </w:rPr>
                        <w:t xml:space="preserve"> jäsenille ratsastus- ja rentoutuspäivä</w:t>
                      </w:r>
                      <w:r w:rsidR="00D1063F">
                        <w:rPr>
                          <w:sz w:val="24"/>
                          <w:lang w:val="nl-NL"/>
                        </w:rPr>
                        <w:t>n</w:t>
                      </w:r>
                      <w:r w:rsidRPr="00654778">
                        <w:rPr>
                          <w:sz w:val="24"/>
                          <w:lang w:val="nl-NL"/>
                        </w:rPr>
                        <w:t xml:space="preserve"> </w:t>
                      </w:r>
                      <w:r>
                        <w:rPr>
                          <w:sz w:val="24"/>
                          <w:lang w:val="nl-NL"/>
                        </w:rPr>
                        <w:t>la 10.10.2015</w:t>
                      </w:r>
                      <w:r w:rsidR="00C6498C">
                        <w:rPr>
                          <w:sz w:val="24"/>
                          <w:lang w:val="nl-NL"/>
                        </w:rPr>
                        <w:t xml:space="preserve"> </w:t>
                      </w:r>
                      <w:hyperlink r:id="rId15" w:history="1">
                        <w:r w:rsidR="00C6498C" w:rsidRPr="00654778">
                          <w:rPr>
                            <w:rStyle w:val="Hyperlinkki"/>
                            <w:sz w:val="24"/>
                            <w:lang w:val="nl-NL"/>
                          </w:rPr>
                          <w:t>Elämysten ja Ystävyyden Kartanossa</w:t>
                        </w:r>
                      </w:hyperlink>
                      <w:r w:rsidR="00A86AE1">
                        <w:rPr>
                          <w:sz w:val="24"/>
                          <w:lang w:val="nl-NL"/>
                        </w:rPr>
                        <w:t xml:space="preserve"> Rautalammilla</w:t>
                      </w:r>
                      <w:r>
                        <w:rPr>
                          <w:sz w:val="24"/>
                          <w:lang w:val="nl-NL"/>
                        </w:rPr>
                        <w:t>.</w:t>
                      </w:r>
                      <w:r w:rsidR="00A86AE1">
                        <w:rPr>
                          <w:sz w:val="24"/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lang w:val="nl-NL"/>
                        </w:rPr>
                        <w:t>Yh</w:t>
                      </w:r>
                      <w:r w:rsidR="00A86AE1" w:rsidRPr="00654778">
                        <w:rPr>
                          <w:b/>
                          <w:color w:val="FF0000"/>
                          <w:sz w:val="24"/>
                          <w:lang w:val="nl-NL"/>
                        </w:rPr>
                        <w:t>distys järjestää ja kustantaa yhteiskuljetuksen</w:t>
                      </w:r>
                      <w:r>
                        <w:rPr>
                          <w:sz w:val="24"/>
                          <w:lang w:val="nl-NL"/>
                        </w:rPr>
                        <w:t>, joten jos haluat kuitenkin lähteä omalla autolla, niin</w:t>
                      </w:r>
                      <w:r w:rsidR="00085E1A">
                        <w:rPr>
                          <w:sz w:val="24"/>
                          <w:lang w:val="nl-NL"/>
                        </w:rPr>
                        <w:t xml:space="preserve"> yhdistys ei korvaa matkakustannuksia. </w:t>
                      </w:r>
                      <w:r w:rsidR="00A86AE1">
                        <w:rPr>
                          <w:sz w:val="24"/>
                          <w:lang w:val="nl-NL"/>
                        </w:rPr>
                        <w:t>Päivän aikataulu on suunniteltu seuraavasti:</w:t>
                      </w:r>
                    </w:p>
                    <w:p w:rsidR="00A86AE1" w:rsidRPr="004505AC" w:rsidRDefault="00A86AE1">
                      <w:pPr>
                        <w:pStyle w:val="Leipteksti"/>
                        <w:spacing w:line="312" w:lineRule="auto"/>
                        <w:rPr>
                          <w:sz w:val="8"/>
                          <w:lang w:val="nl-NL"/>
                        </w:rPr>
                      </w:pPr>
                    </w:p>
                    <w:p w:rsidR="004505AC" w:rsidRDefault="00A86AE1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 w:rsidRPr="004505AC">
                        <w:rPr>
                          <w:b/>
                          <w:sz w:val="24"/>
                          <w:lang w:val="nl-NL"/>
                        </w:rPr>
                        <w:t xml:space="preserve">Lähtö Harjukadun tilausajolaiturista klo </w:t>
                      </w:r>
                      <w:r w:rsidR="00904E6E" w:rsidRPr="004505AC">
                        <w:rPr>
                          <w:b/>
                          <w:sz w:val="24"/>
                          <w:lang w:val="nl-NL"/>
                        </w:rPr>
                        <w:t>9.30</w:t>
                      </w:r>
                      <w:r w:rsidR="00904E6E">
                        <w:rPr>
                          <w:sz w:val="24"/>
                          <w:lang w:val="nl-NL"/>
                        </w:rPr>
                        <w:t>. Rautalammille ajetaan</w:t>
                      </w:r>
                      <w:r w:rsidR="00AA354A">
                        <w:rPr>
                          <w:sz w:val="24"/>
                          <w:lang w:val="nl-NL"/>
                        </w:rPr>
                        <w:t xml:space="preserve"> Vaajakosken </w:t>
                      </w:r>
                      <w:r w:rsidR="004505AC">
                        <w:rPr>
                          <w:sz w:val="24"/>
                          <w:lang w:val="nl-NL"/>
                        </w:rPr>
                        <w:t>ja Lieves</w:t>
                      </w:r>
                      <w:r w:rsidR="00904E6E">
                        <w:rPr>
                          <w:sz w:val="24"/>
                          <w:lang w:val="nl-NL"/>
                        </w:rPr>
                        <w:t>tuoreen kautta, joten voit tulla kyytiin myös reiti</w:t>
                      </w:r>
                      <w:r w:rsidR="004505AC">
                        <w:rPr>
                          <w:sz w:val="24"/>
                          <w:lang w:val="nl-NL"/>
                        </w:rPr>
                        <w:t xml:space="preserve">n varrelta. </w:t>
                      </w:r>
                    </w:p>
                    <w:p w:rsidR="00904E6E" w:rsidRDefault="004505A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Päivän ohjelmat</w:t>
                      </w:r>
                      <w:r w:rsidR="00904E6E">
                        <w:rPr>
                          <w:sz w:val="24"/>
                          <w:lang w:val="nl-NL"/>
                        </w:rPr>
                        <w:t xml:space="preserve"> klo 11.00</w:t>
                      </w:r>
                      <w:r w:rsidR="00AA354A">
                        <w:rPr>
                          <w:sz w:val="24"/>
                          <w:lang w:val="nl-NL"/>
                        </w:rPr>
                        <w:t>–</w:t>
                      </w:r>
                      <w:r w:rsidR="00904E6E">
                        <w:rPr>
                          <w:sz w:val="24"/>
                          <w:lang w:val="nl-NL"/>
                        </w:rPr>
                        <w:t>15.00, jonka jälkeen vielä mahdollisuus tutus</w:t>
                      </w:r>
                      <w:r>
                        <w:rPr>
                          <w:sz w:val="24"/>
                          <w:lang w:val="nl-NL"/>
                        </w:rPr>
                        <w:t xml:space="preserve">tua alueeseen. Paluulähtö </w:t>
                      </w:r>
                      <w:r w:rsidR="00904E6E">
                        <w:rPr>
                          <w:sz w:val="24"/>
                          <w:lang w:val="nl-NL"/>
                        </w:rPr>
                        <w:t>Jyväskylää</w:t>
                      </w:r>
                      <w:r>
                        <w:rPr>
                          <w:sz w:val="24"/>
                          <w:lang w:val="nl-NL"/>
                        </w:rPr>
                        <w:t>n</w:t>
                      </w:r>
                      <w:r w:rsidR="00904E6E">
                        <w:rPr>
                          <w:sz w:val="24"/>
                          <w:lang w:val="nl-NL"/>
                        </w:rPr>
                        <w:t xml:space="preserve"> klo 16.00.</w:t>
                      </w:r>
                    </w:p>
                    <w:p w:rsidR="00A86AE1" w:rsidRPr="004505AC" w:rsidRDefault="00A86AE1">
                      <w:pPr>
                        <w:pStyle w:val="Leipteksti"/>
                        <w:spacing w:line="312" w:lineRule="auto"/>
                        <w:rPr>
                          <w:sz w:val="8"/>
                          <w:lang w:val="nl-NL"/>
                        </w:rPr>
                      </w:pPr>
                    </w:p>
                    <w:p w:rsidR="00C6498C" w:rsidRPr="00220739" w:rsidRDefault="00C6498C">
                      <w:pPr>
                        <w:pStyle w:val="Leipteksti"/>
                        <w:spacing w:line="312" w:lineRule="auto"/>
                        <w:rPr>
                          <w:b/>
                          <w:sz w:val="24"/>
                          <w:lang w:val="nl-NL"/>
                        </w:rPr>
                      </w:pPr>
                      <w:r w:rsidRPr="00220739">
                        <w:rPr>
                          <w:b/>
                          <w:sz w:val="24"/>
                          <w:lang w:val="nl-NL"/>
                        </w:rPr>
                        <w:t>Tarjolla on kaksi eri vaihtoehtoa</w:t>
                      </w:r>
                      <w:r w:rsidR="00AA354A" w:rsidRPr="00220739">
                        <w:rPr>
                          <w:b/>
                          <w:sz w:val="24"/>
                          <w:lang w:val="nl-NL"/>
                        </w:rPr>
                        <w:t>, joista voit valita mieleisesi.</w:t>
                      </w:r>
                    </w:p>
                    <w:p w:rsidR="00C6498C" w:rsidRPr="00A86AE1" w:rsidRDefault="00C6498C">
                      <w:pPr>
                        <w:pStyle w:val="Leipteksti"/>
                        <w:spacing w:line="312" w:lineRule="auto"/>
                        <w:rPr>
                          <w:sz w:val="12"/>
                          <w:lang w:val="nl-NL"/>
                        </w:rPr>
                      </w:pPr>
                    </w:p>
                    <w:p w:rsidR="00F9236F" w:rsidRPr="00A86AE1" w:rsidRDefault="00C6498C" w:rsidP="00C6498C">
                      <w:pPr>
                        <w:pStyle w:val="Leipteksti"/>
                        <w:numPr>
                          <w:ilvl w:val="0"/>
                          <w:numId w:val="18"/>
                        </w:numPr>
                        <w:spacing w:line="312" w:lineRule="auto"/>
                        <w:ind w:left="0"/>
                        <w:rPr>
                          <w:b/>
                          <w:sz w:val="28"/>
                          <w:lang w:val="nl-NL"/>
                        </w:rPr>
                      </w:pPr>
                      <w:r w:rsidRPr="00A86AE1">
                        <w:rPr>
                          <w:b/>
                          <w:sz w:val="28"/>
                          <w:lang w:val="nl-NL"/>
                        </w:rPr>
                        <w:t>1. Islannishevosvaellus</w:t>
                      </w:r>
                      <w:r w:rsidR="00D1063F" w:rsidRPr="00A86AE1">
                        <w:rPr>
                          <w:b/>
                          <w:sz w:val="28"/>
                          <w:lang w:val="nl-NL"/>
                        </w:rPr>
                        <w:t xml:space="preserve"> </w:t>
                      </w:r>
                    </w:p>
                    <w:p w:rsidR="00A86AE1" w:rsidRDefault="00C6498C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Vaelletaan Sahalan Kartanon poluilla ristiin rastiin nauttien töltin huumasta. Retken puolessa välissä pysähdytään kodalle ruokailemaan (keittoruoka+leivät ja päälliset) sekä nokipannu-kahvit</w:t>
                      </w:r>
                      <w:r w:rsidR="00A86AE1">
                        <w:rPr>
                          <w:sz w:val="24"/>
                          <w:lang w:val="nl-NL"/>
                        </w:rPr>
                        <w:t xml:space="preserve"> ja muurinpohjaletut. Ruokailun jälkeen vaellus takaisin kartanolle. Vaelluksen kesto 4 h.</w:t>
                      </w:r>
                    </w:p>
                    <w:p w:rsidR="00A86AE1" w:rsidRPr="00AA354A" w:rsidRDefault="00A86AE1" w:rsidP="00C6498C">
                      <w:pPr>
                        <w:pStyle w:val="Leipteksti"/>
                        <w:spacing w:line="312" w:lineRule="auto"/>
                        <w:rPr>
                          <w:sz w:val="8"/>
                          <w:szCs w:val="12"/>
                          <w:lang w:val="nl-NL"/>
                        </w:rPr>
                      </w:pPr>
                    </w:p>
                    <w:p w:rsidR="002D62B4" w:rsidRDefault="00A86AE1" w:rsidP="002D62B4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 xml:space="preserve">Vaelluspaketin kokonaishinta on 85 €/henkilö, josta </w:t>
                      </w:r>
                      <w:r w:rsidRPr="00220739">
                        <w:rPr>
                          <w:b/>
                          <w:color w:val="FF0000"/>
                          <w:sz w:val="24"/>
                          <w:lang w:val="nl-NL"/>
                        </w:rPr>
                        <w:t>jäsenen omavastuuhinta on 40 €.</w:t>
                      </w:r>
                      <w:r w:rsidR="004505AC" w:rsidRPr="00220739">
                        <w:rPr>
                          <w:color w:val="FF0000"/>
                          <w:sz w:val="24"/>
                          <w:lang w:val="nl-NL"/>
                        </w:rPr>
                        <w:t xml:space="preserve"> </w:t>
                      </w:r>
                      <w:r w:rsidR="004505AC">
                        <w:rPr>
                          <w:sz w:val="24"/>
                          <w:lang w:val="nl-NL"/>
                        </w:rPr>
                        <w:t>Ryhmään mahtuu</w:t>
                      </w:r>
                      <w:r>
                        <w:rPr>
                          <w:sz w:val="24"/>
                          <w:lang w:val="nl-NL"/>
                        </w:rPr>
                        <w:t xml:space="preserve"> enintään </w:t>
                      </w:r>
                      <w:r w:rsidRPr="00A941C9">
                        <w:rPr>
                          <w:b/>
                          <w:sz w:val="24"/>
                          <w:lang w:val="nl-NL"/>
                        </w:rPr>
                        <w:t>20 henkilöä</w:t>
                      </w:r>
                      <w:r>
                        <w:rPr>
                          <w:sz w:val="24"/>
                          <w:lang w:val="nl-NL"/>
                        </w:rPr>
                        <w:t>.</w:t>
                      </w:r>
                      <w:r w:rsidR="004505AC">
                        <w:rPr>
                          <w:sz w:val="24"/>
                          <w:lang w:val="nl-NL"/>
                        </w:rPr>
                        <w:t xml:space="preserve"> Suositellaan, että osallistujat ottavat </w:t>
                      </w:r>
                      <w:r w:rsidR="004505AC" w:rsidRPr="00AA354A">
                        <w:rPr>
                          <w:b/>
                          <w:sz w:val="24"/>
                          <w:lang w:val="nl-NL"/>
                        </w:rPr>
                        <w:t>omat hanskat mukaan</w:t>
                      </w:r>
                      <w:r w:rsidR="004505AC">
                        <w:rPr>
                          <w:sz w:val="24"/>
                          <w:lang w:val="nl-NL"/>
                        </w:rPr>
                        <w:t>. Muut varusteet saa tarvittaessa lainaksi.</w:t>
                      </w:r>
                    </w:p>
                    <w:p w:rsidR="002D62B4" w:rsidRPr="00AA354A" w:rsidRDefault="002D62B4" w:rsidP="002D62B4">
                      <w:pPr>
                        <w:pStyle w:val="Leipteksti"/>
                        <w:spacing w:line="312" w:lineRule="auto"/>
                        <w:rPr>
                          <w:sz w:val="12"/>
                          <w:lang w:val="nl-NL"/>
                        </w:rPr>
                      </w:pPr>
                    </w:p>
                    <w:p w:rsidR="002D62B4" w:rsidRDefault="002D62B4" w:rsidP="002D62B4">
                      <w:pPr>
                        <w:pStyle w:val="Leipteksti"/>
                        <w:numPr>
                          <w:ilvl w:val="0"/>
                          <w:numId w:val="18"/>
                        </w:numPr>
                        <w:spacing w:line="312" w:lineRule="auto"/>
                        <w:ind w:left="0"/>
                        <w:rPr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b/>
                          <w:sz w:val="28"/>
                          <w:lang w:val="nl-NL"/>
                        </w:rPr>
                        <w:t>2</w:t>
                      </w:r>
                      <w:r w:rsidRPr="00A86AE1">
                        <w:rPr>
                          <w:b/>
                          <w:sz w:val="28"/>
                          <w:lang w:val="nl-NL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lang w:val="nl-NL"/>
                        </w:rPr>
                        <w:t>Rentoutus</w:t>
                      </w:r>
                      <w:r w:rsidRPr="00A86AE1">
                        <w:rPr>
                          <w:b/>
                          <w:sz w:val="28"/>
                          <w:lang w:val="nl-NL"/>
                        </w:rPr>
                        <w:t>s</w:t>
                      </w:r>
                      <w:r>
                        <w:rPr>
                          <w:b/>
                          <w:sz w:val="28"/>
                          <w:lang w:val="nl-NL"/>
                        </w:rPr>
                        <w:t>auna</w:t>
                      </w:r>
                      <w:r w:rsidRPr="00A86AE1">
                        <w:rPr>
                          <w:b/>
                          <w:sz w:val="28"/>
                          <w:lang w:val="nl-NL"/>
                        </w:rPr>
                        <w:t xml:space="preserve"> </w:t>
                      </w:r>
                    </w:p>
                    <w:p w:rsidR="002D62B4" w:rsidRDefault="002D62B4" w:rsidP="002D62B4">
                      <w:pPr>
                        <w:pStyle w:val="Leipteksti"/>
                        <w:spacing w:line="312" w:lineRule="auto"/>
                        <w:rPr>
                          <w:sz w:val="24"/>
                        </w:rPr>
                      </w:pPr>
                      <w:r w:rsidRPr="002D62B4">
                        <w:rPr>
                          <w:sz w:val="24"/>
                        </w:rPr>
                        <w:t xml:space="preserve">Rentoutussauna poistaa henkisen ja fyysisen jännityksen. Ennen saunomista tehdään reipas kävelylenkki ja parivenyttelyt. </w:t>
                      </w:r>
                      <w:proofErr w:type="gramStart"/>
                      <w:r w:rsidRPr="002D62B4">
                        <w:rPr>
                          <w:sz w:val="24"/>
                        </w:rPr>
                        <w:t>Mahdollisuus myös musiikkirentoutukseen ennen saunaan menoa.</w:t>
                      </w:r>
                      <w:proofErr w:type="gramEnd"/>
                      <w:r w:rsidRPr="002D62B4">
                        <w:rPr>
                          <w:sz w:val="24"/>
                        </w:rPr>
                        <w:t xml:space="preserve"> Saunan löylyissä vaik</w:t>
                      </w:r>
                      <w:r w:rsidR="00220739">
                        <w:rPr>
                          <w:sz w:val="24"/>
                        </w:rPr>
                        <w:t xml:space="preserve">uttavat rentouttavat aromiöljyt </w:t>
                      </w:r>
                      <w:r w:rsidRPr="002D62B4">
                        <w:rPr>
                          <w:sz w:val="24"/>
                        </w:rPr>
                        <w:t>ja mahdollisuus on myös nauttia rentouttavasta porekylvystä ja kasvoille levitettävästä saunahunajanaamiosta. Saunomisen ohessa tehdään myös kevyt venyttely lihasten lämmettyä. </w:t>
                      </w:r>
                      <w:r w:rsidR="00220739">
                        <w:rPr>
                          <w:sz w:val="24"/>
                        </w:rPr>
                        <w:t>Saunomisen kesto 1,5–</w:t>
                      </w:r>
                      <w:r w:rsidR="00A941C9">
                        <w:rPr>
                          <w:sz w:val="24"/>
                        </w:rPr>
                        <w:t>2 h.</w:t>
                      </w:r>
                    </w:p>
                    <w:p w:rsidR="00A941C9" w:rsidRDefault="00220739" w:rsidP="002D62B4">
                      <w:pPr>
                        <w:pStyle w:val="Leipteksti"/>
                        <w:spacing w:line="312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Ruokailu</w:t>
                      </w:r>
                      <w:r w:rsidR="00A941C9">
                        <w:rPr>
                          <w:sz w:val="24"/>
                        </w:rPr>
                        <w:t xml:space="preserve"> saunan jälkeen.</w:t>
                      </w:r>
                      <w:proofErr w:type="gramEnd"/>
                    </w:p>
                    <w:p w:rsidR="00A941C9" w:rsidRPr="00AA354A" w:rsidRDefault="00A941C9" w:rsidP="002D62B4">
                      <w:pPr>
                        <w:pStyle w:val="Leipteksti"/>
                        <w:spacing w:line="312" w:lineRule="auto"/>
                        <w:rPr>
                          <w:sz w:val="8"/>
                        </w:rPr>
                      </w:pPr>
                    </w:p>
                    <w:p w:rsidR="00A941C9" w:rsidRDefault="00A941C9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</w:rPr>
                        <w:t>Saunapaketin</w:t>
                      </w:r>
                      <w:r w:rsidR="002D62B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kokonais</w:t>
                      </w:r>
                      <w:r w:rsidR="002D62B4">
                        <w:rPr>
                          <w:sz w:val="24"/>
                        </w:rPr>
                        <w:t xml:space="preserve">hinta </w:t>
                      </w:r>
                      <w:r>
                        <w:rPr>
                          <w:sz w:val="24"/>
                        </w:rPr>
                        <w:t xml:space="preserve">on 25 €/henkilö, josta </w:t>
                      </w:r>
                      <w:r w:rsidRPr="00220739">
                        <w:rPr>
                          <w:b/>
                          <w:color w:val="FF0000"/>
                          <w:sz w:val="24"/>
                        </w:rPr>
                        <w:t>jäsenen omavastuuhinta on 10 €</w:t>
                      </w:r>
                      <w:r w:rsidRPr="00220739">
                        <w:rPr>
                          <w:color w:val="FF0000"/>
                          <w:sz w:val="24"/>
                        </w:rPr>
                        <w:t>.</w:t>
                      </w:r>
                      <w:r w:rsidR="002D62B4" w:rsidRPr="00220739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Savusaunaan mahtuu </w:t>
                      </w:r>
                      <w:r w:rsidRPr="00A941C9">
                        <w:rPr>
                          <w:b/>
                          <w:sz w:val="24"/>
                        </w:rPr>
                        <w:t>25 henkil</w:t>
                      </w:r>
                      <w:r w:rsidR="00220739">
                        <w:rPr>
                          <w:b/>
                          <w:sz w:val="24"/>
                        </w:rPr>
                        <w:t>öä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A941C9" w:rsidRPr="00AA354A" w:rsidRDefault="00A941C9" w:rsidP="00C6498C">
                      <w:pPr>
                        <w:pStyle w:val="Leipteksti"/>
                        <w:spacing w:line="312" w:lineRule="auto"/>
                        <w:rPr>
                          <w:sz w:val="8"/>
                          <w:lang w:val="nl-NL"/>
                        </w:rPr>
                      </w:pPr>
                    </w:p>
                    <w:p w:rsidR="00A941C9" w:rsidRDefault="00AA354A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SITOVAT ILMOITTAUTUMISEST</w:t>
                      </w:r>
                      <w:r w:rsidR="00A941C9">
                        <w:rPr>
                          <w:sz w:val="24"/>
                          <w:lang w:val="nl-NL"/>
                        </w:rPr>
                        <w:t xml:space="preserve"> </w:t>
                      </w:r>
                      <w:r w:rsidR="00A941C9" w:rsidRPr="00AA354A">
                        <w:rPr>
                          <w:b/>
                          <w:sz w:val="24"/>
                          <w:lang w:val="nl-NL"/>
                        </w:rPr>
                        <w:t>pe 18.9.2015 mennessä</w:t>
                      </w:r>
                      <w:r w:rsidR="00085E1A">
                        <w:rPr>
                          <w:sz w:val="24"/>
                          <w:lang w:val="nl-NL"/>
                        </w:rPr>
                        <w:t xml:space="preserve"> </w:t>
                      </w:r>
                      <w:r w:rsidR="00A941C9">
                        <w:rPr>
                          <w:sz w:val="24"/>
                          <w:lang w:val="nl-NL"/>
                        </w:rPr>
                        <w:t>sähköpostitse:</w:t>
                      </w:r>
                      <w:r w:rsidR="00085E1A">
                        <w:rPr>
                          <w:sz w:val="24"/>
                          <w:lang w:val="nl-NL"/>
                        </w:rPr>
                        <w:t xml:space="preserve"> </w:t>
                      </w:r>
                      <w:r w:rsidR="00A941C9" w:rsidRPr="00AA354A">
                        <w:rPr>
                          <w:b/>
                          <w:sz w:val="24"/>
                          <w:lang w:val="nl-NL"/>
                        </w:rPr>
                        <w:t>sanni.seriola(at)gmail.com</w:t>
                      </w:r>
                    </w:p>
                    <w:p w:rsidR="00085E1A" w:rsidRDefault="00085E1A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Paikat täytetään ilmoittautumisjärjestyksessä, joten toimi nopeasti.</w:t>
                      </w:r>
                    </w:p>
                    <w:p w:rsidR="00AA354A" w:rsidRPr="00AA354A" w:rsidRDefault="00AA354A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Muista ilmoittaa, jos tulet kyytiin muualta kuin tilausajo</w:t>
                      </w:r>
                      <w:r w:rsidR="00496AFD">
                        <w:rPr>
                          <w:sz w:val="24"/>
                          <w:lang w:val="nl-NL"/>
                        </w:rPr>
                        <w:t>laiturista ja kerro myös</w:t>
                      </w:r>
                      <w:r>
                        <w:rPr>
                          <w:sz w:val="24"/>
                          <w:lang w:val="nl-NL"/>
                        </w:rPr>
                        <w:t xml:space="preserve"> </w:t>
                      </w:r>
                      <w:r w:rsidR="00496AFD">
                        <w:rPr>
                          <w:sz w:val="24"/>
                          <w:lang w:val="nl-NL"/>
                        </w:rPr>
                        <w:t>erityisruokavaliot.</w:t>
                      </w:r>
                    </w:p>
                    <w:p w:rsidR="00A941C9" w:rsidRDefault="00A941C9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sz w:val="24"/>
                          <w:lang w:val="nl-NL"/>
                        </w:rPr>
                        <w:t>Mikäli mahdut mukaan, niin saat Sannilta paluupostina ohjeet omavastuun maksamiseksi.</w:t>
                      </w:r>
                    </w:p>
                    <w:p w:rsidR="00AA354A" w:rsidRPr="00496AFD" w:rsidRDefault="00AA354A" w:rsidP="00C6498C">
                      <w:pPr>
                        <w:pStyle w:val="Leipteksti"/>
                        <w:spacing w:line="312" w:lineRule="auto"/>
                        <w:rPr>
                          <w:sz w:val="12"/>
                          <w:lang w:val="nl-NL"/>
                        </w:rPr>
                      </w:pPr>
                    </w:p>
                    <w:p w:rsidR="00496AFD" w:rsidRPr="00A941C9" w:rsidRDefault="00496AFD" w:rsidP="00C6498C">
                      <w:pPr>
                        <w:pStyle w:val="Leipteksti"/>
                        <w:spacing w:line="312" w:lineRule="auto"/>
                        <w:rPr>
                          <w:sz w:val="24"/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54778">
        <w:rPr>
          <w:noProof/>
        </w:rPr>
        <w:drawing>
          <wp:anchor distT="0" distB="0" distL="114300" distR="114300" simplePos="0" relativeHeight="251654656" behindDoc="1" locked="0" layoutInCell="1" allowOverlap="0" wp14:anchorId="73ED03D7" wp14:editId="66B93E72">
            <wp:simplePos x="0" y="0"/>
            <wp:positionH relativeFrom="margin">
              <wp:posOffset>4875530</wp:posOffset>
            </wp:positionH>
            <wp:positionV relativeFrom="page">
              <wp:posOffset>9896475</wp:posOffset>
            </wp:positionV>
            <wp:extent cx="1795780" cy="628015"/>
            <wp:effectExtent l="0" t="0" r="0" b="635"/>
            <wp:wrapNone/>
            <wp:docPr id="13" name="Kuva 13" descr="jyty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ytylogo_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9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65F314A" wp14:editId="4CF2C238">
                <wp:simplePos x="0" y="0"/>
                <wp:positionH relativeFrom="margin">
                  <wp:align>left</wp:align>
                </wp:positionH>
                <wp:positionV relativeFrom="page">
                  <wp:posOffset>459740</wp:posOffset>
                </wp:positionV>
                <wp:extent cx="6629400" cy="1485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CA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E9" w:rsidRPr="003854E9" w:rsidRDefault="003854E9">
                            <w:pPr>
                              <w:pStyle w:val="Otsikko1"/>
                              <w:rPr>
                                <w:color w:val="99CC00"/>
                                <w:sz w:val="4"/>
                                <w:szCs w:val="4"/>
                              </w:rPr>
                            </w:pPr>
                          </w:p>
                          <w:p w:rsidR="003854E9" w:rsidRPr="003854E9" w:rsidRDefault="003854E9" w:rsidP="003854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E236BC" w:rsidRPr="006E7955" w:rsidRDefault="005C799F" w:rsidP="005C799F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t xml:space="preserve"> </w:t>
                            </w:r>
                            <w:r w:rsidR="006E795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LÄHDE ISLANNINHEVOSVAELLUKSELLE</w:t>
                            </w:r>
                            <w:r w:rsidR="00E236BC" w:rsidRPr="009E39C6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TAI RENTOUTUSSAUNA</w:t>
                            </w:r>
                            <w:r w:rsidR="006E795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AN</w:t>
                            </w:r>
                            <w:r w:rsidR="00E236BC" w:rsidRPr="009E39C6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LA 10.10.2015 RAUTALAMMILL</w:t>
                            </w:r>
                            <w:r w:rsidR="006E795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314A" id="Text Box 11" o:spid="_x0000_s1030" type="#_x0000_t202" style="position:absolute;margin-left:0;margin-top:36.2pt;width:522pt;height:117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" fillcolor="#ca3136" stroked="f">
                <v:textbox inset="5mm">
                  <w:txbxContent>
                    <w:p w:rsidR="003854E9" w:rsidRPr="003854E9" w:rsidRDefault="003854E9">
                      <w:pPr>
                        <w:pStyle w:val="Otsikko1"/>
                        <w:rPr>
                          <w:color w:val="99CC00"/>
                          <w:sz w:val="4"/>
                          <w:szCs w:val="4"/>
                        </w:rPr>
                      </w:pPr>
                    </w:p>
                    <w:p w:rsidR="003854E9" w:rsidRPr="003854E9" w:rsidRDefault="003854E9" w:rsidP="003854E9">
                      <w:pPr>
                        <w:rPr>
                          <w:rFonts w:ascii="Arial" w:hAnsi="Arial" w:cs="Arial"/>
                          <w:color w:val="FFFFFF" w:themeColor="background1"/>
                          <w:szCs w:val="24"/>
                        </w:rPr>
                      </w:pPr>
                    </w:p>
                    <w:p w:rsidR="00E236BC" w:rsidRPr="006E7955" w:rsidRDefault="005C799F" w:rsidP="005C799F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t xml:space="preserve"> </w:t>
                      </w:r>
                      <w:r w:rsidR="006E7955">
                        <w:rPr>
                          <w:rFonts w:ascii="Arial" w:hAnsi="Arial" w:cs="Arial"/>
                          <w:b/>
                          <w:sz w:val="44"/>
                        </w:rPr>
                        <w:t>LÄHDE ISLANNINHEVOSVAELLUKSELLE</w:t>
                      </w:r>
                      <w:r w:rsidR="00E236BC" w:rsidRPr="009E39C6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TAI RENTOUTUSSAUNA</w:t>
                      </w:r>
                      <w:r w:rsidR="006E7955">
                        <w:rPr>
                          <w:rFonts w:ascii="Arial" w:hAnsi="Arial" w:cs="Arial"/>
                          <w:b/>
                          <w:sz w:val="44"/>
                        </w:rPr>
                        <w:t>AN</w:t>
                      </w:r>
                      <w:r w:rsidR="00E236BC" w:rsidRPr="009E39C6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LA 10.10.2015 RAUTALAMMILL</w:t>
                      </w:r>
                      <w:r w:rsidR="006E7955">
                        <w:rPr>
                          <w:rFonts w:ascii="Arial" w:hAnsi="Arial" w:cs="Arial"/>
                          <w:b/>
                          <w:sz w:val="44"/>
                        </w:rPr>
                        <w:t>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236F">
        <w:br w:type="page"/>
      </w:r>
    </w:p>
    <w:p w:rsidR="00CF2D07" w:rsidRDefault="00C368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479A942" wp14:editId="6A5F072A">
                <wp:simplePos x="0" y="0"/>
                <wp:positionH relativeFrom="margin">
                  <wp:align>left</wp:align>
                </wp:positionH>
                <wp:positionV relativeFrom="page">
                  <wp:posOffset>459740</wp:posOffset>
                </wp:positionV>
                <wp:extent cx="6629400" cy="13811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81125"/>
                        </a:xfrm>
                        <a:prstGeom prst="rect">
                          <a:avLst/>
                        </a:prstGeom>
                        <a:solidFill>
                          <a:srgbClr val="CA3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36F" w:rsidRDefault="00F9236F">
                            <w:pPr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</w:rPr>
                              <w:t>•</w:t>
                            </w:r>
                          </w:p>
                          <w:p w:rsidR="00C368C2" w:rsidRPr="00D760E0" w:rsidRDefault="00EA3152" w:rsidP="00C368C2">
                            <w:pP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>K</w:t>
                            </w:r>
                            <w:r w:rsidR="00C368C2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 xml:space="preserve">otimaista, ulkomaista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>–</w:t>
                            </w:r>
                            <w:r w:rsidR="00C368C2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 xml:space="preserve"> t</w:t>
                            </w:r>
                            <w:r w:rsidR="00C368C2" w:rsidRPr="00D760E0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>oimintaa, draamaa, kauhua, komediaa, rakkautta ja romantiikkaa</w:t>
                            </w:r>
                            <w:proofErr w:type="gramStart"/>
                            <w:r w:rsidR="00C368C2" w:rsidRPr="00D760E0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>…..</w:t>
                            </w:r>
                            <w:proofErr w:type="gramEnd"/>
                            <w:r w:rsidR="004859A4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36"/>
                              </w:rPr>
                              <w:t xml:space="preserve"> ihan miten itse valitset!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A942" id="Text Box 3" o:spid="_x0000_s1031" type="#_x0000_t202" style="position:absolute;margin-left:0;margin-top:36.2pt;width:522pt;height:108.75pt;z-index:-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" fillcolor="#ca3136" stroked="f">
                <v:textbox inset="5mm">
                  <w:txbxContent>
                    <w:p w:rsidR="00F9236F" w:rsidRDefault="00F9236F">
                      <w:pPr>
                        <w:rPr>
                          <w:rFonts w:ascii="Arial" w:hAnsi="Arial"/>
                          <w:b/>
                          <w:color w:val="99CC00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99CC00"/>
                          <w:sz w:val="56"/>
                        </w:rPr>
                        <w:t>•</w:t>
                      </w:r>
                    </w:p>
                    <w:p w:rsidR="00C368C2" w:rsidRPr="00D760E0" w:rsidRDefault="00EA3152" w:rsidP="00C368C2">
                      <w:pPr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>K</w:t>
                      </w:r>
                      <w:r w:rsidR="00C368C2"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 xml:space="preserve">otimaista, ulkomaista </w:t>
                      </w: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>–</w:t>
                      </w:r>
                      <w:r w:rsidR="00C368C2"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 xml:space="preserve"> t</w:t>
                      </w:r>
                      <w:r w:rsidR="00C368C2" w:rsidRPr="00D760E0"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>oimintaa, draamaa, kauhua, komediaa, rakkautta ja romantiikkaa</w:t>
                      </w:r>
                      <w:proofErr w:type="gramStart"/>
                      <w:r w:rsidR="00C368C2" w:rsidRPr="00D760E0"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>…..</w:t>
                      </w:r>
                      <w:proofErr w:type="gramEnd"/>
                      <w:r w:rsidR="004859A4">
                        <w:rPr>
                          <w:rFonts w:ascii="Arial" w:eastAsia="Times New Roman" w:hAnsi="Arial"/>
                          <w:b/>
                          <w:color w:val="FFFFFF"/>
                          <w:sz w:val="36"/>
                        </w:rPr>
                        <w:t xml:space="preserve"> ihan miten itse valitset!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F2D07" w:rsidRDefault="00CF2D07"/>
    <w:p w:rsidR="00CF2D07" w:rsidRDefault="00CF2D07"/>
    <w:p w:rsidR="00CF2D07" w:rsidRDefault="00CF2D07"/>
    <w:p w:rsidR="00CF2D07" w:rsidRDefault="00CF2D07"/>
    <w:p w:rsidR="00CF2D07" w:rsidRDefault="00CF2D07"/>
    <w:p w:rsidR="00CF2D07" w:rsidRDefault="00CF2D07" w:rsidP="00C368C2">
      <w:pPr>
        <w:ind w:left="284" w:hanging="142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bCs/>
          <w:sz w:val="28"/>
          <w:szCs w:val="24"/>
        </w:rPr>
        <w:t xml:space="preserve"> </w:t>
      </w:r>
      <w:r w:rsidR="00BA2AFC">
        <w:rPr>
          <w:rFonts w:ascii="Arial" w:hAnsi="Arial" w:cs="Arial"/>
          <w:bCs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 xml:space="preserve">Yhdistys kannustaa jäseniään edelleen käymään elokuvissa ja myy </w:t>
      </w:r>
      <w:r w:rsidRPr="00667986">
        <w:rPr>
          <w:rFonts w:ascii="Arial" w:hAnsi="Arial" w:cs="Arial"/>
          <w:bCs/>
          <w:sz w:val="28"/>
          <w:szCs w:val="24"/>
        </w:rPr>
        <w:t xml:space="preserve">Finnkinon </w:t>
      </w:r>
      <w:r>
        <w:rPr>
          <w:rFonts w:ascii="Arial" w:hAnsi="Arial" w:cs="Arial"/>
          <w:bCs/>
          <w:sz w:val="28"/>
          <w:szCs w:val="24"/>
        </w:rPr>
        <w:t xml:space="preserve">elokuvalippuja </w:t>
      </w:r>
      <w:r>
        <w:rPr>
          <w:rFonts w:ascii="Arial" w:hAnsi="Arial" w:cs="Arial"/>
          <w:sz w:val="28"/>
          <w:szCs w:val="24"/>
        </w:rPr>
        <w:t>edulliseen 5 € kappalehintaan. Voit ostaa 2 lippua kerrall</w:t>
      </w:r>
      <w:r w:rsidRPr="00667986">
        <w:rPr>
          <w:rFonts w:ascii="Arial" w:hAnsi="Arial" w:cs="Arial"/>
          <w:sz w:val="28"/>
          <w:szCs w:val="24"/>
        </w:rPr>
        <w:t xml:space="preserve">a. </w:t>
      </w:r>
      <w:r w:rsidRPr="00667986">
        <w:rPr>
          <w:rFonts w:ascii="Arial" w:hAnsi="Arial" w:cs="Arial"/>
          <w:color w:val="000000"/>
          <w:sz w:val="28"/>
          <w:szCs w:val="26"/>
        </w:rPr>
        <w:tab/>
      </w:r>
    </w:p>
    <w:p w:rsidR="00C368C2" w:rsidRPr="00C368C2" w:rsidRDefault="00C368C2" w:rsidP="00C368C2">
      <w:pPr>
        <w:ind w:left="284" w:hanging="142"/>
        <w:rPr>
          <w:rFonts w:ascii="Arial" w:hAnsi="Arial" w:cs="Arial"/>
          <w:bCs/>
          <w:sz w:val="22"/>
          <w:szCs w:val="24"/>
        </w:rPr>
      </w:pPr>
    </w:p>
    <w:p w:rsidR="00CF2D07" w:rsidRPr="00667986" w:rsidRDefault="00CF2D07" w:rsidP="00CF2D07">
      <w:pPr>
        <w:autoSpaceDE w:val="0"/>
        <w:autoSpaceDN w:val="0"/>
        <w:adjustRightInd w:val="0"/>
        <w:ind w:firstLine="142"/>
        <w:rPr>
          <w:rFonts w:ascii="Arial" w:hAnsi="Arial" w:cs="Arial"/>
          <w:color w:val="000000"/>
          <w:sz w:val="28"/>
          <w:szCs w:val="26"/>
        </w:rPr>
      </w:pPr>
      <w:r w:rsidRPr="00BD00C9">
        <w:rPr>
          <w:noProof/>
          <w:sz w:val="18"/>
        </w:rPr>
        <w:drawing>
          <wp:anchor distT="0" distB="0" distL="114300" distR="114300" simplePos="0" relativeHeight="251666944" behindDoc="1" locked="0" layoutInCell="1" allowOverlap="1" wp14:anchorId="3C107300" wp14:editId="5E189932">
            <wp:simplePos x="0" y="0"/>
            <wp:positionH relativeFrom="column">
              <wp:posOffset>4199255</wp:posOffset>
            </wp:positionH>
            <wp:positionV relativeFrom="paragraph">
              <wp:posOffset>64769</wp:posOffset>
            </wp:positionV>
            <wp:extent cx="2266950" cy="1643539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22" cy="164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6"/>
        </w:rPr>
        <w:t xml:space="preserve"> </w:t>
      </w:r>
      <w:r w:rsidRPr="00667986">
        <w:rPr>
          <w:rFonts w:ascii="Arial" w:hAnsi="Arial" w:cs="Arial"/>
          <w:color w:val="000000"/>
          <w:sz w:val="28"/>
          <w:szCs w:val="26"/>
        </w:rPr>
        <w:t>Elokuvalippuja myyvien henkilöiden sähköpostiosoitteet:</w:t>
      </w:r>
    </w:p>
    <w:p w:rsidR="00CF2D07" w:rsidRPr="00667986" w:rsidRDefault="00CF2D07" w:rsidP="00CF2D07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2"/>
        </w:rPr>
      </w:pPr>
    </w:p>
    <w:p w:rsidR="00803CB8" w:rsidRDefault="00803CB8" w:rsidP="00803C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hilkka.kallio(at)ksshp.fi</w:t>
      </w:r>
    </w:p>
    <w:p w:rsidR="00751BDA" w:rsidRDefault="00751BDA" w:rsidP="00803C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sisko.leppanen(at)jamk.fi</w:t>
      </w:r>
    </w:p>
    <w:p w:rsidR="00751BDA" w:rsidRDefault="00751BDA" w:rsidP="00803C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minna.puolivali(at)jao.fi</w:t>
      </w:r>
    </w:p>
    <w:p w:rsidR="00B211DC" w:rsidRPr="00803CB8" w:rsidRDefault="00B211DC" w:rsidP="00803C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anne.s.hautala(at)jkl.fi</w:t>
      </w:r>
    </w:p>
    <w:p w:rsidR="00CF2D07" w:rsidRPr="00667986" w:rsidRDefault="00CF2D07" w:rsidP="00CF2D0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 w:rsidRPr="00667986">
        <w:rPr>
          <w:rFonts w:ascii="Arial" w:hAnsi="Arial" w:cs="Arial"/>
          <w:color w:val="000000"/>
          <w:sz w:val="28"/>
          <w:szCs w:val="26"/>
        </w:rPr>
        <w:t>sirpa.keturi(at)jkl.fi</w:t>
      </w:r>
    </w:p>
    <w:p w:rsidR="00CF2D07" w:rsidRPr="00751BDA" w:rsidRDefault="00CF2D07" w:rsidP="00751BD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 w:rsidRPr="00667986">
        <w:rPr>
          <w:rFonts w:ascii="Arial" w:hAnsi="Arial" w:cs="Arial"/>
          <w:color w:val="000000"/>
          <w:sz w:val="28"/>
          <w:szCs w:val="26"/>
        </w:rPr>
        <w:t>arja.lehtinen(at)jkl.fi</w:t>
      </w:r>
    </w:p>
    <w:p w:rsidR="00803CB8" w:rsidRDefault="00803CB8" w:rsidP="00CF2D07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ulla.pietilainen-soderholm(at)jkl.fi</w:t>
      </w:r>
    </w:p>
    <w:p w:rsidR="00CF2D07" w:rsidRPr="00667986" w:rsidRDefault="00CF2D07" w:rsidP="00CF2D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CF2D07" w:rsidRPr="00667986" w:rsidRDefault="00CF2D07" w:rsidP="00CF2D07">
      <w:pPr>
        <w:autoSpaceDE w:val="0"/>
        <w:autoSpaceDN w:val="0"/>
        <w:adjustRightInd w:val="0"/>
        <w:ind w:firstLine="142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 xml:space="preserve"> </w:t>
      </w:r>
      <w:r w:rsidRPr="00667986">
        <w:rPr>
          <w:rFonts w:ascii="Arial" w:hAnsi="Arial" w:cs="Arial"/>
          <w:color w:val="000000"/>
          <w:sz w:val="28"/>
          <w:szCs w:val="26"/>
        </w:rPr>
        <w:t>Laita viestiä jollekin heistä ja sovi lippujen ostosta.</w:t>
      </w:r>
    </w:p>
    <w:p w:rsidR="00CF2D07" w:rsidRPr="006850FA" w:rsidRDefault="00CF2D07" w:rsidP="00CF2D07">
      <w:pPr>
        <w:rPr>
          <w:rFonts w:ascii="Arial" w:eastAsia="Times New Roman" w:hAnsi="Arial"/>
          <w:sz w:val="20"/>
        </w:rPr>
      </w:pPr>
    </w:p>
    <w:p w:rsidR="00803CB8" w:rsidRDefault="003876C4" w:rsidP="00C43B13">
      <w:pPr>
        <w:ind w:left="142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Tiesithän</w:t>
      </w:r>
      <w:r w:rsidR="00803CB8" w:rsidRPr="00803CB8">
        <w:rPr>
          <w:rFonts w:ascii="Arial" w:hAnsi="Arial" w:cs="Arial"/>
          <w:sz w:val="28"/>
          <w:szCs w:val="24"/>
        </w:rPr>
        <w:t>, e</w:t>
      </w:r>
      <w:r w:rsidR="00803CB8">
        <w:rPr>
          <w:rFonts w:ascii="Arial" w:hAnsi="Arial" w:cs="Arial"/>
          <w:sz w:val="28"/>
          <w:szCs w:val="24"/>
        </w:rPr>
        <w:t>ttä</w:t>
      </w:r>
      <w:r>
        <w:rPr>
          <w:rFonts w:ascii="Arial" w:hAnsi="Arial" w:cs="Arial"/>
          <w:sz w:val="28"/>
          <w:szCs w:val="24"/>
        </w:rPr>
        <w:t xml:space="preserve"> sinun </w:t>
      </w:r>
      <w:r w:rsidR="00803CB8">
        <w:rPr>
          <w:rFonts w:ascii="Arial" w:hAnsi="Arial" w:cs="Arial"/>
          <w:sz w:val="28"/>
          <w:szCs w:val="24"/>
        </w:rPr>
        <w:t>ei tarvitse</w:t>
      </w:r>
      <w:r w:rsidR="00803CB8" w:rsidRPr="00803CB8">
        <w:rPr>
          <w:rFonts w:ascii="Arial" w:hAnsi="Arial" w:cs="Arial"/>
          <w:sz w:val="28"/>
          <w:szCs w:val="24"/>
        </w:rPr>
        <w:t xml:space="preserve"> jonottaa lippukassalla vaihtamassa näitä sarjalippuja ”oikeisiin</w:t>
      </w:r>
      <w:r w:rsidR="00803CB8">
        <w:rPr>
          <w:rFonts w:ascii="Arial" w:hAnsi="Arial" w:cs="Arial"/>
          <w:sz w:val="28"/>
          <w:szCs w:val="24"/>
        </w:rPr>
        <w:t>” lippuihin vaan näillä voi</w:t>
      </w:r>
      <w:r w:rsidR="00EA3152">
        <w:rPr>
          <w:rFonts w:ascii="Arial" w:hAnsi="Arial" w:cs="Arial"/>
          <w:sz w:val="28"/>
          <w:szCs w:val="24"/>
        </w:rPr>
        <w:t>t</w:t>
      </w:r>
      <w:r w:rsidR="00803CB8">
        <w:rPr>
          <w:rFonts w:ascii="Arial" w:hAnsi="Arial" w:cs="Arial"/>
          <w:sz w:val="28"/>
          <w:szCs w:val="24"/>
        </w:rPr>
        <w:t xml:space="preserve"> </w:t>
      </w:r>
      <w:r w:rsidR="00803CB8" w:rsidRPr="00803CB8">
        <w:rPr>
          <w:rFonts w:ascii="Arial" w:hAnsi="Arial" w:cs="Arial"/>
          <w:sz w:val="28"/>
          <w:szCs w:val="24"/>
        </w:rPr>
        <w:t xml:space="preserve">maksaa liput myös FinnKinon nettisivuilla. Eli kun ostat lippuja netistä ja maksuvaiheessa kun kysytään miten maksat, niin valitse sieltä kohta, että haluat maksaa sarjalipulla </w:t>
      </w:r>
      <w:r w:rsidR="00803CB8">
        <w:rPr>
          <w:rFonts w:ascii="Arial" w:hAnsi="Arial" w:cs="Arial"/>
          <w:sz w:val="28"/>
          <w:szCs w:val="24"/>
        </w:rPr>
        <w:t>ja anna</w:t>
      </w:r>
      <w:r w:rsidR="00803CB8" w:rsidRPr="00803CB8">
        <w:rPr>
          <w:rFonts w:ascii="Arial" w:hAnsi="Arial" w:cs="Arial"/>
          <w:sz w:val="28"/>
          <w:szCs w:val="24"/>
        </w:rPr>
        <w:t xml:space="preserve"> lipussa oleva sarjanumero, jolloin maksu on ok. ja samalla lipun sarjanumero poistuu ohjelmasta eikä sitä ei voi enää käyttää.</w:t>
      </w:r>
    </w:p>
    <w:p w:rsidR="003876C4" w:rsidRDefault="003876C4" w:rsidP="00C43B13">
      <w:pPr>
        <w:ind w:left="142"/>
        <w:rPr>
          <w:rFonts w:ascii="Arial" w:hAnsi="Arial" w:cs="Arial"/>
          <w:sz w:val="28"/>
          <w:szCs w:val="24"/>
        </w:rPr>
      </w:pPr>
    </w:p>
    <w:p w:rsidR="003876C4" w:rsidRDefault="003876C4" w:rsidP="00C43B13">
      <w:pPr>
        <w:ind w:left="142"/>
        <w:rPr>
          <w:rFonts w:ascii="Arial" w:hAnsi="Arial" w:cs="Arial"/>
          <w:sz w:val="28"/>
          <w:szCs w:val="24"/>
        </w:rPr>
      </w:pPr>
    </w:p>
    <w:p w:rsidR="00EA3152" w:rsidRDefault="00EA3152"/>
    <w:p w:rsidR="00EA3152" w:rsidRDefault="003876C4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76BB1D9" wp14:editId="39929EDD">
                <wp:simplePos x="0" y="0"/>
                <wp:positionH relativeFrom="margin">
                  <wp:posOffset>-1270</wp:posOffset>
                </wp:positionH>
                <wp:positionV relativeFrom="page">
                  <wp:posOffset>6657340</wp:posOffset>
                </wp:positionV>
                <wp:extent cx="6629400" cy="16954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695450"/>
                        </a:xfrm>
                        <a:prstGeom prst="rect">
                          <a:avLst/>
                        </a:prstGeom>
                        <a:solidFill>
                          <a:srgbClr val="66B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6C4" w:rsidRPr="00307A13" w:rsidRDefault="003876C4" w:rsidP="003876C4">
                            <w:pPr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</w:pPr>
                            <w:r w:rsidRPr="00307A13"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>Muistathan, että löydät tietoa yhdistyksemme toiminnasta myös sosiaalisesta mediasta.</w:t>
                            </w:r>
                          </w:p>
                          <w:p w:rsidR="003876C4" w:rsidRDefault="003876C4" w:rsidP="003876C4">
                            <w:pPr>
                              <w:rPr>
                                <w:rFonts w:ascii="Arial" w:eastAsia="Times New Roman" w:hAnsi="Arial"/>
                                <w:b/>
                                <w:color w:val="CF0202"/>
                                <w:sz w:val="28"/>
                              </w:rPr>
                            </w:pPr>
                          </w:p>
                          <w:p w:rsidR="003876C4" w:rsidRPr="00307A13" w:rsidRDefault="00496AFD" w:rsidP="003876C4">
                            <w:pPr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>Tästä löytyvä</w:t>
                            </w:r>
                            <w:r w:rsidR="003876C4" w:rsidRPr="00307A13"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 xml:space="preserve">t yhdistyksemme </w:t>
                            </w:r>
                            <w:hyperlink r:id="rId17" w:history="1">
                              <w:proofErr w:type="spellStart"/>
                              <w:r w:rsidR="003876C4" w:rsidRPr="002C341F">
                                <w:rPr>
                                  <w:rStyle w:val="Hyperlinkki"/>
                                  <w:rFonts w:ascii="Arial" w:eastAsia="Times New Roman" w:hAnsi="Arial"/>
                                  <w:b/>
                                  <w:sz w:val="28"/>
                                </w:rPr>
                                <w:t>facebook</w:t>
                              </w:r>
                              <w:proofErr w:type="spellEnd"/>
                              <w:r w:rsidR="003876C4" w:rsidRPr="002C341F">
                                <w:rPr>
                                  <w:rStyle w:val="Hyperlinkki"/>
                                  <w:rFonts w:ascii="Arial" w:eastAsia="Times New Roman" w:hAnsi="Arial"/>
                                  <w:b/>
                                  <w:sz w:val="28"/>
                                </w:rPr>
                                <w:t>-sivut</w:t>
                              </w:r>
                            </w:hyperlink>
                            <w:r w:rsidR="003876C4" w:rsidRPr="00307A13"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3876C4" w:rsidRDefault="003876C4" w:rsidP="003876C4">
                            <w:pPr>
                              <w:rPr>
                                <w:rFonts w:ascii="Arial" w:eastAsia="Times New Roman" w:hAnsi="Arial"/>
                                <w:b/>
                                <w:color w:val="CF0202"/>
                                <w:sz w:val="28"/>
                              </w:rPr>
                            </w:pPr>
                          </w:p>
                          <w:p w:rsidR="003876C4" w:rsidRPr="00307A13" w:rsidRDefault="003876C4" w:rsidP="003876C4">
                            <w:pPr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</w:pPr>
                            <w:r w:rsidRPr="00307A13"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 xml:space="preserve">Ja tästä pääset yhdistyksemme </w:t>
                            </w:r>
                            <w:hyperlink r:id="rId18" w:history="1">
                              <w:r w:rsidRPr="002C341F">
                                <w:rPr>
                                  <w:rStyle w:val="Hyperlinkki"/>
                                  <w:rFonts w:ascii="Arial" w:eastAsia="Times New Roman" w:hAnsi="Arial"/>
                                  <w:b/>
                                  <w:sz w:val="28"/>
                                </w:rPr>
                                <w:t>omille kotisivuille</w:t>
                              </w:r>
                            </w:hyperlink>
                            <w:r w:rsidRPr="00307A13">
                              <w:rPr>
                                <w:rFonts w:ascii="Arial" w:eastAsia="Times New Roman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3876C4" w:rsidRPr="00EA3152" w:rsidRDefault="003876C4" w:rsidP="003876C4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3876C4" w:rsidRPr="002B0FFC" w:rsidRDefault="003876C4" w:rsidP="003876C4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B1D9" id="Text Box 14" o:spid="_x0000_s1032" type="#_x0000_t202" style="position:absolute;margin-left:-.1pt;margin-top:524.2pt;width:522pt;height:133.5pt;flip:y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" fillcolor="#66b147" stroked="f">
                <v:textbox inset="5mm,5mm">
                  <w:txbxContent>
                    <w:p w:rsidR="003876C4" w:rsidRPr="00307A13" w:rsidRDefault="003876C4" w:rsidP="003876C4">
                      <w:pPr>
                        <w:rPr>
                          <w:rFonts w:ascii="Arial" w:eastAsia="Times New Roman" w:hAnsi="Arial"/>
                          <w:b/>
                          <w:sz w:val="28"/>
                        </w:rPr>
                      </w:pPr>
                      <w:r w:rsidRPr="00307A13">
                        <w:rPr>
                          <w:rFonts w:ascii="Arial" w:eastAsia="Times New Roman" w:hAnsi="Arial"/>
                          <w:b/>
                          <w:sz w:val="28"/>
                        </w:rPr>
                        <w:t>Muistathan, että löydät tietoa yhdistyksemme toiminnasta myös sosiaalisesta mediasta.</w:t>
                      </w:r>
                    </w:p>
                    <w:p w:rsidR="003876C4" w:rsidRDefault="003876C4" w:rsidP="003876C4">
                      <w:pPr>
                        <w:rPr>
                          <w:rFonts w:ascii="Arial" w:eastAsia="Times New Roman" w:hAnsi="Arial"/>
                          <w:b/>
                          <w:color w:val="CF0202"/>
                          <w:sz w:val="28"/>
                        </w:rPr>
                      </w:pPr>
                    </w:p>
                    <w:p w:rsidR="003876C4" w:rsidRPr="00307A13" w:rsidRDefault="00496AFD" w:rsidP="003876C4">
                      <w:pPr>
                        <w:rPr>
                          <w:rFonts w:ascii="Arial" w:eastAsia="Times New Roman" w:hAnsi="Arial"/>
                          <w:b/>
                          <w:sz w:val="2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28"/>
                        </w:rPr>
                        <w:t>Tästä löytyvä</w:t>
                      </w:r>
                      <w:r w:rsidR="003876C4" w:rsidRPr="00307A13">
                        <w:rPr>
                          <w:rFonts w:ascii="Arial" w:eastAsia="Times New Roman" w:hAnsi="Arial"/>
                          <w:b/>
                          <w:sz w:val="28"/>
                        </w:rPr>
                        <w:t xml:space="preserve">t yhdistyksemme </w:t>
                      </w:r>
                      <w:hyperlink r:id="rId19" w:history="1">
                        <w:proofErr w:type="spellStart"/>
                        <w:r w:rsidR="003876C4" w:rsidRPr="002C341F">
                          <w:rPr>
                            <w:rStyle w:val="Hyperlinkki"/>
                            <w:rFonts w:ascii="Arial" w:eastAsia="Times New Roman" w:hAnsi="Arial"/>
                            <w:b/>
                            <w:sz w:val="28"/>
                          </w:rPr>
                          <w:t>facebook</w:t>
                        </w:r>
                        <w:proofErr w:type="spellEnd"/>
                        <w:r w:rsidR="003876C4" w:rsidRPr="002C341F">
                          <w:rPr>
                            <w:rStyle w:val="Hyperlinkki"/>
                            <w:rFonts w:ascii="Arial" w:eastAsia="Times New Roman" w:hAnsi="Arial"/>
                            <w:b/>
                            <w:sz w:val="28"/>
                          </w:rPr>
                          <w:t>-sivut</w:t>
                        </w:r>
                      </w:hyperlink>
                      <w:r w:rsidR="003876C4" w:rsidRPr="00307A13">
                        <w:rPr>
                          <w:rFonts w:ascii="Arial" w:eastAsia="Times New Roman" w:hAnsi="Arial"/>
                          <w:b/>
                          <w:sz w:val="28"/>
                        </w:rPr>
                        <w:t>.</w:t>
                      </w:r>
                    </w:p>
                    <w:p w:rsidR="003876C4" w:rsidRDefault="003876C4" w:rsidP="003876C4">
                      <w:pPr>
                        <w:rPr>
                          <w:rFonts w:ascii="Arial" w:eastAsia="Times New Roman" w:hAnsi="Arial"/>
                          <w:b/>
                          <w:color w:val="CF0202"/>
                          <w:sz w:val="28"/>
                        </w:rPr>
                      </w:pPr>
                    </w:p>
                    <w:p w:rsidR="003876C4" w:rsidRPr="00307A13" w:rsidRDefault="003876C4" w:rsidP="003876C4">
                      <w:pPr>
                        <w:rPr>
                          <w:rFonts w:ascii="Arial" w:eastAsia="Times New Roman" w:hAnsi="Arial"/>
                          <w:b/>
                          <w:sz w:val="28"/>
                        </w:rPr>
                      </w:pPr>
                      <w:r w:rsidRPr="00307A13">
                        <w:rPr>
                          <w:rFonts w:ascii="Arial" w:eastAsia="Times New Roman" w:hAnsi="Arial"/>
                          <w:b/>
                          <w:sz w:val="28"/>
                        </w:rPr>
                        <w:t xml:space="preserve">Ja tästä pääset yhdistyksemme </w:t>
                      </w:r>
                      <w:hyperlink r:id="rId20" w:history="1">
                        <w:r w:rsidRPr="002C341F">
                          <w:rPr>
                            <w:rStyle w:val="Hyperlinkki"/>
                            <w:rFonts w:ascii="Arial" w:eastAsia="Times New Roman" w:hAnsi="Arial"/>
                            <w:b/>
                            <w:sz w:val="28"/>
                          </w:rPr>
                          <w:t>omille kotisivuille</w:t>
                        </w:r>
                      </w:hyperlink>
                      <w:r w:rsidRPr="00307A13">
                        <w:rPr>
                          <w:rFonts w:ascii="Arial" w:eastAsia="Times New Roman" w:hAnsi="Arial"/>
                          <w:b/>
                          <w:sz w:val="28"/>
                        </w:rPr>
                        <w:t>.</w:t>
                      </w:r>
                    </w:p>
                    <w:p w:rsidR="003876C4" w:rsidRPr="00EA3152" w:rsidRDefault="003876C4" w:rsidP="003876C4">
                      <w:pPr>
                        <w:rPr>
                          <w:rFonts w:ascii="Arial" w:eastAsia="Times New Roman" w:hAnsi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3876C4" w:rsidRPr="002B0FFC" w:rsidRDefault="003876C4" w:rsidP="003876C4">
                      <w:pPr>
                        <w:rPr>
                          <w:rFonts w:ascii="Arial" w:eastAsia="Times New Roman" w:hAnsi="Arial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A3152" w:rsidRDefault="00EA3152"/>
    <w:p w:rsidR="00EA3152" w:rsidRDefault="00EA3152"/>
    <w:p w:rsidR="00EA3152" w:rsidRDefault="00EA3152"/>
    <w:p w:rsidR="00EA3152" w:rsidRDefault="00EA3152"/>
    <w:p w:rsidR="00EA3152" w:rsidRDefault="00EA3152"/>
    <w:p w:rsidR="00EA3152" w:rsidRPr="00A30FB0" w:rsidRDefault="00EA3152">
      <w:pPr>
        <w:rPr>
          <w:sz w:val="4"/>
          <w:szCs w:val="4"/>
        </w:rPr>
      </w:pPr>
    </w:p>
    <w:p w:rsidR="0034413B" w:rsidRDefault="0034413B" w:rsidP="007116A0">
      <w:pPr>
        <w:ind w:firstLine="142"/>
        <w:rPr>
          <w:rFonts w:ascii="Arial" w:hAnsi="Arial" w:cs="Arial"/>
          <w:szCs w:val="24"/>
        </w:rPr>
      </w:pPr>
    </w:p>
    <w:p w:rsidR="00DF3499" w:rsidRPr="00A112D7" w:rsidRDefault="00F235C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4CFACC" wp14:editId="7B3E40A4">
                <wp:simplePos x="0" y="0"/>
                <wp:positionH relativeFrom="margin">
                  <wp:align>left</wp:align>
                </wp:positionH>
                <wp:positionV relativeFrom="paragraph">
                  <wp:posOffset>6746240</wp:posOffset>
                </wp:positionV>
                <wp:extent cx="6629400" cy="1714500"/>
                <wp:effectExtent l="0" t="2540" r="381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36F" w:rsidRDefault="00F9236F" w:rsidP="0065012B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5012B" w:rsidRDefault="0065012B" w:rsidP="0065012B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5012B" w:rsidRDefault="0065012B" w:rsidP="0065012B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5012B" w:rsidRDefault="0065012B" w:rsidP="0065012B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5012B" w:rsidRPr="00151BB6" w:rsidRDefault="0065012B" w:rsidP="0065012B">
                            <w:pPr>
                              <w:pStyle w:val="Leipteksti"/>
                              <w:spacing w:line="312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FACC" id="Text Box 24" o:spid="_x0000_s1033" type="#_x0000_t202" style="position:absolute;margin-left:0;margin-top:531.2pt;width:522pt;height:13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" stroked="f">
                <v:textbox>
                  <w:txbxContent>
                    <w:p w:rsidR="00F9236F" w:rsidRDefault="00F9236F" w:rsidP="0065012B">
                      <w:pPr>
                        <w:pStyle w:val="Leipteksti"/>
                        <w:spacing w:line="312" w:lineRule="auto"/>
                        <w:rPr>
                          <w:b/>
                          <w:lang w:val="en-GB"/>
                        </w:rPr>
                      </w:pPr>
                    </w:p>
                    <w:p w:rsidR="0065012B" w:rsidRDefault="0065012B" w:rsidP="0065012B">
                      <w:pPr>
                        <w:pStyle w:val="Leipteksti"/>
                        <w:spacing w:line="312" w:lineRule="auto"/>
                        <w:rPr>
                          <w:b/>
                          <w:lang w:val="en-GB"/>
                        </w:rPr>
                      </w:pPr>
                    </w:p>
                    <w:p w:rsidR="0065012B" w:rsidRDefault="0065012B" w:rsidP="0065012B">
                      <w:pPr>
                        <w:pStyle w:val="Leipteksti"/>
                        <w:spacing w:line="312" w:lineRule="auto"/>
                        <w:rPr>
                          <w:b/>
                          <w:lang w:val="en-GB"/>
                        </w:rPr>
                      </w:pPr>
                    </w:p>
                    <w:p w:rsidR="0065012B" w:rsidRDefault="0065012B" w:rsidP="0065012B">
                      <w:pPr>
                        <w:pStyle w:val="Leipteksti"/>
                        <w:spacing w:line="312" w:lineRule="auto"/>
                        <w:rPr>
                          <w:b/>
                          <w:lang w:val="en-GB"/>
                        </w:rPr>
                      </w:pPr>
                    </w:p>
                    <w:p w:rsidR="0065012B" w:rsidRPr="00151BB6" w:rsidRDefault="0065012B" w:rsidP="0065012B">
                      <w:pPr>
                        <w:pStyle w:val="Leipteksti"/>
                        <w:spacing w:line="312" w:lineRule="auto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2D7">
        <w:t xml:space="preserve">  </w:t>
      </w:r>
    </w:p>
    <w:p w:rsidR="0034413B" w:rsidRDefault="00DF3499">
      <w:r>
        <w:t xml:space="preserve">  </w:t>
      </w:r>
    </w:p>
    <w:p w:rsidR="0034413B" w:rsidRDefault="0034413B"/>
    <w:p w:rsidR="0034413B" w:rsidRDefault="0034413B"/>
    <w:p w:rsidR="0034413B" w:rsidRDefault="0034413B"/>
    <w:p w:rsidR="0034413B" w:rsidRDefault="0034413B"/>
    <w:p w:rsidR="0034413B" w:rsidRDefault="003876C4">
      <w:r>
        <w:rPr>
          <w:noProof/>
        </w:rPr>
        <w:drawing>
          <wp:anchor distT="0" distB="0" distL="114300" distR="114300" simplePos="0" relativeHeight="251651584" behindDoc="1" locked="0" layoutInCell="1" allowOverlap="0" wp14:anchorId="359D0859" wp14:editId="64561253">
            <wp:simplePos x="0" y="0"/>
            <wp:positionH relativeFrom="margin">
              <wp:posOffset>2989580</wp:posOffset>
            </wp:positionH>
            <wp:positionV relativeFrom="page">
              <wp:posOffset>8899525</wp:posOffset>
            </wp:positionV>
            <wp:extent cx="3533140" cy="1234440"/>
            <wp:effectExtent l="0" t="0" r="0" b="3810"/>
            <wp:wrapNone/>
            <wp:docPr id="7" name="Kuva 7" descr="jyty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ytylogo_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3B" w:rsidRDefault="0034413B"/>
    <w:p w:rsidR="0034413B" w:rsidRDefault="0034413B"/>
    <w:p w:rsidR="0034413B" w:rsidRDefault="0034413B"/>
    <w:p w:rsidR="0034413B" w:rsidRDefault="0034413B"/>
    <w:p w:rsidR="0034413B" w:rsidRDefault="0034413B"/>
    <w:p w:rsidR="0034413B" w:rsidRDefault="0034413B"/>
    <w:p w:rsidR="0034413B" w:rsidRDefault="0034413B"/>
    <w:p w:rsidR="0034413B" w:rsidRDefault="0034413B"/>
    <w:p w:rsidR="007B1F2C" w:rsidRDefault="007B1F2C" w:rsidP="007B1F2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26"/>
        </w:rPr>
      </w:pPr>
    </w:p>
    <w:p w:rsidR="007B1F2C" w:rsidRDefault="007B1F2C" w:rsidP="007B1F2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26"/>
        </w:rPr>
      </w:pPr>
    </w:p>
    <w:p w:rsidR="007B1F2C" w:rsidRDefault="007B1F2C" w:rsidP="007B1F2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6"/>
        </w:rPr>
      </w:pPr>
    </w:p>
    <w:p w:rsidR="00BA2AFC" w:rsidRPr="00504C25" w:rsidRDefault="00BA2AFC" w:rsidP="00504C25">
      <w:pPr>
        <w:rPr>
          <w:rFonts w:ascii="Arial" w:hAnsi="Arial" w:cs="Arial"/>
        </w:rPr>
      </w:pPr>
      <w:r w:rsidRPr="00504C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9CAEC27" wp14:editId="48D24C5D">
                <wp:simplePos x="0" y="0"/>
                <wp:positionH relativeFrom="margin">
                  <wp:posOffset>-77470</wp:posOffset>
                </wp:positionH>
                <wp:positionV relativeFrom="page">
                  <wp:posOffset>428625</wp:posOffset>
                </wp:positionV>
                <wp:extent cx="6629400" cy="1190625"/>
                <wp:effectExtent l="0" t="0" r="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0625"/>
                        </a:xfrm>
                        <a:prstGeom prst="rect">
                          <a:avLst/>
                        </a:prstGeom>
                        <a:solidFill>
                          <a:srgbClr val="66B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FC" w:rsidRPr="00EA3152" w:rsidRDefault="00BA2AFC" w:rsidP="00BA2AFC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BA2AFC" w:rsidRPr="00EA3152" w:rsidRDefault="001C0446" w:rsidP="00BA2AFC">
                            <w:pP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48"/>
                              </w:rPr>
                              <w:t>MUSIIKKIA,</w:t>
                            </w:r>
                            <w:r w:rsidR="00BA2AFC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48"/>
                              </w:rPr>
                              <w:t xml:space="preserve"> TEATTERIA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48"/>
                              </w:rPr>
                              <w:t xml:space="preserve"> JA URHEILU-ELÄMYKSIÄ</w:t>
                            </w:r>
                            <w:r w:rsidR="00BA2AFC"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48"/>
                              </w:rPr>
                              <w:t xml:space="preserve"> OMAN MAUN MUKAAN</w:t>
                            </w:r>
                          </w:p>
                          <w:p w:rsidR="00BA2AFC" w:rsidRPr="00EA3152" w:rsidRDefault="00BA2AFC" w:rsidP="00BA2AFC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40"/>
                              </w:rPr>
                            </w:pPr>
                          </w:p>
                          <w:p w:rsidR="00BA2AFC" w:rsidRPr="00BA2AFC" w:rsidRDefault="00BA2AFC" w:rsidP="00BA2AFC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28"/>
                              </w:rPr>
                            </w:pPr>
                            <w:r w:rsidRPr="00BA2AFC">
                              <w:rPr>
                                <w:rFonts w:ascii="Arial" w:eastAsia="Times New Roman" w:hAnsi="Arial"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  <w:p w:rsidR="00BA2AFC" w:rsidRPr="00EF0BB4" w:rsidRDefault="00BA2AFC" w:rsidP="00BA2AFC">
                            <w:pPr>
                              <w:rPr>
                                <w:rFonts w:ascii="Arial" w:eastAsia="Times New Roman" w:hAnsi="Arial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EC27" id="_x0000_s1034" type="#_x0000_t202" style="position:absolute;margin-left:-6.1pt;margin-top:33.75pt;width:522pt;height:93.7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" fillcolor="#66b147" stroked="f">
                <v:textbox inset="5mm,5mm">
                  <w:txbxContent>
                    <w:p w:rsidR="00BA2AFC" w:rsidRPr="00EA3152" w:rsidRDefault="00BA2AFC" w:rsidP="00BA2AFC">
                      <w:pPr>
                        <w:rPr>
                          <w:rFonts w:ascii="Arial" w:eastAsia="Times New Roman" w:hAnsi="Arial"/>
                          <w:color w:val="FFFFFF"/>
                          <w:sz w:val="12"/>
                          <w:szCs w:val="12"/>
                        </w:rPr>
                      </w:pPr>
                    </w:p>
                    <w:p w:rsidR="00BA2AFC" w:rsidRPr="00EA3152" w:rsidRDefault="001C0446" w:rsidP="00BA2AFC">
                      <w:pPr>
                        <w:rPr>
                          <w:rFonts w:ascii="Arial" w:eastAsia="Times New Roman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48"/>
                        </w:rPr>
                        <w:t>MUSIIKKIA,</w:t>
                      </w:r>
                      <w:r w:rsidR="00BA2AFC">
                        <w:rPr>
                          <w:rFonts w:ascii="Arial" w:eastAsia="Times New Roman" w:hAnsi="Arial"/>
                          <w:b/>
                          <w:color w:val="FFFFFF"/>
                          <w:sz w:val="48"/>
                        </w:rPr>
                        <w:t xml:space="preserve"> TEATTERIA</w:t>
                      </w: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48"/>
                        </w:rPr>
                        <w:t xml:space="preserve"> JA URHEILU-ELÄMYKSIÄ</w:t>
                      </w:r>
                      <w:r w:rsidR="00BA2AFC">
                        <w:rPr>
                          <w:rFonts w:ascii="Arial" w:eastAsia="Times New Roman" w:hAnsi="Arial"/>
                          <w:b/>
                          <w:color w:val="FFFFFF"/>
                          <w:sz w:val="48"/>
                        </w:rPr>
                        <w:t xml:space="preserve"> OMAN MAUN MUKAAN</w:t>
                      </w:r>
                    </w:p>
                    <w:p w:rsidR="00BA2AFC" w:rsidRPr="00EA3152" w:rsidRDefault="00BA2AFC" w:rsidP="00BA2AFC">
                      <w:pPr>
                        <w:rPr>
                          <w:rFonts w:ascii="Arial" w:eastAsia="Times New Roman" w:hAnsi="Arial"/>
                          <w:color w:val="FFFFFF"/>
                          <w:sz w:val="40"/>
                        </w:rPr>
                      </w:pPr>
                    </w:p>
                    <w:p w:rsidR="00BA2AFC" w:rsidRPr="00BA2AFC" w:rsidRDefault="00BA2AFC" w:rsidP="00BA2AFC">
                      <w:pPr>
                        <w:rPr>
                          <w:rFonts w:ascii="Arial" w:eastAsia="Times New Roman" w:hAnsi="Arial"/>
                          <w:color w:val="FFFFFF"/>
                          <w:sz w:val="28"/>
                        </w:rPr>
                      </w:pPr>
                      <w:r w:rsidRPr="00BA2AFC">
                        <w:rPr>
                          <w:rFonts w:ascii="Arial" w:eastAsia="Times New Roman" w:hAnsi="Arial"/>
                          <w:color w:val="FFFFFF"/>
                          <w:sz w:val="28"/>
                        </w:rPr>
                        <w:t xml:space="preserve"> </w:t>
                      </w:r>
                    </w:p>
                    <w:p w:rsidR="00BA2AFC" w:rsidRPr="00EF0BB4" w:rsidRDefault="00BA2AFC" w:rsidP="00BA2AFC">
                      <w:pPr>
                        <w:rPr>
                          <w:rFonts w:ascii="Arial" w:eastAsia="Times New Roman" w:hAnsi="Arial"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04C25" w:rsidRPr="00504C25">
        <w:rPr>
          <w:rFonts w:ascii="Arial" w:hAnsi="Arial" w:cs="Arial"/>
          <w:sz w:val="28"/>
        </w:rPr>
        <w:t>Y</w:t>
      </w:r>
      <w:r w:rsidRPr="00504C25">
        <w:rPr>
          <w:rFonts w:ascii="Arial" w:hAnsi="Arial" w:cs="Arial"/>
          <w:sz w:val="28"/>
        </w:rPr>
        <w:t>hdistys tukee jä</w:t>
      </w:r>
      <w:r w:rsidR="001C0446" w:rsidRPr="00504C25">
        <w:rPr>
          <w:rFonts w:ascii="Arial" w:hAnsi="Arial" w:cs="Arial"/>
          <w:sz w:val="28"/>
        </w:rPr>
        <w:t xml:space="preserve">sentensä musiikkiesityksissä, </w:t>
      </w:r>
      <w:r w:rsidRPr="00504C25">
        <w:rPr>
          <w:rFonts w:ascii="Arial" w:hAnsi="Arial" w:cs="Arial"/>
          <w:sz w:val="28"/>
        </w:rPr>
        <w:t>teatterissa</w:t>
      </w:r>
      <w:r w:rsidR="001C0446" w:rsidRPr="00504C25">
        <w:rPr>
          <w:rFonts w:ascii="Arial" w:hAnsi="Arial" w:cs="Arial"/>
          <w:sz w:val="28"/>
        </w:rPr>
        <w:t xml:space="preserve"> ja urheilutapahtumissa</w:t>
      </w:r>
      <w:r w:rsidRPr="00504C25">
        <w:rPr>
          <w:rFonts w:ascii="Arial" w:hAnsi="Arial" w:cs="Arial"/>
          <w:sz w:val="28"/>
        </w:rPr>
        <w:t xml:space="preserve"> käyntiä ajalla </w:t>
      </w:r>
      <w:r w:rsidR="001C0446" w:rsidRPr="00504C25">
        <w:rPr>
          <w:rFonts w:ascii="Arial" w:hAnsi="Arial" w:cs="Arial"/>
          <w:b/>
          <w:color w:val="FF0000"/>
          <w:sz w:val="28"/>
        </w:rPr>
        <w:t>1.9.–31.12</w:t>
      </w:r>
      <w:r w:rsidRPr="00504C25">
        <w:rPr>
          <w:rFonts w:ascii="Arial" w:hAnsi="Arial" w:cs="Arial"/>
          <w:b/>
          <w:color w:val="FF0000"/>
          <w:sz w:val="28"/>
        </w:rPr>
        <w:t>.2015</w:t>
      </w:r>
      <w:r w:rsidRPr="00504C25">
        <w:rPr>
          <w:rFonts w:ascii="Arial" w:hAnsi="Arial" w:cs="Arial"/>
          <w:color w:val="FF0000"/>
          <w:sz w:val="28"/>
        </w:rPr>
        <w:t xml:space="preserve"> </w:t>
      </w:r>
      <w:r w:rsidRPr="00504C25">
        <w:rPr>
          <w:rFonts w:ascii="Arial" w:hAnsi="Arial" w:cs="Arial"/>
          <w:sz w:val="28"/>
        </w:rPr>
        <w:t xml:space="preserve">maksamalla takaisin </w:t>
      </w:r>
      <w:r w:rsidRPr="00504C25">
        <w:rPr>
          <w:rFonts w:ascii="Arial" w:hAnsi="Arial" w:cs="Arial"/>
          <w:b/>
          <w:color w:val="FF0000"/>
          <w:sz w:val="28"/>
        </w:rPr>
        <w:t>10 €/jäsen</w:t>
      </w:r>
      <w:r w:rsidRPr="00504C25">
        <w:rPr>
          <w:rFonts w:ascii="Arial" w:hAnsi="Arial" w:cs="Arial"/>
          <w:color w:val="FF0000"/>
          <w:sz w:val="28"/>
        </w:rPr>
        <w:t xml:space="preserve"> </w:t>
      </w:r>
      <w:r w:rsidR="001C0446" w:rsidRPr="00504C25">
        <w:rPr>
          <w:rFonts w:ascii="Arial" w:hAnsi="Arial" w:cs="Arial"/>
          <w:sz w:val="28"/>
        </w:rPr>
        <w:t>yhdestä musiikki-esityksen lipusta, yhdestä</w:t>
      </w:r>
      <w:r w:rsidRPr="00504C25">
        <w:rPr>
          <w:rFonts w:ascii="Arial" w:hAnsi="Arial" w:cs="Arial"/>
          <w:b/>
          <w:sz w:val="28"/>
        </w:rPr>
        <w:t xml:space="preserve"> </w:t>
      </w:r>
      <w:r w:rsidRPr="00504C25">
        <w:rPr>
          <w:rFonts w:ascii="Arial" w:hAnsi="Arial" w:cs="Arial"/>
          <w:sz w:val="28"/>
        </w:rPr>
        <w:t>teatterilipusta</w:t>
      </w:r>
      <w:r w:rsidR="004859A4">
        <w:rPr>
          <w:rFonts w:ascii="Arial" w:hAnsi="Arial" w:cs="Arial"/>
          <w:sz w:val="28"/>
        </w:rPr>
        <w:t xml:space="preserve"> </w:t>
      </w:r>
      <w:r w:rsidR="001C0446" w:rsidRPr="00504C25">
        <w:rPr>
          <w:rFonts w:ascii="Arial" w:hAnsi="Arial" w:cs="Arial"/>
          <w:b/>
          <w:color w:val="FF0000"/>
          <w:sz w:val="28"/>
        </w:rPr>
        <w:t>ja</w:t>
      </w:r>
      <w:r w:rsidR="001C0446" w:rsidRPr="00504C25">
        <w:rPr>
          <w:rFonts w:ascii="Arial" w:hAnsi="Arial" w:cs="Arial"/>
          <w:sz w:val="28"/>
        </w:rPr>
        <w:t xml:space="preserve"> yhdestä urheilutapahtuman pääsylipusta tai kausikortista</w:t>
      </w:r>
      <w:r w:rsidRPr="00504C25">
        <w:rPr>
          <w:rFonts w:ascii="Arial" w:hAnsi="Arial" w:cs="Arial"/>
          <w:sz w:val="28"/>
        </w:rPr>
        <w:t xml:space="preserve"> jälkikäteen kuitteja vastaan.</w:t>
      </w:r>
      <w:r w:rsidR="004859A4">
        <w:rPr>
          <w:rFonts w:ascii="Arial" w:hAnsi="Arial" w:cs="Arial"/>
          <w:sz w:val="28"/>
        </w:rPr>
        <w:t xml:space="preserve"> Voit saada syyskaudelta siis yhteensä 30 € takaisin maksamistasi lipuista.</w:t>
      </w:r>
      <w:r w:rsidRPr="00504C25">
        <w:rPr>
          <w:rFonts w:ascii="Arial" w:hAnsi="Arial" w:cs="Arial"/>
          <w:sz w:val="28"/>
        </w:rPr>
        <w:t xml:space="preserve"> Mikäli lipun hinta on alle 10 €, niin silloin saat koko summan takaisin.</w:t>
      </w:r>
    </w:p>
    <w:p w:rsidR="00BA2AFC" w:rsidRPr="000D3FF7" w:rsidRDefault="00BA2AFC" w:rsidP="00BA2AFC">
      <w:pPr>
        <w:pStyle w:val="Leipteksti"/>
        <w:rPr>
          <w:rFonts w:cs="Arial"/>
          <w:sz w:val="16"/>
          <w:szCs w:val="16"/>
        </w:rPr>
      </w:pPr>
    </w:p>
    <w:p w:rsidR="00BA2AFC" w:rsidRPr="000D3FF7" w:rsidRDefault="00BA2AFC" w:rsidP="00BA2AFC">
      <w:pPr>
        <w:pStyle w:val="Leipteksti"/>
        <w:rPr>
          <w:rFonts w:cs="Arial"/>
          <w:sz w:val="16"/>
          <w:szCs w:val="16"/>
        </w:rPr>
      </w:pPr>
    </w:p>
    <w:p w:rsidR="00BA2AFC" w:rsidRPr="00BA2AFC" w:rsidRDefault="00BA2AFC" w:rsidP="00BA2AFC">
      <w:pPr>
        <w:pStyle w:val="Leipteksti"/>
        <w:rPr>
          <w:rFonts w:cs="Arial"/>
          <w:color w:val="000000"/>
          <w:sz w:val="28"/>
          <w:szCs w:val="23"/>
        </w:rPr>
      </w:pPr>
      <w:r w:rsidRPr="00BA2AFC">
        <w:rPr>
          <w:rFonts w:cs="Arial"/>
          <w:color w:val="000000"/>
          <w:sz w:val="28"/>
          <w:szCs w:val="23"/>
        </w:rPr>
        <w:t>Täytä tiedot</w:t>
      </w:r>
      <w:r w:rsidR="004859A4">
        <w:rPr>
          <w:rFonts w:cs="Arial"/>
          <w:color w:val="000000"/>
          <w:sz w:val="28"/>
          <w:szCs w:val="23"/>
        </w:rPr>
        <w:t xml:space="preserve">teen liitteenä oleva </w:t>
      </w:r>
      <w:r w:rsidR="004859A4" w:rsidRPr="004859A4">
        <w:rPr>
          <w:rFonts w:cs="Arial"/>
          <w:b/>
          <w:color w:val="FF0000"/>
          <w:sz w:val="28"/>
          <w:szCs w:val="23"/>
        </w:rPr>
        <w:t xml:space="preserve">tositelasku </w:t>
      </w:r>
      <w:r w:rsidR="006006E8">
        <w:rPr>
          <w:rFonts w:cs="Arial"/>
          <w:b/>
          <w:color w:val="FF0000"/>
          <w:sz w:val="28"/>
          <w:szCs w:val="23"/>
        </w:rPr>
        <w:t xml:space="preserve">Jyty </w:t>
      </w:r>
      <w:r w:rsidR="004859A4" w:rsidRPr="004859A4">
        <w:rPr>
          <w:rFonts w:cs="Arial"/>
          <w:b/>
          <w:color w:val="FF0000"/>
          <w:sz w:val="28"/>
          <w:szCs w:val="23"/>
        </w:rPr>
        <w:t>Syksy 2015</w:t>
      </w:r>
      <w:r w:rsidR="001C0446" w:rsidRPr="004859A4">
        <w:rPr>
          <w:rFonts w:cs="Arial"/>
          <w:color w:val="FF0000"/>
          <w:sz w:val="28"/>
          <w:szCs w:val="23"/>
        </w:rPr>
        <w:t xml:space="preserve"> </w:t>
      </w:r>
      <w:r w:rsidR="001C0446">
        <w:rPr>
          <w:rFonts w:cs="Arial"/>
          <w:color w:val="000000"/>
          <w:sz w:val="28"/>
          <w:szCs w:val="23"/>
        </w:rPr>
        <w:t>viimeistää kahden kuukauden kuluessa ostopäivästä</w:t>
      </w:r>
      <w:r w:rsidRPr="00BA2AFC">
        <w:rPr>
          <w:rFonts w:cs="Arial"/>
          <w:color w:val="000000"/>
          <w:sz w:val="28"/>
          <w:szCs w:val="23"/>
        </w:rPr>
        <w:t>, liitä mukaan maksamasi liput ja toimita ne puheenjohtajall</w:t>
      </w:r>
      <w:r w:rsidR="001C0446">
        <w:rPr>
          <w:rFonts w:cs="Arial"/>
          <w:color w:val="000000"/>
          <w:sz w:val="28"/>
          <w:szCs w:val="23"/>
        </w:rPr>
        <w:t>e, niin kympit palautuvat</w:t>
      </w:r>
      <w:r w:rsidRPr="00BA2AFC">
        <w:rPr>
          <w:rFonts w:cs="Arial"/>
          <w:color w:val="000000"/>
          <w:sz w:val="28"/>
          <w:szCs w:val="23"/>
        </w:rPr>
        <w:t xml:space="preserve"> takaisin tilillesi.</w:t>
      </w:r>
    </w:p>
    <w:p w:rsidR="00BA2AFC" w:rsidRPr="000D3FF7" w:rsidRDefault="00BA2AFC" w:rsidP="00BA2AFC">
      <w:pPr>
        <w:pStyle w:val="Leipteksti"/>
        <w:rPr>
          <w:rFonts w:cs="Arial"/>
          <w:color w:val="000000"/>
          <w:sz w:val="16"/>
          <w:szCs w:val="16"/>
        </w:rPr>
      </w:pPr>
    </w:p>
    <w:p w:rsidR="00BD277F" w:rsidRPr="00BD277F" w:rsidRDefault="00BD277F" w:rsidP="00BD277F">
      <w:pPr>
        <w:pStyle w:val="Leipteksti"/>
        <w:spacing w:line="276" w:lineRule="auto"/>
        <w:rPr>
          <w:rFonts w:cs="Arial"/>
          <w:b/>
          <w:i/>
          <w:color w:val="17365D" w:themeColor="text2" w:themeShade="BF"/>
          <w:sz w:val="28"/>
          <w:szCs w:val="23"/>
        </w:rPr>
      </w:pPr>
      <w:r w:rsidRPr="00BD277F">
        <w:rPr>
          <w:rFonts w:cs="Arial"/>
          <w:b/>
          <w:i/>
          <w:color w:val="17365D" w:themeColor="text2" w:themeShade="BF"/>
          <w:sz w:val="28"/>
          <w:szCs w:val="23"/>
        </w:rPr>
        <w:t>Ulla Pietiläinen-Söderholm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b/>
          <w:i/>
          <w:color w:val="17365D" w:themeColor="text2" w:themeShade="BF"/>
          <w:sz w:val="28"/>
          <w:szCs w:val="23"/>
        </w:rPr>
      </w:pPr>
      <w:r w:rsidRPr="00BD277F">
        <w:rPr>
          <w:rFonts w:cs="Arial"/>
          <w:b/>
          <w:i/>
          <w:color w:val="17365D" w:themeColor="text2" w:themeShade="BF"/>
          <w:sz w:val="28"/>
          <w:szCs w:val="23"/>
        </w:rPr>
        <w:t>Lastensuojelupalvelut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b/>
          <w:i/>
          <w:color w:val="17365D" w:themeColor="text2" w:themeShade="BF"/>
          <w:sz w:val="28"/>
          <w:szCs w:val="23"/>
        </w:rPr>
      </w:pPr>
      <w:r w:rsidRPr="00BD277F">
        <w:rPr>
          <w:rFonts w:cs="Arial"/>
          <w:b/>
          <w:i/>
          <w:color w:val="17365D" w:themeColor="text2" w:themeShade="BF"/>
          <w:sz w:val="28"/>
          <w:szCs w:val="23"/>
        </w:rPr>
        <w:t>Kolmikulma, Puistokatu 2 C, 8. hissitaso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b/>
          <w:i/>
          <w:color w:val="17365D" w:themeColor="text2" w:themeShade="BF"/>
          <w:sz w:val="28"/>
          <w:szCs w:val="23"/>
        </w:rPr>
      </w:pPr>
      <w:r w:rsidRPr="00BD277F">
        <w:rPr>
          <w:rFonts w:cs="Arial"/>
          <w:b/>
          <w:i/>
          <w:color w:val="17365D" w:themeColor="text2" w:themeShade="BF"/>
          <w:sz w:val="28"/>
          <w:szCs w:val="23"/>
        </w:rPr>
        <w:t>40100 Jyväskylä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color w:val="000000"/>
          <w:sz w:val="6"/>
          <w:szCs w:val="4"/>
        </w:rPr>
      </w:pPr>
    </w:p>
    <w:p w:rsidR="00BD277F" w:rsidRPr="00BD277F" w:rsidRDefault="00BD277F" w:rsidP="00BD277F">
      <w:pPr>
        <w:pStyle w:val="Leipteksti"/>
        <w:spacing w:line="276" w:lineRule="auto"/>
        <w:rPr>
          <w:rFonts w:cs="Arial"/>
          <w:color w:val="000000"/>
          <w:sz w:val="28"/>
          <w:szCs w:val="23"/>
        </w:rPr>
      </w:pPr>
      <w:r w:rsidRPr="00BD277F">
        <w:rPr>
          <w:rFonts w:cs="Arial"/>
          <w:color w:val="000000"/>
          <w:sz w:val="28"/>
          <w:szCs w:val="23"/>
        </w:rPr>
        <w:t xml:space="preserve">tai </w:t>
      </w:r>
      <w:proofErr w:type="spellStart"/>
      <w:r w:rsidRPr="00BD277F">
        <w:rPr>
          <w:rFonts w:cs="Arial"/>
          <w:color w:val="000000"/>
          <w:sz w:val="28"/>
          <w:szCs w:val="23"/>
        </w:rPr>
        <w:t>scannaa</w:t>
      </w:r>
      <w:proofErr w:type="spellEnd"/>
      <w:r w:rsidRPr="00BD277F">
        <w:rPr>
          <w:rFonts w:cs="Arial"/>
          <w:color w:val="000000"/>
          <w:sz w:val="28"/>
          <w:szCs w:val="23"/>
        </w:rPr>
        <w:t xml:space="preserve"> sähköpostin liitteeksi ja lähetä 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b/>
          <w:i/>
          <w:color w:val="17365D" w:themeColor="text2" w:themeShade="BF"/>
          <w:sz w:val="28"/>
          <w:szCs w:val="23"/>
        </w:rPr>
      </w:pPr>
      <w:r w:rsidRPr="00BD277F">
        <w:rPr>
          <w:rFonts w:cs="Arial"/>
          <w:b/>
          <w:i/>
          <w:color w:val="17365D" w:themeColor="text2" w:themeShade="BF"/>
          <w:sz w:val="28"/>
          <w:szCs w:val="23"/>
        </w:rPr>
        <w:t>ulla.pietilainen-soderholm(at)jkl.fi</w:t>
      </w:r>
    </w:p>
    <w:p w:rsidR="00BD277F" w:rsidRPr="00BD277F" w:rsidRDefault="00BD277F" w:rsidP="00BD277F">
      <w:pPr>
        <w:pStyle w:val="Leipteksti"/>
        <w:spacing w:line="276" w:lineRule="auto"/>
        <w:rPr>
          <w:rFonts w:cs="Arial"/>
          <w:color w:val="000000"/>
          <w:sz w:val="10"/>
          <w:szCs w:val="8"/>
        </w:rPr>
      </w:pPr>
    </w:p>
    <w:p w:rsidR="00BD277F" w:rsidRPr="00BD277F" w:rsidRDefault="00BD277F" w:rsidP="00BD277F">
      <w:pPr>
        <w:pStyle w:val="Leipteksti"/>
        <w:rPr>
          <w:rFonts w:cs="Arial"/>
          <w:color w:val="000000"/>
          <w:sz w:val="28"/>
          <w:szCs w:val="23"/>
        </w:rPr>
      </w:pPr>
      <w:r w:rsidRPr="00BD277F">
        <w:rPr>
          <w:rFonts w:cs="Arial"/>
          <w:color w:val="000000"/>
          <w:sz w:val="28"/>
          <w:szCs w:val="23"/>
        </w:rPr>
        <w:t>Jos käytte tapahtumissa jäsenporukalla, niin täyttäkää maksuista yksi kimppatosite, jolloin maksut palautetaan yhden henkilön tilille.</w:t>
      </w:r>
    </w:p>
    <w:p w:rsidR="00BD277F" w:rsidRDefault="00BD277F" w:rsidP="00BA2AFC">
      <w:pPr>
        <w:pStyle w:val="Leipteksti"/>
        <w:rPr>
          <w:rFonts w:cs="Arial"/>
          <w:b/>
          <w:color w:val="17365D" w:themeColor="text2" w:themeShade="BF"/>
          <w:sz w:val="28"/>
          <w:szCs w:val="23"/>
        </w:rPr>
      </w:pPr>
    </w:p>
    <w:p w:rsidR="00654778" w:rsidRDefault="00654778" w:rsidP="00BA2AFC">
      <w:pPr>
        <w:pStyle w:val="Leipteksti"/>
        <w:rPr>
          <w:rFonts w:cs="Arial"/>
          <w:b/>
          <w:color w:val="17365D" w:themeColor="text2" w:themeShade="BF"/>
          <w:sz w:val="28"/>
          <w:szCs w:val="23"/>
        </w:rPr>
      </w:pPr>
    </w:p>
    <w:p w:rsidR="00BA2AFC" w:rsidRDefault="00BA2AFC"/>
    <w:p w:rsidR="00A112D7" w:rsidRDefault="00A112D7">
      <w:r>
        <w:t xml:space="preserve">* * * * * * * * * * * * * * * * * * * * * * * * * * * * * * * * * * * * * * * * * * * * * * * * * * * * * * * * * </w:t>
      </w:r>
    </w:p>
    <w:p w:rsidR="00A112D7" w:rsidRPr="00A112D7" w:rsidRDefault="00A112D7">
      <w:pPr>
        <w:rPr>
          <w:sz w:val="8"/>
          <w:szCs w:val="8"/>
        </w:rPr>
      </w:pPr>
    </w:p>
    <w:p w:rsidR="00496AFD" w:rsidRPr="00496AFD" w:rsidRDefault="00496AFD" w:rsidP="000D3FF7">
      <w:pPr>
        <w:rPr>
          <w:rFonts w:ascii="Arial" w:hAnsi="Arial" w:cs="Arial"/>
          <w:b/>
          <w:color w:val="FF0000"/>
          <w:sz w:val="20"/>
        </w:rPr>
      </w:pPr>
    </w:p>
    <w:p w:rsidR="00654778" w:rsidRDefault="00496AFD" w:rsidP="00654778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Käytä hyödyksesi yhdistyksen tarjoamat</w:t>
      </w:r>
    </w:p>
    <w:p w:rsidR="00220739" w:rsidRDefault="00496AFD" w:rsidP="00654778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edut ja koe unohtumattomia elämyksiä</w:t>
      </w:r>
      <w:r w:rsidR="00220739">
        <w:rPr>
          <w:rFonts w:ascii="Arial" w:hAnsi="Arial" w:cs="Arial"/>
          <w:b/>
          <w:color w:val="FF0000"/>
          <w:sz w:val="48"/>
        </w:rPr>
        <w:t xml:space="preserve"> </w:t>
      </w:r>
    </w:p>
    <w:p w:rsidR="00220739" w:rsidRDefault="00220739" w:rsidP="00654778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sekä sykähdyttäviä hetkiä</w:t>
      </w:r>
      <w:r w:rsidR="00496AFD">
        <w:rPr>
          <w:rFonts w:ascii="Arial" w:hAnsi="Arial" w:cs="Arial"/>
          <w:b/>
          <w:color w:val="FF0000"/>
          <w:sz w:val="48"/>
        </w:rPr>
        <w:t xml:space="preserve"> musiikin, </w:t>
      </w:r>
    </w:p>
    <w:p w:rsidR="00496AFD" w:rsidRDefault="00496AFD" w:rsidP="00654778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teatterin ja urheilu parissa!</w:t>
      </w:r>
    </w:p>
    <w:p w:rsidR="00496AFD" w:rsidRPr="00496AFD" w:rsidRDefault="00496AFD" w:rsidP="000D3FF7">
      <w:pPr>
        <w:rPr>
          <w:rFonts w:ascii="Arial" w:hAnsi="Arial" w:cs="Arial"/>
          <w:b/>
          <w:color w:val="FF0000"/>
          <w:sz w:val="20"/>
        </w:rPr>
      </w:pPr>
    </w:p>
    <w:p w:rsidR="000D3FF7" w:rsidRDefault="0034413B" w:rsidP="000D3FF7">
      <w:r w:rsidRPr="000D3FF7">
        <w:rPr>
          <w:rFonts w:ascii="Arial" w:hAnsi="Arial" w:cs="Arial"/>
          <w:b/>
          <w:color w:val="FF0000"/>
          <w:sz w:val="48"/>
        </w:rPr>
        <w:t xml:space="preserve"> </w:t>
      </w:r>
    </w:p>
    <w:p w:rsidR="00D54D20" w:rsidRDefault="00D54D20" w:rsidP="00D54D20">
      <w:r>
        <w:t xml:space="preserve">* * * * * * * * * * * * * * * * * * * * * * * * * * * * * * * * * * * * * * * * * * * * * * * * * * * * * * * * * </w:t>
      </w:r>
    </w:p>
    <w:p w:rsidR="000D3FF7" w:rsidRDefault="000D3FF7" w:rsidP="000D3FF7"/>
    <w:p w:rsidR="00654778" w:rsidRDefault="00654778" w:rsidP="000D3FF7"/>
    <w:p w:rsidR="000D3FF7" w:rsidRDefault="00220739" w:rsidP="000D3FF7">
      <w:r w:rsidRPr="00504C25">
        <w:rPr>
          <w:rFonts w:ascii="Arial" w:hAnsi="Arial" w:cs="Arial"/>
          <w:noProof/>
        </w:rPr>
        <w:drawing>
          <wp:anchor distT="0" distB="0" distL="114300" distR="114300" simplePos="0" relativeHeight="251675136" behindDoc="1" locked="0" layoutInCell="1" allowOverlap="0" wp14:anchorId="32AD3372" wp14:editId="399B5D4D">
            <wp:simplePos x="0" y="0"/>
            <wp:positionH relativeFrom="margin">
              <wp:posOffset>3770630</wp:posOffset>
            </wp:positionH>
            <wp:positionV relativeFrom="page">
              <wp:posOffset>9209405</wp:posOffset>
            </wp:positionV>
            <wp:extent cx="2590800" cy="905510"/>
            <wp:effectExtent l="0" t="0" r="0" b="8890"/>
            <wp:wrapNone/>
            <wp:docPr id="15" name="Kuva 15" descr="jyty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ytylogo_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F7" w:rsidRDefault="000D3F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0D3FF7" w:rsidRPr="00D54D20" w:rsidRDefault="00485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="000D3FF7" w:rsidRPr="00D54D20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0D3FF7" w:rsidRPr="00D54D20">
        <w:rPr>
          <w:rFonts w:ascii="Arial" w:hAnsi="Arial" w:cs="Arial"/>
        </w:rPr>
        <w:t>.2015</w:t>
      </w:r>
    </w:p>
    <w:p w:rsidR="0034413B" w:rsidRPr="00D54D20" w:rsidRDefault="000D3FF7">
      <w:pPr>
        <w:rPr>
          <w:rFonts w:ascii="Arial" w:hAnsi="Arial" w:cs="Arial"/>
        </w:rPr>
      </w:pPr>
      <w:r w:rsidRPr="00D54D20">
        <w:rPr>
          <w:rFonts w:ascii="Arial" w:hAnsi="Arial" w:cs="Arial"/>
        </w:rPr>
        <w:t xml:space="preserve">  Päivi Hyvönen</w:t>
      </w:r>
    </w:p>
    <w:p w:rsidR="0034413B" w:rsidRPr="00A57CF1" w:rsidRDefault="00D54D20">
      <w:pPr>
        <w:rPr>
          <w:rFonts w:ascii="Arial" w:hAnsi="Arial" w:cs="Arial"/>
          <w:sz w:val="22"/>
        </w:rPr>
      </w:pPr>
      <w:r w:rsidRPr="00D54D20">
        <w:rPr>
          <w:rFonts w:ascii="Arial" w:hAnsi="Arial" w:cs="Arial"/>
        </w:rPr>
        <w:t xml:space="preserve">  tiedotussihteeri</w:t>
      </w:r>
    </w:p>
    <w:sectPr w:rsidR="0034413B" w:rsidRPr="00A57CF1" w:rsidSect="00DF3499">
      <w:pgSz w:w="11906" w:h="16838"/>
      <w:pgMar w:top="1440" w:right="737" w:bottom="567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787"/>
    <w:multiLevelType w:val="hybridMultilevel"/>
    <w:tmpl w:val="0CD218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96A"/>
    <w:multiLevelType w:val="hybridMultilevel"/>
    <w:tmpl w:val="421ECCAE"/>
    <w:lvl w:ilvl="0" w:tplc="69569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43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2E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81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3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A63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45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0E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4F5"/>
    <w:multiLevelType w:val="hybridMultilevel"/>
    <w:tmpl w:val="DB304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71E"/>
    <w:multiLevelType w:val="hybridMultilevel"/>
    <w:tmpl w:val="8D3A5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29E6"/>
    <w:multiLevelType w:val="hybridMultilevel"/>
    <w:tmpl w:val="48902704"/>
    <w:lvl w:ilvl="0" w:tplc="BCB29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CA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72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D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2D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4B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47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C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46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39F"/>
    <w:multiLevelType w:val="hybridMultilevel"/>
    <w:tmpl w:val="AB428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59EF"/>
    <w:multiLevelType w:val="hybridMultilevel"/>
    <w:tmpl w:val="E604C6C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910CBE"/>
    <w:multiLevelType w:val="hybridMultilevel"/>
    <w:tmpl w:val="2C426B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5EC7"/>
    <w:multiLevelType w:val="hybridMultilevel"/>
    <w:tmpl w:val="1472972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1CF"/>
    <w:multiLevelType w:val="hybridMultilevel"/>
    <w:tmpl w:val="520AC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73C0"/>
    <w:multiLevelType w:val="hybridMultilevel"/>
    <w:tmpl w:val="9B64D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0275"/>
    <w:multiLevelType w:val="hybridMultilevel"/>
    <w:tmpl w:val="E14E0900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1137CF"/>
    <w:multiLevelType w:val="hybridMultilevel"/>
    <w:tmpl w:val="4190A7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1A87"/>
    <w:multiLevelType w:val="hybridMultilevel"/>
    <w:tmpl w:val="D03C4C2A"/>
    <w:lvl w:ilvl="0" w:tplc="0660EFB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A0A03DA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A2C4BF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640E8A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680924C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D85A8E8E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5F6C427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E2EB57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ADA68B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39B619E"/>
    <w:multiLevelType w:val="hybridMultilevel"/>
    <w:tmpl w:val="8EE8C9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F869C1"/>
    <w:multiLevelType w:val="hybridMultilevel"/>
    <w:tmpl w:val="A9466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3E25"/>
    <w:multiLevelType w:val="hybridMultilevel"/>
    <w:tmpl w:val="B2CA7E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5EE1"/>
    <w:multiLevelType w:val="hybridMultilevel"/>
    <w:tmpl w:val="5CF6A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6"/>
    <w:rsid w:val="00034982"/>
    <w:rsid w:val="00053D5A"/>
    <w:rsid w:val="00085E1A"/>
    <w:rsid w:val="000A6B07"/>
    <w:rsid w:val="000D3FF7"/>
    <w:rsid w:val="000F7EDA"/>
    <w:rsid w:val="00133F02"/>
    <w:rsid w:val="00142BCE"/>
    <w:rsid w:val="00151BB6"/>
    <w:rsid w:val="001C0446"/>
    <w:rsid w:val="00216833"/>
    <w:rsid w:val="00220739"/>
    <w:rsid w:val="00222D28"/>
    <w:rsid w:val="00240FE8"/>
    <w:rsid w:val="002B0FFC"/>
    <w:rsid w:val="002C341F"/>
    <w:rsid w:val="002D62B4"/>
    <w:rsid w:val="00307A13"/>
    <w:rsid w:val="0034413B"/>
    <w:rsid w:val="003854E9"/>
    <w:rsid w:val="003876C4"/>
    <w:rsid w:val="003D2EF0"/>
    <w:rsid w:val="004505AC"/>
    <w:rsid w:val="004859A4"/>
    <w:rsid w:val="00491B0F"/>
    <w:rsid w:val="00496AFD"/>
    <w:rsid w:val="00504C25"/>
    <w:rsid w:val="005071DE"/>
    <w:rsid w:val="005C799F"/>
    <w:rsid w:val="006006E8"/>
    <w:rsid w:val="006239D1"/>
    <w:rsid w:val="00635586"/>
    <w:rsid w:val="0065012B"/>
    <w:rsid w:val="00654778"/>
    <w:rsid w:val="00677BD0"/>
    <w:rsid w:val="006E57B4"/>
    <w:rsid w:val="006E7955"/>
    <w:rsid w:val="007039DE"/>
    <w:rsid w:val="007116A0"/>
    <w:rsid w:val="00751BDA"/>
    <w:rsid w:val="007B1F2C"/>
    <w:rsid w:val="00803CB8"/>
    <w:rsid w:val="00813FA5"/>
    <w:rsid w:val="00816A83"/>
    <w:rsid w:val="00843769"/>
    <w:rsid w:val="00876A18"/>
    <w:rsid w:val="00904E6E"/>
    <w:rsid w:val="00921D6B"/>
    <w:rsid w:val="009808EB"/>
    <w:rsid w:val="00984ABA"/>
    <w:rsid w:val="009E39C6"/>
    <w:rsid w:val="00A112D7"/>
    <w:rsid w:val="00A30FB0"/>
    <w:rsid w:val="00A57CF1"/>
    <w:rsid w:val="00A64B03"/>
    <w:rsid w:val="00A86AE1"/>
    <w:rsid w:val="00A941C9"/>
    <w:rsid w:val="00AA354A"/>
    <w:rsid w:val="00AC2EC1"/>
    <w:rsid w:val="00AD2A08"/>
    <w:rsid w:val="00B211DC"/>
    <w:rsid w:val="00B2222A"/>
    <w:rsid w:val="00B256F4"/>
    <w:rsid w:val="00B530B8"/>
    <w:rsid w:val="00B961C7"/>
    <w:rsid w:val="00BA2AFC"/>
    <w:rsid w:val="00BA2DB5"/>
    <w:rsid w:val="00BD277F"/>
    <w:rsid w:val="00BE681A"/>
    <w:rsid w:val="00BF49DD"/>
    <w:rsid w:val="00C16DB2"/>
    <w:rsid w:val="00C368C2"/>
    <w:rsid w:val="00C43B13"/>
    <w:rsid w:val="00C443F7"/>
    <w:rsid w:val="00C6498C"/>
    <w:rsid w:val="00CB5F54"/>
    <w:rsid w:val="00CF2D07"/>
    <w:rsid w:val="00D036F6"/>
    <w:rsid w:val="00D1063F"/>
    <w:rsid w:val="00D109DE"/>
    <w:rsid w:val="00D54D20"/>
    <w:rsid w:val="00DB1C50"/>
    <w:rsid w:val="00DD0E25"/>
    <w:rsid w:val="00DF3499"/>
    <w:rsid w:val="00DF777D"/>
    <w:rsid w:val="00E236BC"/>
    <w:rsid w:val="00EA3152"/>
    <w:rsid w:val="00EF0BB4"/>
    <w:rsid w:val="00F13ABA"/>
    <w:rsid w:val="00F20722"/>
    <w:rsid w:val="00F235CE"/>
    <w:rsid w:val="00F24D51"/>
    <w:rsid w:val="00F9236F"/>
    <w:rsid w:val="00FC21F3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50000,#bb4d1a,#bb0d00,#66b147,#ca3136"/>
    </o:shapedefaults>
    <o:shapelayout v:ext="edit">
      <o:idmap v:ext="edit" data="1"/>
    </o:shapelayout>
  </w:shapeDefaults>
  <w:decimalSymbol w:val=","/>
  <w:listSeparator w:val=";"/>
  <w15:docId w15:val="{4E376580-DCE8-4512-BCBE-676EF10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color w:val="FFFFFF"/>
      <w:sz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rFonts w:ascii="Arial" w:hAnsi="Arial"/>
      <w:sz w:val="20"/>
    </w:rPr>
  </w:style>
  <w:style w:type="character" w:styleId="Hyperlinkki">
    <w:name w:val="Hyperlink"/>
    <w:rsid w:val="0065012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4ABA"/>
    <w:pPr>
      <w:ind w:left="720"/>
      <w:contextualSpacing/>
    </w:pPr>
  </w:style>
  <w:style w:type="character" w:styleId="AvattuHyperlinkki">
    <w:name w:val="FollowedHyperlink"/>
    <w:basedOn w:val="Kappaleenoletusfontti"/>
    <w:rsid w:val="00222D28"/>
    <w:rPr>
      <w:color w:val="800080" w:themeColor="followedHyperlink"/>
      <w:u w:val="single"/>
    </w:rPr>
  </w:style>
  <w:style w:type="paragraph" w:styleId="Sisennettyleipteksti2">
    <w:name w:val="Body Text Indent 2"/>
    <w:basedOn w:val="Normaali"/>
    <w:link w:val="Sisennettyleipteksti2Char"/>
    <w:rsid w:val="00240F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240FE8"/>
    <w:rPr>
      <w:sz w:val="24"/>
      <w:lang w:val="nl-NL"/>
    </w:rPr>
  </w:style>
  <w:style w:type="paragraph" w:styleId="Seliteteksti">
    <w:name w:val="Balloon Text"/>
    <w:basedOn w:val="Normaali"/>
    <w:link w:val="SelitetekstiChar"/>
    <w:rsid w:val="007B1F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F2C"/>
    <w:rPr>
      <w:rFonts w:ascii="Tahoma" w:hAnsi="Tahoma" w:cs="Tahoma"/>
      <w:sz w:val="16"/>
      <w:szCs w:val="16"/>
      <w:lang w:val="nl-NL"/>
    </w:rPr>
  </w:style>
  <w:style w:type="character" w:customStyle="1" w:styleId="LeiptekstiChar">
    <w:name w:val="Leipäteksti Char"/>
    <w:basedOn w:val="Kappaleenoletusfontti"/>
    <w:link w:val="Leipteksti"/>
    <w:rsid w:val="00BA2AFC"/>
    <w:rPr>
      <w:rFonts w:ascii="Arial" w:hAnsi="Arial"/>
    </w:rPr>
  </w:style>
  <w:style w:type="paragraph" w:styleId="NormaaliWWW">
    <w:name w:val="Normal (Web)"/>
    <w:basedOn w:val="Normaali"/>
    <w:uiPriority w:val="99"/>
    <w:unhideWhenUsed/>
    <w:rsid w:val="002D62B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fit40100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jyvaskyla.jytyliitto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fi.wikipedia.org/wiki/Crossfit" TargetMode="External"/><Relationship Id="rId12" Type="http://schemas.openxmlformats.org/officeDocument/2006/relationships/hyperlink" Target="https://palvelu.jytyliitto.fi/loginapp/LoginApp?LA_ACTION_ID=0000&amp;LA_LANGCODE=FI&amp;LA_APP_ID=weblyyti&amp;LA_AUTH_METHOD=RULE&amp;LA_BROWSER=null" TargetMode="External"/><Relationship Id="rId17" Type="http://schemas.openxmlformats.org/officeDocument/2006/relationships/hyperlink" Target="https://www.facebook.com/JytyJyvasky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jyvaskyla.jytyliitto.n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lvelu.jytyliitto.fi/loginapp/LoginApp?LA_ACTION_ID=0000&amp;LA_LANGCODE=FI&amp;LA_APP_ID=weblyyti&amp;LA_AUTH_METHOD=RULE&amp;LA_BROWSER=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yk.fi/www/etusivu/" TargetMode="External"/><Relationship Id="rId10" Type="http://schemas.openxmlformats.org/officeDocument/2006/relationships/hyperlink" Target="http://crossfit40100.com/" TargetMode="External"/><Relationship Id="rId19" Type="http://schemas.openxmlformats.org/officeDocument/2006/relationships/hyperlink" Target="https://www.facebook.com/JytyJyvasky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.wikipedia.org/wiki/Crossfit" TargetMode="External"/><Relationship Id="rId14" Type="http://schemas.openxmlformats.org/officeDocument/2006/relationships/hyperlink" Target="http://www.eyk.fi/www/etusiv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BC54-66F9-4385-8D65-A5B07A3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A-P Productions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A-P Maunuksela</dc:creator>
  <cp:lastModifiedBy>Hyvönen Päivi</cp:lastModifiedBy>
  <cp:revision>4</cp:revision>
  <dcterms:created xsi:type="dcterms:W3CDTF">2015-08-19T05:14:00Z</dcterms:created>
  <dcterms:modified xsi:type="dcterms:W3CDTF">2015-08-19T05:44:00Z</dcterms:modified>
</cp:coreProperties>
</file>