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A2DEE" w14:textId="77777777" w:rsid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b/>
          <w:bCs/>
          <w:lang w:eastAsia="fi-FI"/>
        </w:rPr>
        <w:t>Rekisterin pitäjä:</w:t>
      </w:r>
      <w:r w:rsidR="002432D9">
        <w:rPr>
          <w:rFonts w:ascii="Times New Roman" w:eastAsia="Times New Roman" w:hAnsi="Times New Roman" w:cs="Times New Roman"/>
          <w:lang w:eastAsia="fi-FI"/>
        </w:rPr>
        <w:t xml:space="preserve"> </w:t>
      </w:r>
      <w:proofErr w:type="spellStart"/>
      <w:r w:rsidRPr="00AA24C8">
        <w:rPr>
          <w:rFonts w:ascii="Times New Roman" w:eastAsia="Times New Roman" w:hAnsi="Times New Roman" w:cs="Times New Roman"/>
          <w:lang w:eastAsia="fi-FI"/>
        </w:rPr>
        <w:t>Chaîne</w:t>
      </w:r>
      <w:proofErr w:type="spellEnd"/>
      <w:r w:rsidRPr="00AA24C8">
        <w:rPr>
          <w:rFonts w:ascii="Times New Roman" w:eastAsia="Times New Roman" w:hAnsi="Times New Roman" w:cs="Times New Roman"/>
          <w:lang w:eastAsia="fi-FI"/>
        </w:rPr>
        <w:t xml:space="preserve"> des </w:t>
      </w:r>
      <w:proofErr w:type="spellStart"/>
      <w:r w:rsidRPr="00AA24C8">
        <w:rPr>
          <w:rFonts w:ascii="Times New Roman" w:eastAsia="Times New Roman" w:hAnsi="Times New Roman" w:cs="Times New Roman"/>
          <w:lang w:eastAsia="fi-FI"/>
        </w:rPr>
        <w:t>Rôtisseurs</w:t>
      </w:r>
      <w:proofErr w:type="spellEnd"/>
      <w:r w:rsidRPr="00AA24C8">
        <w:rPr>
          <w:rFonts w:ascii="Times New Roman" w:eastAsia="Times New Roman" w:hAnsi="Times New Roman" w:cs="Times New Roman"/>
          <w:lang w:eastAsia="fi-FI"/>
        </w:rPr>
        <w:t xml:space="preserve"> </w:t>
      </w:r>
      <w:r w:rsidR="002432D9">
        <w:rPr>
          <w:rFonts w:ascii="Times New Roman" w:eastAsia="Times New Roman" w:hAnsi="Times New Roman" w:cs="Times New Roman"/>
          <w:lang w:eastAsia="fi-FI"/>
        </w:rPr>
        <w:t>Lahti</w:t>
      </w:r>
      <w:r w:rsidRPr="00AA24C8">
        <w:rPr>
          <w:rFonts w:ascii="Times New Roman" w:eastAsia="Times New Roman" w:hAnsi="Times New Roman" w:cs="Times New Roman"/>
          <w:lang w:eastAsia="fi-FI"/>
        </w:rPr>
        <w:t xml:space="preserve"> ry</w:t>
      </w:r>
      <w:r w:rsidR="002432D9">
        <w:rPr>
          <w:rFonts w:ascii="Times New Roman" w:eastAsia="Times New Roman" w:hAnsi="Times New Roman" w:cs="Times New Roman"/>
          <w:lang w:eastAsia="fi-FI"/>
        </w:rPr>
        <w:t xml:space="preserve">, c/o </w:t>
      </w:r>
      <w:proofErr w:type="spellStart"/>
      <w:r w:rsidR="002432D9">
        <w:rPr>
          <w:rFonts w:ascii="Times New Roman" w:eastAsia="Times New Roman" w:hAnsi="Times New Roman" w:cs="Times New Roman"/>
          <w:lang w:eastAsia="fi-FI"/>
        </w:rPr>
        <w:t>Herniäistentie</w:t>
      </w:r>
      <w:proofErr w:type="spellEnd"/>
      <w:r w:rsidR="002432D9">
        <w:rPr>
          <w:rFonts w:ascii="Times New Roman" w:eastAsia="Times New Roman" w:hAnsi="Times New Roman" w:cs="Times New Roman"/>
          <w:lang w:eastAsia="fi-FI"/>
        </w:rPr>
        <w:t xml:space="preserve"> 12 13800 Katinala</w:t>
      </w:r>
    </w:p>
    <w:p w14:paraId="57D0DFFF" w14:textId="77777777" w:rsidR="002432D9" w:rsidRPr="00AA24C8" w:rsidRDefault="002432D9" w:rsidP="002432D9">
      <w:pPr>
        <w:jc w:val="both"/>
        <w:rPr>
          <w:rFonts w:ascii="Times New Roman" w:eastAsia="Times New Roman" w:hAnsi="Times New Roman" w:cs="Times New Roman"/>
          <w:lang w:eastAsia="fi-FI"/>
        </w:rPr>
      </w:pPr>
    </w:p>
    <w:p w14:paraId="032E1FFE"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b/>
          <w:bCs/>
          <w:lang w:eastAsia="fi-FI"/>
        </w:rPr>
        <w:t>Rekisteriasioista vastaava henkilö</w:t>
      </w:r>
      <w:r w:rsidR="002432D9">
        <w:rPr>
          <w:rFonts w:ascii="Times New Roman" w:eastAsia="Times New Roman" w:hAnsi="Times New Roman" w:cs="Times New Roman"/>
          <w:lang w:eastAsia="fi-FI"/>
        </w:rPr>
        <w:t xml:space="preserve"> Jari </w:t>
      </w:r>
      <w:proofErr w:type="spellStart"/>
      <w:r w:rsidR="002432D9">
        <w:rPr>
          <w:rFonts w:ascii="Times New Roman" w:eastAsia="Times New Roman" w:hAnsi="Times New Roman" w:cs="Times New Roman"/>
          <w:lang w:eastAsia="fi-FI"/>
        </w:rPr>
        <w:t>Prami</w:t>
      </w:r>
      <w:proofErr w:type="spellEnd"/>
      <w:r w:rsidRPr="00AA24C8">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alue</w:t>
      </w:r>
      <w:r w:rsidRPr="00AA24C8">
        <w:rPr>
          <w:rFonts w:ascii="Times New Roman" w:eastAsia="Times New Roman" w:hAnsi="Times New Roman" w:cs="Times New Roman"/>
          <w:lang w:eastAsia="fi-FI"/>
        </w:rPr>
        <w:t>vouti</w:t>
      </w:r>
    </w:p>
    <w:p w14:paraId="1B8E0B66"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w:t>
      </w:r>
    </w:p>
    <w:p w14:paraId="3357FD68"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b/>
          <w:bCs/>
          <w:lang w:eastAsia="fi-FI"/>
        </w:rPr>
        <w:t>Rekisterin nimi</w:t>
      </w:r>
      <w:r w:rsidR="002432D9">
        <w:rPr>
          <w:rFonts w:ascii="Times New Roman" w:eastAsia="Times New Roman" w:hAnsi="Times New Roman" w:cs="Times New Roman"/>
          <w:lang w:eastAsia="fi-FI"/>
        </w:rPr>
        <w:t xml:space="preserve"> </w:t>
      </w:r>
      <w:r w:rsidRPr="00AA24C8">
        <w:rPr>
          <w:rFonts w:ascii="Times New Roman" w:eastAsia="Times New Roman" w:hAnsi="Times New Roman" w:cs="Times New Roman"/>
          <w:lang w:eastAsia="fi-FI"/>
        </w:rPr>
        <w:t>Tapahtumailmoittautumisten rekisteri</w:t>
      </w:r>
    </w:p>
    <w:p w14:paraId="51A155D9"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w:t>
      </w:r>
    </w:p>
    <w:p w14:paraId="35674238"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b/>
          <w:bCs/>
          <w:lang w:eastAsia="fi-FI"/>
        </w:rPr>
        <w:t>Rekisterin tietosisältö</w:t>
      </w:r>
    </w:p>
    <w:p w14:paraId="556436C2"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Tapahtumasta riippuen:</w:t>
      </w:r>
    </w:p>
    <w:p w14:paraId="00959735"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Nimitiedot, matkapuhelin, sähköpostiosoite, erikoisruokavaliotoiveet ja muut tapahtuman toteuttamiseksi tarvittava informaatio.</w:t>
      </w:r>
    </w:p>
    <w:p w14:paraId="05D680DC"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w:t>
      </w:r>
    </w:p>
    <w:p w14:paraId="111A18AB"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b/>
          <w:bCs/>
          <w:lang w:eastAsia="fi-FI"/>
        </w:rPr>
        <w:t>Tietojen säännönmukaiset luovutukset</w:t>
      </w:r>
    </w:p>
    <w:p w14:paraId="3131258E"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xml:space="preserve">Rekisteriä käytetään tapahtuman toteuttamiseen ja olennaiset tiedot jaetaan eri järjestäjien kesken. Ilmoittautumalla tapahtumaan osallistuja hyväksyy, että tilaisuudessa otettuja kuvia voidaan käyttää </w:t>
      </w:r>
      <w:proofErr w:type="spellStart"/>
      <w:r w:rsidRPr="00AA24C8">
        <w:rPr>
          <w:rFonts w:ascii="Times New Roman" w:eastAsia="Times New Roman" w:hAnsi="Times New Roman" w:cs="Times New Roman"/>
          <w:lang w:eastAsia="fi-FI"/>
        </w:rPr>
        <w:t>Rotisseurs</w:t>
      </w:r>
      <w:proofErr w:type="spellEnd"/>
      <w:r w:rsidRPr="00AA24C8">
        <w:rPr>
          <w:rFonts w:ascii="Times New Roman" w:eastAsia="Times New Roman" w:hAnsi="Times New Roman" w:cs="Times New Roman"/>
          <w:lang w:eastAsia="fi-FI"/>
        </w:rPr>
        <w:t xml:space="preserve"> </w:t>
      </w:r>
      <w:r w:rsidR="002432D9">
        <w:rPr>
          <w:rFonts w:ascii="Times New Roman" w:eastAsia="Times New Roman" w:hAnsi="Times New Roman" w:cs="Times New Roman"/>
          <w:lang w:eastAsia="fi-FI"/>
        </w:rPr>
        <w:t xml:space="preserve">Lahti </w:t>
      </w:r>
      <w:r w:rsidRPr="00AA24C8">
        <w:rPr>
          <w:rFonts w:ascii="Times New Roman" w:eastAsia="Times New Roman" w:hAnsi="Times New Roman" w:cs="Times New Roman"/>
          <w:lang w:eastAsia="fi-FI"/>
        </w:rPr>
        <w:t>ry:n viestinnässä mm. verkkosivuilla.</w:t>
      </w:r>
    </w:p>
    <w:p w14:paraId="457A9375"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w:t>
      </w:r>
    </w:p>
    <w:p w14:paraId="0A77B783"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Tietoja ei luovuteta EU:n tai ETA-alueen ulkopuolelle</w:t>
      </w:r>
    </w:p>
    <w:p w14:paraId="2DC7E56C"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w:t>
      </w:r>
    </w:p>
    <w:p w14:paraId="68B928FD"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b/>
          <w:bCs/>
          <w:lang w:eastAsia="fi-FI"/>
        </w:rPr>
        <w:t>Rekisterin suojauksen periaatteet</w:t>
      </w:r>
    </w:p>
    <w:p w14:paraId="22665A10" w14:textId="77777777" w:rsid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xml:space="preserve">Rekisteriä ylläpidetään </w:t>
      </w:r>
      <w:proofErr w:type="spellStart"/>
      <w:r w:rsidRPr="00AA24C8">
        <w:rPr>
          <w:rFonts w:ascii="Times New Roman" w:eastAsia="Times New Roman" w:hAnsi="Times New Roman" w:cs="Times New Roman"/>
          <w:lang w:eastAsia="fi-FI"/>
        </w:rPr>
        <w:t>Lyyti</w:t>
      </w:r>
      <w:proofErr w:type="spellEnd"/>
      <w:r w:rsidRPr="00AA24C8">
        <w:rPr>
          <w:rFonts w:ascii="Times New Roman" w:eastAsia="Times New Roman" w:hAnsi="Times New Roman" w:cs="Times New Roman"/>
          <w:lang w:eastAsia="fi-FI"/>
        </w:rPr>
        <w:t xml:space="preserve"> Oy:n palvelimilla. Tietoja säilytetään teknisesti suojattuina. Fyysinen pääsy tietoihin on estetty kulunvalvonnan sekä muiden turvatoimien avulla. Pääsy tietoihin vaatii riittävät oikeudet, sekä monivaiheisen </w:t>
      </w:r>
      <w:proofErr w:type="spellStart"/>
      <w:r w:rsidRPr="00AA24C8">
        <w:rPr>
          <w:rFonts w:ascii="Times New Roman" w:eastAsia="Times New Roman" w:hAnsi="Times New Roman" w:cs="Times New Roman"/>
          <w:lang w:eastAsia="fi-FI"/>
        </w:rPr>
        <w:t>tunnistautumisen</w:t>
      </w:r>
      <w:proofErr w:type="spellEnd"/>
      <w:r w:rsidRPr="00AA24C8">
        <w:rPr>
          <w:rFonts w:ascii="Times New Roman" w:eastAsia="Times New Roman" w:hAnsi="Times New Roman" w:cs="Times New Roman"/>
          <w:lang w:eastAsia="fi-FI"/>
        </w:rPr>
        <w:t xml:space="preserve">. Luvattomalta pääsyltä estetään myös mm. Palomuurien ja teknisen suojautumisen avulla. Rekisteritietoihin pääsee käsiksi ainoastaan rekisterinpitäjä ja erikseen nimetyt tekniset henkilöt. Ainoastaan nimetyillä henkilöillä on oikeus käsitellä ja ylläpitää rekisterin tietoja. Käyttäjiä sitoo vaitiolovelvollisuus. Rekisteritiedot </w:t>
      </w:r>
      <w:proofErr w:type="spellStart"/>
      <w:r w:rsidRPr="00AA24C8">
        <w:rPr>
          <w:rFonts w:ascii="Times New Roman" w:eastAsia="Times New Roman" w:hAnsi="Times New Roman" w:cs="Times New Roman"/>
          <w:lang w:eastAsia="fi-FI"/>
        </w:rPr>
        <w:t>varmuuskopioidaan</w:t>
      </w:r>
      <w:proofErr w:type="spellEnd"/>
      <w:r w:rsidRPr="00AA24C8">
        <w:rPr>
          <w:rFonts w:ascii="Times New Roman" w:eastAsia="Times New Roman" w:hAnsi="Times New Roman" w:cs="Times New Roman"/>
          <w:lang w:eastAsia="fi-FI"/>
        </w:rPr>
        <w:t xml:space="preserve"> turvallisesti ja ne ovat palautettavissa tarpeen tullen. Tietoturvan taso auditoidaan toistuvin väliajoin joko ulkoisen tai sisäisen auditoinnin avulla. </w:t>
      </w:r>
    </w:p>
    <w:p w14:paraId="4B99DDB8" w14:textId="77777777" w:rsidR="002432D9" w:rsidRPr="00AA24C8" w:rsidRDefault="002432D9" w:rsidP="002432D9">
      <w:pPr>
        <w:jc w:val="both"/>
        <w:rPr>
          <w:rFonts w:ascii="Times New Roman" w:eastAsia="Times New Roman" w:hAnsi="Times New Roman" w:cs="Times New Roman"/>
          <w:lang w:eastAsia="fi-FI"/>
        </w:rPr>
      </w:pPr>
    </w:p>
    <w:p w14:paraId="68DBC7BD"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xml:space="preserve">Henkilötietoja säilytetään vähintään koko </w:t>
      </w:r>
      <w:proofErr w:type="spellStart"/>
      <w:r w:rsidRPr="00AA24C8">
        <w:rPr>
          <w:rFonts w:ascii="Times New Roman" w:eastAsia="Times New Roman" w:hAnsi="Times New Roman" w:cs="Times New Roman"/>
          <w:lang w:eastAsia="fi-FI"/>
        </w:rPr>
        <w:t>Lyyti-palvelun</w:t>
      </w:r>
      <w:proofErr w:type="spellEnd"/>
      <w:r w:rsidRPr="00AA24C8">
        <w:rPr>
          <w:rFonts w:ascii="Times New Roman" w:eastAsia="Times New Roman" w:hAnsi="Times New Roman" w:cs="Times New Roman"/>
          <w:lang w:eastAsia="fi-FI"/>
        </w:rPr>
        <w:t xml:space="preserve"> käytön ajan tai niin kauan kuin se on tarpeen tässä selosteessa kuvattujen rekisterin käyttötarkoituksien toteuttamiseksi. Lisäksi joitakin tietoja voimme säilyttää pidempään mm. lakisääteisten velvollisuuksien vuoksi.</w:t>
      </w:r>
    </w:p>
    <w:p w14:paraId="528A8D14"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br/>
      </w:r>
      <w:r w:rsidRPr="00AA24C8">
        <w:rPr>
          <w:rFonts w:ascii="Times New Roman" w:eastAsia="Times New Roman" w:hAnsi="Times New Roman" w:cs="Times New Roman"/>
          <w:b/>
          <w:bCs/>
          <w:lang w:eastAsia="fi-FI"/>
        </w:rPr>
        <w:t>Tarkastusoikeus</w:t>
      </w:r>
    </w:p>
    <w:p w14:paraId="285315EE"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Rekisteröidyllä on oikeus saada rekisterinpitäjältä vahvistus siitä, että häntä koskevia henkilötietoja käsitellään tai että niitä ei käsitellä. Jos näitä tietoja käsitellään, on rekisteröidyllä oikeus saada itseään koskevat tiedot nähdäkseen. Rekisteröidyllä on oikeus saada rekisterinpitäjältä itseään koskevat tiedot koneellisesti luettavassa muodossa</w:t>
      </w:r>
      <w:r>
        <w:rPr>
          <w:rFonts w:ascii="Times New Roman" w:eastAsia="Times New Roman" w:hAnsi="Times New Roman" w:cs="Times New Roman"/>
          <w:lang w:eastAsia="fi-FI"/>
        </w:rPr>
        <w:t>,</w:t>
      </w:r>
      <w:r w:rsidRPr="00AA24C8">
        <w:rPr>
          <w:rFonts w:ascii="Times New Roman" w:eastAsia="Times New Roman" w:hAnsi="Times New Roman" w:cs="Times New Roman"/>
          <w:lang w:eastAsia="fi-FI"/>
        </w:rPr>
        <w:t xml:space="preserve"> jotta ne voidaan siirtää järjestelmästä toiseen.</w:t>
      </w:r>
    </w:p>
    <w:p w14:paraId="167D00E3"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w:t>
      </w:r>
    </w:p>
    <w:p w14:paraId="5497CB7F"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b/>
          <w:bCs/>
          <w:lang w:eastAsia="fi-FI"/>
        </w:rPr>
        <w:t>Oikeus vaatia tiedon korjaamista</w:t>
      </w:r>
    </w:p>
    <w:p w14:paraId="5E66A878"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Rekisteröidyllä on oikeus vaatia, että rekisterinpitäjä oikaisee ilman aiheetonta viivytystä rekisteröityä koskevat epätarkat ja virheelliset henkilötiedot. Rekisteröidyllä on oikeus vaatia omien henkilötietojensa poistoa, jos tietojen käsittely ei ole enää tarpeellista tai käsittelylle ei enää ole laillisia perusteita "Oikeus tulla unohdetuksi".</w:t>
      </w:r>
    </w:p>
    <w:p w14:paraId="2359DB90" w14:textId="77777777" w:rsidR="00BA510F" w:rsidRPr="002432D9"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w:t>
      </w:r>
      <w:bookmarkStart w:id="0" w:name="_GoBack"/>
      <w:bookmarkEnd w:id="0"/>
    </w:p>
    <w:p w14:paraId="4948E03B"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b/>
          <w:bCs/>
          <w:lang w:eastAsia="fi-FI"/>
        </w:rPr>
        <w:t>Muut henkilötietojen käsittelyyn liittyvät oikeudet</w:t>
      </w:r>
    </w:p>
    <w:p w14:paraId="0BCF04C3"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Rekisterinpitäjän on ilmoitettava henkilötietoihin kohdistuvista tietoturvaloukkauksista valvontaviranomaiselle 72 tunnin kuluessa. Jos loukkauksesta on todennäköisiä haittavaikutuksia rekisteröidylle, on rekisterinpitäjän ilmoitettava tapahtuneesta myös rekisteröidylle.</w:t>
      </w:r>
    </w:p>
    <w:p w14:paraId="1FF671B4" w14:textId="77777777" w:rsidR="00AA24C8" w:rsidRPr="00AA24C8" w:rsidRDefault="00AA24C8" w:rsidP="002432D9">
      <w:pPr>
        <w:jc w:val="both"/>
        <w:rPr>
          <w:rFonts w:ascii="Times New Roman" w:eastAsia="Times New Roman" w:hAnsi="Times New Roman" w:cs="Times New Roman"/>
          <w:lang w:eastAsia="fi-FI"/>
        </w:rPr>
      </w:pPr>
      <w:r w:rsidRPr="00AA24C8">
        <w:rPr>
          <w:rFonts w:ascii="Times New Roman" w:eastAsia="Times New Roman" w:hAnsi="Times New Roman" w:cs="Times New Roman"/>
          <w:lang w:eastAsia="fi-FI"/>
        </w:rPr>
        <w:t> </w:t>
      </w:r>
    </w:p>
    <w:p w14:paraId="4C74B718" w14:textId="77777777" w:rsidR="00500855" w:rsidRDefault="002432D9" w:rsidP="002432D9">
      <w:pPr>
        <w:jc w:val="both"/>
      </w:pPr>
    </w:p>
    <w:sectPr w:rsidR="00500855" w:rsidSect="00BE5592">
      <w:headerReference w:type="default" r:id="rId7"/>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763FE" w14:textId="77777777" w:rsidR="002432D9" w:rsidRDefault="002432D9" w:rsidP="002432D9">
      <w:r>
        <w:separator/>
      </w:r>
    </w:p>
  </w:endnote>
  <w:endnote w:type="continuationSeparator" w:id="0">
    <w:p w14:paraId="489AF076" w14:textId="77777777" w:rsidR="002432D9" w:rsidRDefault="002432D9" w:rsidP="0024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0F01B" w14:textId="77777777" w:rsidR="002432D9" w:rsidRDefault="002432D9" w:rsidP="002432D9">
      <w:r>
        <w:separator/>
      </w:r>
    </w:p>
  </w:footnote>
  <w:footnote w:type="continuationSeparator" w:id="0">
    <w:p w14:paraId="259CB570" w14:textId="77777777" w:rsidR="002432D9" w:rsidRDefault="002432D9" w:rsidP="002432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587B" w14:textId="77777777" w:rsidR="002432D9" w:rsidRDefault="002432D9">
    <w:pPr>
      <w:pStyle w:val="Yltunniste"/>
    </w:pPr>
    <w:r>
      <w:t xml:space="preserve">Tietosuojaseloste Lahti </w:t>
    </w:r>
    <w:r>
      <w:tab/>
    </w:r>
    <w:r>
      <w:tab/>
      <w:t>sivu 1/1</w:t>
    </w:r>
  </w:p>
  <w:p w14:paraId="685563BD" w14:textId="77777777" w:rsidR="002432D9" w:rsidRDefault="002432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C8"/>
    <w:rsid w:val="002432D9"/>
    <w:rsid w:val="003B34D1"/>
    <w:rsid w:val="00423A0F"/>
    <w:rsid w:val="006918EC"/>
    <w:rsid w:val="00793F19"/>
    <w:rsid w:val="007C136F"/>
    <w:rsid w:val="007E4F85"/>
    <w:rsid w:val="00A52BFA"/>
    <w:rsid w:val="00AA24C8"/>
    <w:rsid w:val="00BA510F"/>
    <w:rsid w:val="00BE5592"/>
    <w:rsid w:val="00C834FA"/>
    <w:rsid w:val="00F0357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B9D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AA24C8"/>
    <w:rPr>
      <w:b/>
      <w:bCs/>
    </w:rPr>
  </w:style>
  <w:style w:type="paragraph" w:styleId="Yltunniste">
    <w:name w:val="header"/>
    <w:basedOn w:val="Normaali"/>
    <w:link w:val="YltunnisteMerkki"/>
    <w:uiPriority w:val="99"/>
    <w:unhideWhenUsed/>
    <w:rsid w:val="002432D9"/>
    <w:pPr>
      <w:tabs>
        <w:tab w:val="center" w:pos="4819"/>
        <w:tab w:val="right" w:pos="9638"/>
      </w:tabs>
    </w:pPr>
  </w:style>
  <w:style w:type="character" w:customStyle="1" w:styleId="YltunnisteMerkki">
    <w:name w:val="Ylätunniste Merkki"/>
    <w:basedOn w:val="Kappaleenoletusfontti"/>
    <w:link w:val="Yltunniste"/>
    <w:uiPriority w:val="99"/>
    <w:rsid w:val="002432D9"/>
  </w:style>
  <w:style w:type="paragraph" w:styleId="Alatunniste">
    <w:name w:val="footer"/>
    <w:basedOn w:val="Normaali"/>
    <w:link w:val="AlatunnisteMerkki"/>
    <w:uiPriority w:val="99"/>
    <w:unhideWhenUsed/>
    <w:rsid w:val="002432D9"/>
    <w:pPr>
      <w:tabs>
        <w:tab w:val="center" w:pos="4819"/>
        <w:tab w:val="right" w:pos="9638"/>
      </w:tabs>
    </w:pPr>
  </w:style>
  <w:style w:type="character" w:customStyle="1" w:styleId="AlatunnisteMerkki">
    <w:name w:val="Alatunniste Merkki"/>
    <w:basedOn w:val="Kappaleenoletusfontti"/>
    <w:link w:val="Alatunniste"/>
    <w:uiPriority w:val="99"/>
    <w:rsid w:val="002432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AA24C8"/>
    <w:rPr>
      <w:b/>
      <w:bCs/>
    </w:rPr>
  </w:style>
  <w:style w:type="paragraph" w:styleId="Yltunniste">
    <w:name w:val="header"/>
    <w:basedOn w:val="Normaali"/>
    <w:link w:val="YltunnisteMerkki"/>
    <w:uiPriority w:val="99"/>
    <w:unhideWhenUsed/>
    <w:rsid w:val="002432D9"/>
    <w:pPr>
      <w:tabs>
        <w:tab w:val="center" w:pos="4819"/>
        <w:tab w:val="right" w:pos="9638"/>
      </w:tabs>
    </w:pPr>
  </w:style>
  <w:style w:type="character" w:customStyle="1" w:styleId="YltunnisteMerkki">
    <w:name w:val="Ylätunniste Merkki"/>
    <w:basedOn w:val="Kappaleenoletusfontti"/>
    <w:link w:val="Yltunniste"/>
    <w:uiPriority w:val="99"/>
    <w:rsid w:val="002432D9"/>
  </w:style>
  <w:style w:type="paragraph" w:styleId="Alatunniste">
    <w:name w:val="footer"/>
    <w:basedOn w:val="Normaali"/>
    <w:link w:val="AlatunnisteMerkki"/>
    <w:uiPriority w:val="99"/>
    <w:unhideWhenUsed/>
    <w:rsid w:val="002432D9"/>
    <w:pPr>
      <w:tabs>
        <w:tab w:val="center" w:pos="4819"/>
        <w:tab w:val="right" w:pos="9638"/>
      </w:tabs>
    </w:pPr>
  </w:style>
  <w:style w:type="character" w:customStyle="1" w:styleId="AlatunnisteMerkki">
    <w:name w:val="Alatunniste Merkki"/>
    <w:basedOn w:val="Kappaleenoletusfontti"/>
    <w:link w:val="Alatunniste"/>
    <w:uiPriority w:val="99"/>
    <w:rsid w:val="0024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70524">
      <w:bodyDiv w:val="1"/>
      <w:marLeft w:val="0"/>
      <w:marRight w:val="0"/>
      <w:marTop w:val="0"/>
      <w:marBottom w:val="0"/>
      <w:divBdr>
        <w:top w:val="none" w:sz="0" w:space="0" w:color="auto"/>
        <w:left w:val="none" w:sz="0" w:space="0" w:color="auto"/>
        <w:bottom w:val="none" w:sz="0" w:space="0" w:color="auto"/>
        <w:right w:val="none" w:sz="0" w:space="0" w:color="auto"/>
      </w:divBdr>
      <w:divsChild>
        <w:div w:id="11807234">
          <w:marLeft w:val="0"/>
          <w:marRight w:val="0"/>
          <w:marTop w:val="0"/>
          <w:marBottom w:val="0"/>
          <w:divBdr>
            <w:top w:val="none" w:sz="0" w:space="0" w:color="auto"/>
            <w:left w:val="none" w:sz="0" w:space="0" w:color="auto"/>
            <w:bottom w:val="none" w:sz="0" w:space="0" w:color="auto"/>
            <w:right w:val="none" w:sz="0" w:space="0" w:color="auto"/>
          </w:divBdr>
        </w:div>
        <w:div w:id="909969080">
          <w:marLeft w:val="0"/>
          <w:marRight w:val="0"/>
          <w:marTop w:val="0"/>
          <w:marBottom w:val="0"/>
          <w:divBdr>
            <w:top w:val="none" w:sz="0" w:space="0" w:color="auto"/>
            <w:left w:val="none" w:sz="0" w:space="0" w:color="auto"/>
            <w:bottom w:val="none" w:sz="0" w:space="0" w:color="auto"/>
            <w:right w:val="none" w:sz="0" w:space="0" w:color="auto"/>
          </w:divBdr>
        </w:div>
        <w:div w:id="1374574300">
          <w:marLeft w:val="0"/>
          <w:marRight w:val="0"/>
          <w:marTop w:val="0"/>
          <w:marBottom w:val="0"/>
          <w:divBdr>
            <w:top w:val="none" w:sz="0" w:space="0" w:color="auto"/>
            <w:left w:val="none" w:sz="0" w:space="0" w:color="auto"/>
            <w:bottom w:val="none" w:sz="0" w:space="0" w:color="auto"/>
            <w:right w:val="none" w:sz="0" w:space="0" w:color="auto"/>
          </w:divBdr>
        </w:div>
        <w:div w:id="1433476102">
          <w:marLeft w:val="0"/>
          <w:marRight w:val="0"/>
          <w:marTop w:val="0"/>
          <w:marBottom w:val="0"/>
          <w:divBdr>
            <w:top w:val="none" w:sz="0" w:space="0" w:color="auto"/>
            <w:left w:val="none" w:sz="0" w:space="0" w:color="auto"/>
            <w:bottom w:val="none" w:sz="0" w:space="0" w:color="auto"/>
            <w:right w:val="none" w:sz="0" w:space="0" w:color="auto"/>
          </w:divBdr>
        </w:div>
        <w:div w:id="596790593">
          <w:marLeft w:val="0"/>
          <w:marRight w:val="0"/>
          <w:marTop w:val="0"/>
          <w:marBottom w:val="0"/>
          <w:divBdr>
            <w:top w:val="none" w:sz="0" w:space="0" w:color="auto"/>
            <w:left w:val="none" w:sz="0" w:space="0" w:color="auto"/>
            <w:bottom w:val="none" w:sz="0" w:space="0" w:color="auto"/>
            <w:right w:val="none" w:sz="0" w:space="0" w:color="auto"/>
          </w:divBdr>
        </w:div>
        <w:div w:id="1657799211">
          <w:marLeft w:val="0"/>
          <w:marRight w:val="0"/>
          <w:marTop w:val="0"/>
          <w:marBottom w:val="0"/>
          <w:divBdr>
            <w:top w:val="none" w:sz="0" w:space="0" w:color="auto"/>
            <w:left w:val="none" w:sz="0" w:space="0" w:color="auto"/>
            <w:bottom w:val="none" w:sz="0" w:space="0" w:color="auto"/>
            <w:right w:val="none" w:sz="0" w:space="0" w:color="auto"/>
          </w:divBdr>
        </w:div>
        <w:div w:id="1892574494">
          <w:marLeft w:val="0"/>
          <w:marRight w:val="0"/>
          <w:marTop w:val="0"/>
          <w:marBottom w:val="0"/>
          <w:divBdr>
            <w:top w:val="none" w:sz="0" w:space="0" w:color="auto"/>
            <w:left w:val="none" w:sz="0" w:space="0" w:color="auto"/>
            <w:bottom w:val="none" w:sz="0" w:space="0" w:color="auto"/>
            <w:right w:val="none" w:sz="0" w:space="0" w:color="auto"/>
          </w:divBdr>
          <w:divsChild>
            <w:div w:id="773016892">
              <w:marLeft w:val="0"/>
              <w:marRight w:val="0"/>
              <w:marTop w:val="0"/>
              <w:marBottom w:val="0"/>
              <w:divBdr>
                <w:top w:val="none" w:sz="0" w:space="0" w:color="auto"/>
                <w:left w:val="none" w:sz="0" w:space="0" w:color="auto"/>
                <w:bottom w:val="none" w:sz="0" w:space="0" w:color="auto"/>
                <w:right w:val="none" w:sz="0" w:space="0" w:color="auto"/>
              </w:divBdr>
            </w:div>
            <w:div w:id="134102590">
              <w:marLeft w:val="0"/>
              <w:marRight w:val="0"/>
              <w:marTop w:val="0"/>
              <w:marBottom w:val="0"/>
              <w:divBdr>
                <w:top w:val="none" w:sz="0" w:space="0" w:color="auto"/>
                <w:left w:val="none" w:sz="0" w:space="0" w:color="auto"/>
                <w:bottom w:val="none" w:sz="0" w:space="0" w:color="auto"/>
                <w:right w:val="none" w:sz="0" w:space="0" w:color="auto"/>
              </w:divBdr>
            </w:div>
            <w:div w:id="2089690016">
              <w:marLeft w:val="0"/>
              <w:marRight w:val="0"/>
              <w:marTop w:val="0"/>
              <w:marBottom w:val="0"/>
              <w:divBdr>
                <w:top w:val="none" w:sz="0" w:space="0" w:color="auto"/>
                <w:left w:val="none" w:sz="0" w:space="0" w:color="auto"/>
                <w:bottom w:val="none" w:sz="0" w:space="0" w:color="auto"/>
                <w:right w:val="none" w:sz="0" w:space="0" w:color="auto"/>
              </w:divBdr>
            </w:div>
            <w:div w:id="1005939432">
              <w:marLeft w:val="0"/>
              <w:marRight w:val="0"/>
              <w:marTop w:val="0"/>
              <w:marBottom w:val="0"/>
              <w:divBdr>
                <w:top w:val="none" w:sz="0" w:space="0" w:color="auto"/>
                <w:left w:val="none" w:sz="0" w:space="0" w:color="auto"/>
                <w:bottom w:val="none" w:sz="0" w:space="0" w:color="auto"/>
                <w:right w:val="none" w:sz="0" w:space="0" w:color="auto"/>
              </w:divBdr>
            </w:div>
            <w:div w:id="1673138415">
              <w:marLeft w:val="0"/>
              <w:marRight w:val="0"/>
              <w:marTop w:val="0"/>
              <w:marBottom w:val="0"/>
              <w:divBdr>
                <w:top w:val="none" w:sz="0" w:space="0" w:color="auto"/>
                <w:left w:val="none" w:sz="0" w:space="0" w:color="auto"/>
                <w:bottom w:val="none" w:sz="0" w:space="0" w:color="auto"/>
                <w:right w:val="none" w:sz="0" w:space="0" w:color="auto"/>
              </w:divBdr>
            </w:div>
            <w:div w:id="952522137">
              <w:marLeft w:val="0"/>
              <w:marRight w:val="0"/>
              <w:marTop w:val="0"/>
              <w:marBottom w:val="0"/>
              <w:divBdr>
                <w:top w:val="none" w:sz="0" w:space="0" w:color="auto"/>
                <w:left w:val="none" w:sz="0" w:space="0" w:color="auto"/>
                <w:bottom w:val="none" w:sz="0" w:space="0" w:color="auto"/>
                <w:right w:val="none" w:sz="0" w:space="0" w:color="auto"/>
              </w:divBdr>
            </w:div>
            <w:div w:id="2075161644">
              <w:marLeft w:val="0"/>
              <w:marRight w:val="0"/>
              <w:marTop w:val="0"/>
              <w:marBottom w:val="0"/>
              <w:divBdr>
                <w:top w:val="none" w:sz="0" w:space="0" w:color="auto"/>
                <w:left w:val="none" w:sz="0" w:space="0" w:color="auto"/>
                <w:bottom w:val="none" w:sz="0" w:space="0" w:color="auto"/>
                <w:right w:val="none" w:sz="0" w:space="0" w:color="auto"/>
              </w:divBdr>
            </w:div>
            <w:div w:id="1685325368">
              <w:marLeft w:val="0"/>
              <w:marRight w:val="0"/>
              <w:marTop w:val="0"/>
              <w:marBottom w:val="0"/>
              <w:divBdr>
                <w:top w:val="none" w:sz="0" w:space="0" w:color="auto"/>
                <w:left w:val="none" w:sz="0" w:space="0" w:color="auto"/>
                <w:bottom w:val="none" w:sz="0" w:space="0" w:color="auto"/>
                <w:right w:val="none" w:sz="0" w:space="0" w:color="auto"/>
              </w:divBdr>
            </w:div>
            <w:div w:id="557935030">
              <w:marLeft w:val="0"/>
              <w:marRight w:val="0"/>
              <w:marTop w:val="0"/>
              <w:marBottom w:val="0"/>
              <w:divBdr>
                <w:top w:val="none" w:sz="0" w:space="0" w:color="auto"/>
                <w:left w:val="none" w:sz="0" w:space="0" w:color="auto"/>
                <w:bottom w:val="none" w:sz="0" w:space="0" w:color="auto"/>
                <w:right w:val="none" w:sz="0" w:space="0" w:color="auto"/>
              </w:divBdr>
            </w:div>
            <w:div w:id="411970806">
              <w:marLeft w:val="0"/>
              <w:marRight w:val="0"/>
              <w:marTop w:val="0"/>
              <w:marBottom w:val="0"/>
              <w:divBdr>
                <w:top w:val="none" w:sz="0" w:space="0" w:color="auto"/>
                <w:left w:val="none" w:sz="0" w:space="0" w:color="auto"/>
                <w:bottom w:val="none" w:sz="0" w:space="0" w:color="auto"/>
                <w:right w:val="none" w:sz="0" w:space="0" w:color="auto"/>
              </w:divBdr>
            </w:div>
            <w:div w:id="1730179330">
              <w:marLeft w:val="0"/>
              <w:marRight w:val="0"/>
              <w:marTop w:val="0"/>
              <w:marBottom w:val="0"/>
              <w:divBdr>
                <w:top w:val="none" w:sz="0" w:space="0" w:color="auto"/>
                <w:left w:val="none" w:sz="0" w:space="0" w:color="auto"/>
                <w:bottom w:val="none" w:sz="0" w:space="0" w:color="auto"/>
                <w:right w:val="none" w:sz="0" w:space="0" w:color="auto"/>
              </w:divBdr>
            </w:div>
            <w:div w:id="223757000">
              <w:marLeft w:val="0"/>
              <w:marRight w:val="0"/>
              <w:marTop w:val="0"/>
              <w:marBottom w:val="0"/>
              <w:divBdr>
                <w:top w:val="none" w:sz="0" w:space="0" w:color="auto"/>
                <w:left w:val="none" w:sz="0" w:space="0" w:color="auto"/>
                <w:bottom w:val="none" w:sz="0" w:space="0" w:color="auto"/>
                <w:right w:val="none" w:sz="0" w:space="0" w:color="auto"/>
              </w:divBdr>
            </w:div>
            <w:div w:id="480342691">
              <w:marLeft w:val="0"/>
              <w:marRight w:val="0"/>
              <w:marTop w:val="0"/>
              <w:marBottom w:val="0"/>
              <w:divBdr>
                <w:top w:val="none" w:sz="0" w:space="0" w:color="auto"/>
                <w:left w:val="none" w:sz="0" w:space="0" w:color="auto"/>
                <w:bottom w:val="none" w:sz="0" w:space="0" w:color="auto"/>
                <w:right w:val="none" w:sz="0" w:space="0" w:color="auto"/>
              </w:divBdr>
            </w:div>
            <w:div w:id="728385623">
              <w:marLeft w:val="0"/>
              <w:marRight w:val="0"/>
              <w:marTop w:val="0"/>
              <w:marBottom w:val="0"/>
              <w:divBdr>
                <w:top w:val="none" w:sz="0" w:space="0" w:color="auto"/>
                <w:left w:val="none" w:sz="0" w:space="0" w:color="auto"/>
                <w:bottom w:val="none" w:sz="0" w:space="0" w:color="auto"/>
                <w:right w:val="none" w:sz="0" w:space="0" w:color="auto"/>
              </w:divBdr>
              <w:divsChild>
                <w:div w:id="1876116268">
                  <w:marLeft w:val="0"/>
                  <w:marRight w:val="0"/>
                  <w:marTop w:val="0"/>
                  <w:marBottom w:val="0"/>
                  <w:divBdr>
                    <w:top w:val="none" w:sz="0" w:space="0" w:color="auto"/>
                    <w:left w:val="none" w:sz="0" w:space="0" w:color="auto"/>
                    <w:bottom w:val="none" w:sz="0" w:space="0" w:color="auto"/>
                    <w:right w:val="none" w:sz="0" w:space="0" w:color="auto"/>
                  </w:divBdr>
                </w:div>
                <w:div w:id="29576191">
                  <w:marLeft w:val="0"/>
                  <w:marRight w:val="0"/>
                  <w:marTop w:val="0"/>
                  <w:marBottom w:val="0"/>
                  <w:divBdr>
                    <w:top w:val="none" w:sz="0" w:space="0" w:color="auto"/>
                    <w:left w:val="none" w:sz="0" w:space="0" w:color="auto"/>
                    <w:bottom w:val="none" w:sz="0" w:space="0" w:color="auto"/>
                    <w:right w:val="none" w:sz="0" w:space="0" w:color="auto"/>
                  </w:divBdr>
                </w:div>
                <w:div w:id="634800172">
                  <w:marLeft w:val="0"/>
                  <w:marRight w:val="0"/>
                  <w:marTop w:val="0"/>
                  <w:marBottom w:val="0"/>
                  <w:divBdr>
                    <w:top w:val="none" w:sz="0" w:space="0" w:color="auto"/>
                    <w:left w:val="none" w:sz="0" w:space="0" w:color="auto"/>
                    <w:bottom w:val="none" w:sz="0" w:space="0" w:color="auto"/>
                    <w:right w:val="none" w:sz="0" w:space="0" w:color="auto"/>
                  </w:divBdr>
                </w:div>
                <w:div w:id="133454085">
                  <w:marLeft w:val="0"/>
                  <w:marRight w:val="0"/>
                  <w:marTop w:val="0"/>
                  <w:marBottom w:val="0"/>
                  <w:divBdr>
                    <w:top w:val="none" w:sz="0" w:space="0" w:color="auto"/>
                    <w:left w:val="none" w:sz="0" w:space="0" w:color="auto"/>
                    <w:bottom w:val="none" w:sz="0" w:space="0" w:color="auto"/>
                    <w:right w:val="none" w:sz="0" w:space="0" w:color="auto"/>
                  </w:divBdr>
                  <w:divsChild>
                    <w:div w:id="18538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1475">
              <w:marLeft w:val="0"/>
              <w:marRight w:val="0"/>
              <w:marTop w:val="0"/>
              <w:marBottom w:val="0"/>
              <w:divBdr>
                <w:top w:val="none" w:sz="0" w:space="0" w:color="auto"/>
                <w:left w:val="none" w:sz="0" w:space="0" w:color="auto"/>
                <w:bottom w:val="none" w:sz="0" w:space="0" w:color="auto"/>
                <w:right w:val="none" w:sz="0" w:space="0" w:color="auto"/>
              </w:divBdr>
            </w:div>
            <w:div w:id="2025208105">
              <w:marLeft w:val="0"/>
              <w:marRight w:val="0"/>
              <w:marTop w:val="0"/>
              <w:marBottom w:val="0"/>
              <w:divBdr>
                <w:top w:val="none" w:sz="0" w:space="0" w:color="auto"/>
                <w:left w:val="none" w:sz="0" w:space="0" w:color="auto"/>
                <w:bottom w:val="none" w:sz="0" w:space="0" w:color="auto"/>
                <w:right w:val="none" w:sz="0" w:space="0" w:color="auto"/>
              </w:divBdr>
              <w:divsChild>
                <w:div w:id="2128767964">
                  <w:marLeft w:val="0"/>
                  <w:marRight w:val="0"/>
                  <w:marTop w:val="0"/>
                  <w:marBottom w:val="0"/>
                  <w:divBdr>
                    <w:top w:val="none" w:sz="0" w:space="0" w:color="auto"/>
                    <w:left w:val="none" w:sz="0" w:space="0" w:color="auto"/>
                    <w:bottom w:val="none" w:sz="0" w:space="0" w:color="auto"/>
                    <w:right w:val="none" w:sz="0" w:space="0" w:color="auto"/>
                  </w:divBdr>
                  <w:divsChild>
                    <w:div w:id="1135945857">
                      <w:marLeft w:val="0"/>
                      <w:marRight w:val="0"/>
                      <w:marTop w:val="0"/>
                      <w:marBottom w:val="0"/>
                      <w:divBdr>
                        <w:top w:val="none" w:sz="0" w:space="0" w:color="auto"/>
                        <w:left w:val="none" w:sz="0" w:space="0" w:color="auto"/>
                        <w:bottom w:val="none" w:sz="0" w:space="0" w:color="auto"/>
                        <w:right w:val="none" w:sz="0" w:space="0" w:color="auto"/>
                      </w:divBdr>
                      <w:divsChild>
                        <w:div w:id="995301449">
                          <w:marLeft w:val="0"/>
                          <w:marRight w:val="0"/>
                          <w:marTop w:val="0"/>
                          <w:marBottom w:val="0"/>
                          <w:divBdr>
                            <w:top w:val="none" w:sz="0" w:space="0" w:color="auto"/>
                            <w:left w:val="none" w:sz="0" w:space="0" w:color="auto"/>
                            <w:bottom w:val="none" w:sz="0" w:space="0" w:color="auto"/>
                            <w:right w:val="none" w:sz="0" w:space="0" w:color="auto"/>
                          </w:divBdr>
                          <w:divsChild>
                            <w:div w:id="1722095432">
                              <w:marLeft w:val="0"/>
                              <w:marRight w:val="0"/>
                              <w:marTop w:val="0"/>
                              <w:marBottom w:val="0"/>
                              <w:divBdr>
                                <w:top w:val="none" w:sz="0" w:space="0" w:color="auto"/>
                                <w:left w:val="none" w:sz="0" w:space="0" w:color="auto"/>
                                <w:bottom w:val="none" w:sz="0" w:space="0" w:color="auto"/>
                                <w:right w:val="none" w:sz="0" w:space="0" w:color="auto"/>
                              </w:divBdr>
                              <w:divsChild>
                                <w:div w:id="128937347">
                                  <w:marLeft w:val="0"/>
                                  <w:marRight w:val="0"/>
                                  <w:marTop w:val="0"/>
                                  <w:marBottom w:val="0"/>
                                  <w:divBdr>
                                    <w:top w:val="none" w:sz="0" w:space="0" w:color="auto"/>
                                    <w:left w:val="none" w:sz="0" w:space="0" w:color="auto"/>
                                    <w:bottom w:val="none" w:sz="0" w:space="0" w:color="auto"/>
                                    <w:right w:val="none" w:sz="0" w:space="0" w:color="auto"/>
                                  </w:divBdr>
                                </w:div>
                                <w:div w:id="1685477557">
                                  <w:marLeft w:val="0"/>
                                  <w:marRight w:val="0"/>
                                  <w:marTop w:val="0"/>
                                  <w:marBottom w:val="0"/>
                                  <w:divBdr>
                                    <w:top w:val="none" w:sz="0" w:space="0" w:color="auto"/>
                                    <w:left w:val="none" w:sz="0" w:space="0" w:color="auto"/>
                                    <w:bottom w:val="none" w:sz="0" w:space="0" w:color="auto"/>
                                    <w:right w:val="none" w:sz="0" w:space="0" w:color="auto"/>
                                  </w:divBdr>
                                </w:div>
                                <w:div w:id="1281689857">
                                  <w:marLeft w:val="0"/>
                                  <w:marRight w:val="0"/>
                                  <w:marTop w:val="0"/>
                                  <w:marBottom w:val="0"/>
                                  <w:divBdr>
                                    <w:top w:val="none" w:sz="0" w:space="0" w:color="auto"/>
                                    <w:left w:val="none" w:sz="0" w:space="0" w:color="auto"/>
                                    <w:bottom w:val="none" w:sz="0" w:space="0" w:color="auto"/>
                                    <w:right w:val="none" w:sz="0" w:space="0" w:color="auto"/>
                                  </w:divBdr>
                                </w:div>
                                <w:div w:id="925572427">
                                  <w:marLeft w:val="0"/>
                                  <w:marRight w:val="0"/>
                                  <w:marTop w:val="0"/>
                                  <w:marBottom w:val="0"/>
                                  <w:divBdr>
                                    <w:top w:val="none" w:sz="0" w:space="0" w:color="auto"/>
                                    <w:left w:val="none" w:sz="0" w:space="0" w:color="auto"/>
                                    <w:bottom w:val="none" w:sz="0" w:space="0" w:color="auto"/>
                                    <w:right w:val="none" w:sz="0" w:space="0" w:color="auto"/>
                                  </w:divBdr>
                                  <w:divsChild>
                                    <w:div w:id="847602029">
                                      <w:marLeft w:val="0"/>
                                      <w:marRight w:val="0"/>
                                      <w:marTop w:val="0"/>
                                      <w:marBottom w:val="0"/>
                                      <w:divBdr>
                                        <w:top w:val="none" w:sz="0" w:space="0" w:color="auto"/>
                                        <w:left w:val="none" w:sz="0" w:space="0" w:color="auto"/>
                                        <w:bottom w:val="none" w:sz="0" w:space="0" w:color="auto"/>
                                        <w:right w:val="none" w:sz="0" w:space="0" w:color="auto"/>
                                      </w:divBdr>
                                      <w:divsChild>
                                        <w:div w:id="885064115">
                                          <w:marLeft w:val="0"/>
                                          <w:marRight w:val="0"/>
                                          <w:marTop w:val="0"/>
                                          <w:marBottom w:val="0"/>
                                          <w:divBdr>
                                            <w:top w:val="none" w:sz="0" w:space="0" w:color="auto"/>
                                            <w:left w:val="none" w:sz="0" w:space="0" w:color="auto"/>
                                            <w:bottom w:val="none" w:sz="0" w:space="0" w:color="auto"/>
                                            <w:right w:val="none" w:sz="0" w:space="0" w:color="auto"/>
                                          </w:divBdr>
                                          <w:divsChild>
                                            <w:div w:id="1666080829">
                                              <w:marLeft w:val="0"/>
                                              <w:marRight w:val="0"/>
                                              <w:marTop w:val="0"/>
                                              <w:marBottom w:val="0"/>
                                              <w:divBdr>
                                                <w:top w:val="none" w:sz="0" w:space="0" w:color="auto"/>
                                                <w:left w:val="none" w:sz="0" w:space="0" w:color="auto"/>
                                                <w:bottom w:val="none" w:sz="0" w:space="0" w:color="auto"/>
                                                <w:right w:val="none" w:sz="0" w:space="0" w:color="auto"/>
                                              </w:divBdr>
                                              <w:divsChild>
                                                <w:div w:id="1463185208">
                                                  <w:marLeft w:val="0"/>
                                                  <w:marRight w:val="0"/>
                                                  <w:marTop w:val="0"/>
                                                  <w:marBottom w:val="0"/>
                                                  <w:divBdr>
                                                    <w:top w:val="none" w:sz="0" w:space="0" w:color="auto"/>
                                                    <w:left w:val="none" w:sz="0" w:space="0" w:color="auto"/>
                                                    <w:bottom w:val="none" w:sz="0" w:space="0" w:color="auto"/>
                                                    <w:right w:val="none" w:sz="0" w:space="0" w:color="auto"/>
                                                  </w:divBdr>
                                                  <w:divsChild>
                                                    <w:div w:id="1686321591">
                                                      <w:marLeft w:val="0"/>
                                                      <w:marRight w:val="0"/>
                                                      <w:marTop w:val="0"/>
                                                      <w:marBottom w:val="0"/>
                                                      <w:divBdr>
                                                        <w:top w:val="none" w:sz="0" w:space="0" w:color="auto"/>
                                                        <w:left w:val="none" w:sz="0" w:space="0" w:color="auto"/>
                                                        <w:bottom w:val="none" w:sz="0" w:space="0" w:color="auto"/>
                                                        <w:right w:val="none" w:sz="0" w:space="0" w:color="auto"/>
                                                      </w:divBdr>
                                                    </w:div>
                                                    <w:div w:id="1049767774">
                                                      <w:marLeft w:val="0"/>
                                                      <w:marRight w:val="0"/>
                                                      <w:marTop w:val="0"/>
                                                      <w:marBottom w:val="0"/>
                                                      <w:divBdr>
                                                        <w:top w:val="none" w:sz="0" w:space="0" w:color="auto"/>
                                                        <w:left w:val="none" w:sz="0" w:space="0" w:color="auto"/>
                                                        <w:bottom w:val="none" w:sz="0" w:space="0" w:color="auto"/>
                                                        <w:right w:val="none" w:sz="0" w:space="0" w:color="auto"/>
                                                      </w:divBdr>
                                                    </w:div>
                                                    <w:div w:id="736325739">
                                                      <w:marLeft w:val="0"/>
                                                      <w:marRight w:val="0"/>
                                                      <w:marTop w:val="0"/>
                                                      <w:marBottom w:val="0"/>
                                                      <w:divBdr>
                                                        <w:top w:val="none" w:sz="0" w:space="0" w:color="auto"/>
                                                        <w:left w:val="none" w:sz="0" w:space="0" w:color="auto"/>
                                                        <w:bottom w:val="none" w:sz="0" w:space="0" w:color="auto"/>
                                                        <w:right w:val="none" w:sz="0" w:space="0" w:color="auto"/>
                                                      </w:divBdr>
                                                      <w:divsChild>
                                                        <w:div w:id="914631244">
                                                          <w:marLeft w:val="0"/>
                                                          <w:marRight w:val="0"/>
                                                          <w:marTop w:val="0"/>
                                                          <w:marBottom w:val="0"/>
                                                          <w:divBdr>
                                                            <w:top w:val="none" w:sz="0" w:space="0" w:color="auto"/>
                                                            <w:left w:val="none" w:sz="0" w:space="0" w:color="auto"/>
                                                            <w:bottom w:val="none" w:sz="0" w:space="0" w:color="auto"/>
                                                            <w:right w:val="none" w:sz="0" w:space="0" w:color="auto"/>
                                                          </w:divBdr>
                                                          <w:divsChild>
                                                            <w:div w:id="539785466">
                                                              <w:marLeft w:val="0"/>
                                                              <w:marRight w:val="0"/>
                                                              <w:marTop w:val="0"/>
                                                              <w:marBottom w:val="0"/>
                                                              <w:divBdr>
                                                                <w:top w:val="none" w:sz="0" w:space="0" w:color="auto"/>
                                                                <w:left w:val="none" w:sz="0" w:space="0" w:color="auto"/>
                                                                <w:bottom w:val="none" w:sz="0" w:space="0" w:color="auto"/>
                                                                <w:right w:val="none" w:sz="0" w:space="0" w:color="auto"/>
                                                              </w:divBdr>
                                                              <w:divsChild>
                                                                <w:div w:id="55057217">
                                                                  <w:marLeft w:val="0"/>
                                                                  <w:marRight w:val="0"/>
                                                                  <w:marTop w:val="0"/>
                                                                  <w:marBottom w:val="0"/>
                                                                  <w:divBdr>
                                                                    <w:top w:val="none" w:sz="0" w:space="0" w:color="auto"/>
                                                                    <w:left w:val="none" w:sz="0" w:space="0" w:color="auto"/>
                                                                    <w:bottom w:val="none" w:sz="0" w:space="0" w:color="auto"/>
                                                                    <w:right w:val="none" w:sz="0" w:space="0" w:color="auto"/>
                                                                  </w:divBdr>
                                                                  <w:divsChild>
                                                                    <w:div w:id="586233816">
                                                                      <w:marLeft w:val="0"/>
                                                                      <w:marRight w:val="0"/>
                                                                      <w:marTop w:val="0"/>
                                                                      <w:marBottom w:val="0"/>
                                                                      <w:divBdr>
                                                                        <w:top w:val="none" w:sz="0" w:space="0" w:color="auto"/>
                                                                        <w:left w:val="none" w:sz="0" w:space="0" w:color="auto"/>
                                                                        <w:bottom w:val="none" w:sz="0" w:space="0" w:color="auto"/>
                                                                        <w:right w:val="none" w:sz="0" w:space="0" w:color="auto"/>
                                                                      </w:divBdr>
                                                                      <w:divsChild>
                                                                        <w:div w:id="971179766">
                                                                          <w:marLeft w:val="0"/>
                                                                          <w:marRight w:val="0"/>
                                                                          <w:marTop w:val="0"/>
                                                                          <w:marBottom w:val="0"/>
                                                                          <w:divBdr>
                                                                            <w:top w:val="none" w:sz="0" w:space="0" w:color="auto"/>
                                                                            <w:left w:val="none" w:sz="0" w:space="0" w:color="auto"/>
                                                                            <w:bottom w:val="none" w:sz="0" w:space="0" w:color="auto"/>
                                                                            <w:right w:val="none" w:sz="0" w:space="0" w:color="auto"/>
                                                                          </w:divBdr>
                                                                        </w:div>
                                                                        <w:div w:id="470445642">
                                                                          <w:marLeft w:val="0"/>
                                                                          <w:marRight w:val="0"/>
                                                                          <w:marTop w:val="0"/>
                                                                          <w:marBottom w:val="0"/>
                                                                          <w:divBdr>
                                                                            <w:top w:val="none" w:sz="0" w:space="0" w:color="auto"/>
                                                                            <w:left w:val="none" w:sz="0" w:space="0" w:color="auto"/>
                                                                            <w:bottom w:val="none" w:sz="0" w:space="0" w:color="auto"/>
                                                                            <w:right w:val="none" w:sz="0" w:space="0" w:color="auto"/>
                                                                          </w:divBdr>
                                                                          <w:divsChild>
                                                                            <w:div w:id="1001157477">
                                                                              <w:marLeft w:val="0"/>
                                                                              <w:marRight w:val="0"/>
                                                                              <w:marTop w:val="0"/>
                                                                              <w:marBottom w:val="0"/>
                                                                              <w:divBdr>
                                                                                <w:top w:val="none" w:sz="0" w:space="0" w:color="auto"/>
                                                                                <w:left w:val="none" w:sz="0" w:space="0" w:color="auto"/>
                                                                                <w:bottom w:val="none" w:sz="0" w:space="0" w:color="auto"/>
                                                                                <w:right w:val="none" w:sz="0" w:space="0" w:color="auto"/>
                                                                              </w:divBdr>
                                                                              <w:divsChild>
                                                                                <w:div w:id="326979918">
                                                                                  <w:marLeft w:val="0"/>
                                                                                  <w:marRight w:val="0"/>
                                                                                  <w:marTop w:val="0"/>
                                                                                  <w:marBottom w:val="0"/>
                                                                                  <w:divBdr>
                                                                                    <w:top w:val="none" w:sz="0" w:space="0" w:color="auto"/>
                                                                                    <w:left w:val="none" w:sz="0" w:space="0" w:color="auto"/>
                                                                                    <w:bottom w:val="none" w:sz="0" w:space="0" w:color="auto"/>
                                                                                    <w:right w:val="none" w:sz="0" w:space="0" w:color="auto"/>
                                                                                  </w:divBdr>
                                                                                  <w:divsChild>
                                                                                    <w:div w:id="1185633867">
                                                                                      <w:marLeft w:val="0"/>
                                                                                      <w:marRight w:val="0"/>
                                                                                      <w:marTop w:val="0"/>
                                                                                      <w:marBottom w:val="0"/>
                                                                                      <w:divBdr>
                                                                                        <w:top w:val="none" w:sz="0" w:space="0" w:color="auto"/>
                                                                                        <w:left w:val="none" w:sz="0" w:space="0" w:color="auto"/>
                                                                                        <w:bottom w:val="none" w:sz="0" w:space="0" w:color="auto"/>
                                                                                        <w:right w:val="none" w:sz="0" w:space="0" w:color="auto"/>
                                                                                      </w:divBdr>
                                                                                      <w:divsChild>
                                                                                        <w:div w:id="244535824">
                                                                                          <w:marLeft w:val="0"/>
                                                                                          <w:marRight w:val="0"/>
                                                                                          <w:marTop w:val="0"/>
                                                                                          <w:marBottom w:val="0"/>
                                                                                          <w:divBdr>
                                                                                            <w:top w:val="none" w:sz="0" w:space="0" w:color="auto"/>
                                                                                            <w:left w:val="none" w:sz="0" w:space="0" w:color="auto"/>
                                                                                            <w:bottom w:val="none" w:sz="0" w:space="0" w:color="auto"/>
                                                                                            <w:right w:val="none" w:sz="0" w:space="0" w:color="auto"/>
                                                                                          </w:divBdr>
                                                                                          <w:divsChild>
                                                                                            <w:div w:id="545408172">
                                                                                              <w:marLeft w:val="0"/>
                                                                                              <w:marRight w:val="0"/>
                                                                                              <w:marTop w:val="0"/>
                                                                                              <w:marBottom w:val="0"/>
                                                                                              <w:divBdr>
                                                                                                <w:top w:val="none" w:sz="0" w:space="0" w:color="auto"/>
                                                                                                <w:left w:val="none" w:sz="0" w:space="0" w:color="auto"/>
                                                                                                <w:bottom w:val="none" w:sz="0" w:space="0" w:color="auto"/>
                                                                                                <w:right w:val="none" w:sz="0" w:space="0" w:color="auto"/>
                                                                                              </w:divBdr>
                                                                                            </w:div>
                                                                                            <w:div w:id="3748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1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2613</Characters>
  <Application>Microsoft Macintosh Word</Application>
  <DocSecurity>0</DocSecurity>
  <Lines>21</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Hirvonen</dc:creator>
  <cp:keywords/>
  <dc:description/>
  <cp:lastModifiedBy>Matti Jaakkola</cp:lastModifiedBy>
  <cp:revision>3</cp:revision>
  <dcterms:created xsi:type="dcterms:W3CDTF">2023-05-10T05:19:00Z</dcterms:created>
  <dcterms:modified xsi:type="dcterms:W3CDTF">2023-05-10T05:29:00Z</dcterms:modified>
</cp:coreProperties>
</file>