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AEC" w:rsidRDefault="00DC1403">
      <w:pPr>
        <w:rPr>
          <w:sz w:val="28"/>
          <w:szCs w:val="28"/>
        </w:rPr>
      </w:pPr>
      <w:r w:rsidRPr="00DC1403">
        <w:rPr>
          <w:sz w:val="28"/>
          <w:szCs w:val="28"/>
        </w:rPr>
        <w:t>Urheilujaosto</w:t>
      </w:r>
    </w:p>
    <w:p w:rsidR="00DC1403" w:rsidRDefault="00DC1403">
      <w:pPr>
        <w:rPr>
          <w:sz w:val="24"/>
          <w:szCs w:val="24"/>
        </w:rPr>
      </w:pPr>
      <w:r>
        <w:rPr>
          <w:sz w:val="24"/>
          <w:szCs w:val="24"/>
        </w:rPr>
        <w:t xml:space="preserve">Vasta 70-luvun alussa ammattiosastoon perustettiin urheilujaosto. Osaston jäsenistä moni oli vuosikaudet kilpaillut talvi- sekä kesälajeissa menestyksekkäästi. Pääpainon jaostoon antoi vapaa-ajan liikuntaan ja kuntourheiluun tähtäävä toiminta. </w:t>
      </w:r>
    </w:p>
    <w:p w:rsidR="00DC1403" w:rsidRDefault="00DC1403">
      <w:pPr>
        <w:rPr>
          <w:sz w:val="24"/>
          <w:szCs w:val="24"/>
        </w:rPr>
      </w:pPr>
      <w:r>
        <w:rPr>
          <w:sz w:val="24"/>
          <w:szCs w:val="24"/>
        </w:rPr>
        <w:t>Urheilujaosto oli myös yhteistyössä Työväen Kuntoliiton kassa järjestäen eri liikuntatapahtumia paikkakunnalla.</w:t>
      </w:r>
    </w:p>
    <w:p w:rsidR="00DC1403" w:rsidRDefault="00DC1403">
      <w:pPr>
        <w:rPr>
          <w:sz w:val="24"/>
          <w:szCs w:val="24"/>
        </w:rPr>
      </w:pPr>
      <w:r>
        <w:rPr>
          <w:sz w:val="24"/>
          <w:szCs w:val="24"/>
        </w:rPr>
        <w:t>Talviurheilu oli joskus lumen suhteen hankalaa. Metallin Turun piirin järjestön katsastushiihdot pidettiin monet vuodet Hiittenharjun maastossa, urheilujaoston toimiessa katsastushiihtojen järjestäjänä ja tämän alueen joukkueiden kokoojina metallin talvipäiville.</w:t>
      </w:r>
    </w:p>
    <w:p w:rsidR="00DC1403" w:rsidRDefault="00DC1403">
      <w:pPr>
        <w:rPr>
          <w:sz w:val="24"/>
          <w:szCs w:val="24"/>
        </w:rPr>
      </w:pPr>
      <w:r>
        <w:rPr>
          <w:sz w:val="24"/>
          <w:szCs w:val="24"/>
        </w:rPr>
        <w:t xml:space="preserve">Jaosto sai järjestettäväksi metallin </w:t>
      </w:r>
      <w:r w:rsidR="0097047F">
        <w:rPr>
          <w:sz w:val="24"/>
          <w:szCs w:val="24"/>
        </w:rPr>
        <w:t>piirin pilkkikisat Sääksjärvelle</w:t>
      </w:r>
      <w:r>
        <w:rPr>
          <w:sz w:val="24"/>
          <w:szCs w:val="24"/>
        </w:rPr>
        <w:t xml:space="preserve"> Koivu</w:t>
      </w:r>
      <w:r w:rsidR="0097047F">
        <w:rPr>
          <w:sz w:val="24"/>
          <w:szCs w:val="24"/>
        </w:rPr>
        <w:t>rantaan, joka oli esiharjoitellua "Pilkiten kuntoa"- kisoja ajatellen. Kyseiset kisat olivat 20-vuotisjuhlakisat 1984 Sääksjärven Vähtärissä. Vaikka olemme vain yksi lenkki järjestelykoneistossa, projekti kesti työntäyteisenä lähes kaksi vuotta.</w:t>
      </w:r>
    </w:p>
    <w:p w:rsidR="0097047F" w:rsidRDefault="0098453A">
      <w:pPr>
        <w:rPr>
          <w:sz w:val="28"/>
          <w:szCs w:val="28"/>
        </w:rPr>
      </w:pPr>
      <w:r w:rsidRPr="0098453A">
        <w:rPr>
          <w:sz w:val="28"/>
          <w:szCs w:val="28"/>
        </w:rPr>
        <w:t>Naisjaoston toimintaa</w:t>
      </w:r>
    </w:p>
    <w:p w:rsidR="0098453A" w:rsidRDefault="0098453A">
      <w:pPr>
        <w:rPr>
          <w:sz w:val="24"/>
          <w:szCs w:val="24"/>
        </w:rPr>
      </w:pPr>
      <w:r>
        <w:rPr>
          <w:sz w:val="24"/>
          <w:szCs w:val="24"/>
        </w:rPr>
        <w:t>Vuosi 1973 oli ammattiosastossa erittäin vilkas. Edellisenä vuonna perustettu naisjaosto oli erittäin aktiivinen ja osoitti toiminnallaan naisiin kohdistuneen epävarmuuden perättömäksi. Jaosto sai kutsun Jyväskylään tutustumaan sinne vuosia toimineisiin Metalli naisjaostoihin.</w:t>
      </w:r>
      <w:r w:rsidR="00CA707C">
        <w:rPr>
          <w:sz w:val="24"/>
          <w:szCs w:val="24"/>
        </w:rPr>
        <w:t xml:space="preserve"> Matka oli antoisa, tutustumistilaisuuksien lisäksi siellä oli järjestetty yhteinen opintotilaisuus ay-aiheesta. Pari vuotta sen jälkeen naisjaosto sai ison linja-autolastillisen vieraita Jyväskylän Metallin naisjaostosta vastavierailulle Harjavaltaan. Jaostolla riitti puuhaa järjestää viikonlopun majoitus, ruokailut, tutustumiskohteet, illanvietot ja kurssitoiminnat. Tosin siihen antoi ammattiosasto hyvän tukensa. Vierailu onnistui hyvin, sillä vieraat ja järjestäjät olivat erittäin tyytyväisiä. Vierailuja tehtiin myös Porin Metallitehtaan ja Outokummun kaivoksen naisjaostojen kanssa.</w:t>
      </w:r>
    </w:p>
    <w:p w:rsidR="00CA707C" w:rsidRDefault="00CA707C">
      <w:pPr>
        <w:rPr>
          <w:sz w:val="24"/>
          <w:szCs w:val="24"/>
        </w:rPr>
      </w:pPr>
      <w:r>
        <w:rPr>
          <w:sz w:val="24"/>
          <w:szCs w:val="24"/>
        </w:rPr>
        <w:t>Naisjaosto oli myös kiinnostunut ammattiyhdistys tietoisuudesta. Vuosittain järjestettiin opintokerhoja kirjekurssina Työväen Sivistysliiton kautta, sekä opintotilaisuuksia joihin valittiin teema ja luennoitsija aiheen mukaan. Aina osallistuttiin myös osaston järjestämille kursseille.</w:t>
      </w:r>
    </w:p>
    <w:p w:rsidR="00827531" w:rsidRDefault="00827531">
      <w:pPr>
        <w:rPr>
          <w:sz w:val="24"/>
          <w:szCs w:val="24"/>
        </w:rPr>
      </w:pPr>
      <w:r>
        <w:rPr>
          <w:sz w:val="24"/>
          <w:szCs w:val="24"/>
        </w:rPr>
        <w:t xml:space="preserve">Varojen hankkimiseksi jaosto järjesti tansseja, niissä myytiin arpoja ja pidettiin puffettia. Vapputansseihin tehtiin vappuhattuja, joita vappuaattona serpentiinien lisäksi myytiin. Urheilu- ja naisjaosto pitivät myös yhteisiä tansseja, joista tulot puolitettiin. Varojen mukaan järjestettiin matkoja kotimaassa, Ruotsiin ja Venäjälle. Vuonna 1986 naisjaosto oli päässyt ay-opinnoissaan loppusuoralle ja päätettiin lopettaa jaosto tarpeettomana. </w:t>
      </w:r>
    </w:p>
    <w:p w:rsidR="00827531" w:rsidRDefault="00827531">
      <w:pPr>
        <w:rPr>
          <w:sz w:val="24"/>
          <w:szCs w:val="24"/>
        </w:rPr>
      </w:pPr>
      <w:r>
        <w:rPr>
          <w:sz w:val="24"/>
          <w:szCs w:val="24"/>
        </w:rPr>
        <w:t>Huvitoimikunta osoitti myös toimintakykynsä ja järjesti festivaalitilaisuuden Huovintorilla. Toritanssit olivat historian ensimmäiset Harjavallassa.</w:t>
      </w:r>
    </w:p>
    <w:p w:rsidR="00827531" w:rsidRPr="0098453A" w:rsidRDefault="00827531">
      <w:pPr>
        <w:rPr>
          <w:sz w:val="24"/>
          <w:szCs w:val="24"/>
        </w:rPr>
      </w:pPr>
      <w:r>
        <w:rPr>
          <w:sz w:val="24"/>
          <w:szCs w:val="24"/>
        </w:rPr>
        <w:t xml:space="preserve">Ammattiyhdistysliike osoitti voimansa ja sai ajetuksi läpi asian, jolla saatiin pääluottamusmies päätoimiseksi. </w:t>
      </w:r>
    </w:p>
    <w:sectPr w:rsidR="00827531" w:rsidRPr="0098453A" w:rsidSect="00840AEC">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DC1403"/>
    <w:rsid w:val="00036C5A"/>
    <w:rsid w:val="00827531"/>
    <w:rsid w:val="00840AEC"/>
    <w:rsid w:val="0097047F"/>
    <w:rsid w:val="0098453A"/>
    <w:rsid w:val="00B64A6C"/>
    <w:rsid w:val="00CA707C"/>
    <w:rsid w:val="00DC1403"/>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40AE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312</Words>
  <Characters>2531</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 127</dc:creator>
  <cp:lastModifiedBy>A.o. 127</cp:lastModifiedBy>
  <cp:revision>3</cp:revision>
  <dcterms:created xsi:type="dcterms:W3CDTF">2011-06-14T05:58:00Z</dcterms:created>
  <dcterms:modified xsi:type="dcterms:W3CDTF">2011-06-14T06:22:00Z</dcterms:modified>
</cp:coreProperties>
</file>