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E5" w:rsidRDefault="00782BE5" w:rsidP="004C4FCD"/>
    <w:p w:rsidR="00426F63" w:rsidRDefault="00426F63" w:rsidP="004C4FCD"/>
    <w:p w:rsidR="00426F63" w:rsidRDefault="00426F63" w:rsidP="004C4FCD"/>
    <w:p w:rsidR="00426F63" w:rsidRDefault="00426F63" w:rsidP="004C4FCD"/>
    <w:p w:rsidR="00426F63" w:rsidRDefault="00426F63" w:rsidP="00426F63">
      <w:pPr>
        <w:ind w:left="1304" w:firstLine="1304"/>
        <w:rPr>
          <w:b/>
          <w:sz w:val="52"/>
          <w:szCs w:val="52"/>
        </w:rPr>
      </w:pPr>
      <w:r w:rsidRPr="00426F63">
        <w:rPr>
          <w:b/>
          <w:sz w:val="52"/>
          <w:szCs w:val="52"/>
        </w:rPr>
        <w:t>Murikka-opisto</w:t>
      </w:r>
    </w:p>
    <w:p w:rsidR="00426F63" w:rsidRDefault="00426F63" w:rsidP="00426F63">
      <w:pPr>
        <w:rPr>
          <w:b/>
          <w:sz w:val="52"/>
          <w:szCs w:val="52"/>
        </w:rPr>
      </w:pPr>
    </w:p>
    <w:p w:rsidR="00952376" w:rsidRDefault="00952376" w:rsidP="00426F63">
      <w:pPr>
        <w:rPr>
          <w:sz w:val="32"/>
          <w:szCs w:val="32"/>
        </w:rPr>
      </w:pPr>
    </w:p>
    <w:p w:rsidR="00426F63" w:rsidRPr="00426F63" w:rsidRDefault="00426F63" w:rsidP="00426F63">
      <w:pPr>
        <w:rPr>
          <w:sz w:val="32"/>
          <w:szCs w:val="32"/>
        </w:rPr>
      </w:pPr>
      <w:r w:rsidRPr="00426F63">
        <w:rPr>
          <w:sz w:val="32"/>
          <w:szCs w:val="32"/>
        </w:rPr>
        <w:t>Ammattiosasto järjestää koulutuspäivän</w:t>
      </w:r>
      <w:r w:rsidR="00F51AEA">
        <w:rPr>
          <w:sz w:val="32"/>
          <w:szCs w:val="32"/>
        </w:rPr>
        <w:t xml:space="preserve"> 5.4.19</w:t>
      </w:r>
      <w:r w:rsidRPr="00426F63">
        <w:rPr>
          <w:sz w:val="32"/>
          <w:szCs w:val="32"/>
        </w:rPr>
        <w:t xml:space="preserve"> Murikka-opistolla. Koulutuksen aiheena on ammattiosaston hallituksen ja muiden toimijoiden vastuut ym. ajankohtaisasiat. Koulutuspäivä on yksi ay – koulun osioista, mutta mukaan mahtuu myös ei ay – koulussa mukana olijat. Matkan hinta on 40€ / osallistuja.</w:t>
      </w:r>
    </w:p>
    <w:p w:rsidR="00426F63" w:rsidRPr="00426F63" w:rsidRDefault="00426F63" w:rsidP="00426F63">
      <w:pPr>
        <w:rPr>
          <w:sz w:val="32"/>
          <w:szCs w:val="32"/>
        </w:rPr>
      </w:pPr>
    </w:p>
    <w:p w:rsidR="00426F63" w:rsidRPr="00426F63" w:rsidRDefault="00426F63" w:rsidP="00426F63">
      <w:pPr>
        <w:rPr>
          <w:sz w:val="32"/>
          <w:szCs w:val="32"/>
        </w:rPr>
      </w:pPr>
    </w:p>
    <w:p w:rsidR="00426F63" w:rsidRPr="00426F63" w:rsidRDefault="00426F63" w:rsidP="00426F63">
      <w:pPr>
        <w:rPr>
          <w:sz w:val="32"/>
          <w:szCs w:val="32"/>
        </w:rPr>
      </w:pPr>
    </w:p>
    <w:p w:rsidR="00426F63" w:rsidRDefault="00426F63" w:rsidP="00426F63">
      <w:pPr>
        <w:rPr>
          <w:sz w:val="32"/>
          <w:szCs w:val="32"/>
        </w:rPr>
      </w:pPr>
      <w:r w:rsidRPr="00426F63">
        <w:rPr>
          <w:sz w:val="32"/>
          <w:szCs w:val="32"/>
        </w:rPr>
        <w:t>Hinta sisältää:</w:t>
      </w:r>
    </w:p>
    <w:p w:rsidR="00952376" w:rsidRPr="00426F63" w:rsidRDefault="00952376" w:rsidP="00426F63">
      <w:pPr>
        <w:rPr>
          <w:sz w:val="32"/>
          <w:szCs w:val="32"/>
        </w:rPr>
      </w:pPr>
    </w:p>
    <w:p w:rsidR="00426F63" w:rsidRPr="00426F63" w:rsidRDefault="00426F63" w:rsidP="00426F63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F63">
        <w:rPr>
          <w:sz w:val="32"/>
          <w:szCs w:val="32"/>
        </w:rPr>
        <w:t>bussikyydin</w:t>
      </w:r>
    </w:p>
    <w:p w:rsidR="00426F63" w:rsidRPr="00426F63" w:rsidRDefault="00426F63" w:rsidP="00426F63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F63">
        <w:rPr>
          <w:sz w:val="32"/>
          <w:szCs w:val="32"/>
        </w:rPr>
        <w:t>ruokailun + kahvit</w:t>
      </w:r>
    </w:p>
    <w:p w:rsidR="00426F63" w:rsidRPr="00426F63" w:rsidRDefault="00426F63" w:rsidP="00426F63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F63">
        <w:rPr>
          <w:sz w:val="32"/>
          <w:szCs w:val="32"/>
        </w:rPr>
        <w:t>koulutuksen</w:t>
      </w:r>
      <w:r w:rsidR="00952376">
        <w:rPr>
          <w:sz w:val="32"/>
          <w:szCs w:val="32"/>
        </w:rPr>
        <w:t xml:space="preserve"> ja tutustumisen Murikkaan</w:t>
      </w:r>
    </w:p>
    <w:p w:rsidR="00426F63" w:rsidRDefault="00426F63" w:rsidP="00426F63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426F63">
        <w:rPr>
          <w:sz w:val="32"/>
          <w:szCs w:val="32"/>
        </w:rPr>
        <w:t>saunan ja iltapalan</w:t>
      </w:r>
      <w:r w:rsidR="00952376">
        <w:rPr>
          <w:sz w:val="32"/>
          <w:szCs w:val="32"/>
        </w:rPr>
        <w:t xml:space="preserve"> juomineen</w:t>
      </w:r>
    </w:p>
    <w:p w:rsidR="00952376" w:rsidRDefault="00952376" w:rsidP="00952376">
      <w:pPr>
        <w:rPr>
          <w:sz w:val="32"/>
          <w:szCs w:val="32"/>
        </w:rPr>
      </w:pP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>Aikataulu:</w:t>
      </w:r>
    </w:p>
    <w:p w:rsidR="00952376" w:rsidRDefault="00952376" w:rsidP="00952376">
      <w:pPr>
        <w:rPr>
          <w:sz w:val="32"/>
          <w:szCs w:val="32"/>
        </w:rPr>
      </w:pP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9.00 </w:t>
      </w:r>
      <w:r>
        <w:rPr>
          <w:sz w:val="32"/>
          <w:szCs w:val="32"/>
        </w:rPr>
        <w:tab/>
        <w:t>OK bussien tallilta</w:t>
      </w: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9.15 </w:t>
      </w:r>
      <w:r>
        <w:rPr>
          <w:sz w:val="32"/>
          <w:szCs w:val="32"/>
        </w:rPr>
        <w:tab/>
        <w:t xml:space="preserve">Harjavalta </w:t>
      </w:r>
      <w:proofErr w:type="spellStart"/>
      <w:r>
        <w:rPr>
          <w:sz w:val="32"/>
          <w:szCs w:val="32"/>
        </w:rPr>
        <w:t>Boliden</w:t>
      </w:r>
      <w:proofErr w:type="spellEnd"/>
      <w:r>
        <w:rPr>
          <w:sz w:val="32"/>
          <w:szCs w:val="32"/>
        </w:rPr>
        <w:t xml:space="preserve"> pääportti</w:t>
      </w: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9.45 </w:t>
      </w:r>
      <w:r>
        <w:rPr>
          <w:sz w:val="32"/>
          <w:szCs w:val="32"/>
        </w:rPr>
        <w:tab/>
        <w:t>Pori matkailukeskus</w:t>
      </w: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20.00 </w:t>
      </w:r>
      <w:r>
        <w:rPr>
          <w:sz w:val="32"/>
          <w:szCs w:val="32"/>
        </w:rPr>
        <w:tab/>
        <w:t>Paluumatkalle</w:t>
      </w:r>
    </w:p>
    <w:p w:rsidR="00952376" w:rsidRDefault="00952376" w:rsidP="00952376">
      <w:pPr>
        <w:rPr>
          <w:sz w:val="32"/>
          <w:szCs w:val="32"/>
        </w:rPr>
      </w:pP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>Myös matkalta pääsee kyytiin, ilmo</w:t>
      </w:r>
      <w:r w:rsidR="00FD3F4E">
        <w:rPr>
          <w:sz w:val="32"/>
          <w:szCs w:val="32"/>
        </w:rPr>
        <w:t>ita ilmoittautumisen yhteydessä mistä tulet kyytiin.</w:t>
      </w:r>
      <w:bookmarkStart w:id="0" w:name="_GoBack"/>
      <w:bookmarkEnd w:id="0"/>
    </w:p>
    <w:p w:rsidR="00952376" w:rsidRP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952376" w:rsidRDefault="00952376" w:rsidP="00952376">
      <w:pPr>
        <w:rPr>
          <w:sz w:val="32"/>
          <w:szCs w:val="32"/>
        </w:rPr>
      </w:pPr>
    </w:p>
    <w:p w:rsidR="00952376" w:rsidRDefault="00952376" w:rsidP="00952376">
      <w:pPr>
        <w:rPr>
          <w:sz w:val="32"/>
          <w:szCs w:val="32"/>
        </w:rPr>
      </w:pPr>
    </w:p>
    <w:p w:rsid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>Ilmoittautumiset viimeistään 18.3.19 mennessä.</w:t>
      </w:r>
    </w:p>
    <w:p w:rsidR="00952376" w:rsidRDefault="00952376" w:rsidP="00952376">
      <w:pPr>
        <w:rPr>
          <w:sz w:val="32"/>
          <w:szCs w:val="32"/>
        </w:rPr>
      </w:pPr>
    </w:p>
    <w:p w:rsidR="00952376" w:rsidRPr="00952376" w:rsidRDefault="00952376" w:rsidP="00952376">
      <w:pPr>
        <w:rPr>
          <w:sz w:val="32"/>
          <w:szCs w:val="32"/>
        </w:rPr>
      </w:pPr>
      <w:r>
        <w:rPr>
          <w:sz w:val="32"/>
          <w:szCs w:val="32"/>
        </w:rPr>
        <w:t>Jarmo Hämäläinen 0400 432272</w:t>
      </w:r>
    </w:p>
    <w:sectPr w:rsidR="00952376" w:rsidRPr="00952376" w:rsidSect="00340197">
      <w:head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3" w:rsidRDefault="00426F63" w:rsidP="003725F9">
      <w:r>
        <w:separator/>
      </w:r>
    </w:p>
  </w:endnote>
  <w:endnote w:type="continuationSeparator" w:id="0">
    <w:p w:rsidR="00426F63" w:rsidRDefault="00426F63" w:rsidP="0037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EC" w:rsidRPr="00AF79EC" w:rsidRDefault="00AF79EC" w:rsidP="006661C4">
    <w:pPr>
      <w:spacing w:line="170" w:lineRule="exact"/>
      <w:rPr>
        <w:rFonts w:asciiTheme="majorHAnsi" w:hAnsiTheme="majorHAnsi" w:cstheme="maj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3" w:rsidRDefault="00426F63" w:rsidP="003725F9">
      <w:r>
        <w:separator/>
      </w:r>
    </w:p>
  </w:footnote>
  <w:footnote w:type="continuationSeparator" w:id="0">
    <w:p w:rsidR="00426F63" w:rsidRDefault="00426F63" w:rsidP="0037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94" w:rsidRDefault="00426F63">
    <w:pPr>
      <w:widowControl w:val="0"/>
    </w:pPr>
    <w:r>
      <w:rPr>
        <w:noProof/>
        <w:lang w:eastAsia="fi-FI"/>
      </w:rPr>
      <w:drawing>
        <wp:inline distT="0" distB="0" distL="0" distR="0" wp14:anchorId="54200182" wp14:editId="6AE6BDC1">
          <wp:extent cx="1093914" cy="364857"/>
          <wp:effectExtent l="0" t="0" r="0" b="0"/>
          <wp:docPr id="1" name="Picture 1" descr="C:\Users\hartomaa\Downloads\tauston_vaaka_valkoiseen_paita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tomaa\Downloads\tauston_vaaka_valkoiseen_paitaa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49" cy="39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2533"/>
      <w:gridCol w:w="1288"/>
      <w:gridCol w:w="1274"/>
    </w:tblGrid>
    <w:tr w:rsidR="00660E94" w:rsidTr="00275EF9">
      <w:trPr>
        <w:cantSplit/>
        <w:trHeight w:val="263"/>
      </w:trPr>
      <w:tc>
        <w:tcPr>
          <w:tcW w:w="51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 w:rsidRPr="00220B89">
            <w:rPr>
              <w:noProof/>
              <w:lang w:eastAsia="fi-FI"/>
            </w:rPr>
            <w:drawing>
              <wp:inline distT="0" distB="0" distL="0" distR="0">
                <wp:extent cx="1695450" cy="27622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Pr="00416A1E" w:rsidRDefault="00660E94" w:rsidP="004E3F6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MUISTIO</w:t>
          </w: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952376" w:rsidP="004E3F6E"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34019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60E94">
            <w:t>)</w:t>
          </w:r>
        </w:p>
      </w:tc>
    </w:tr>
    <w:tr w:rsidR="00660E94" w:rsidTr="00275EF9">
      <w:trPr>
        <w:cantSplit/>
        <w:trHeight w:val="262"/>
      </w:trPr>
      <w:tc>
        <w:tcPr>
          <w:tcW w:w="5165" w:type="dxa"/>
          <w:vMerge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  <w:tr w:rsidR="00660E94" w:rsidTr="00275EF9">
      <w:trPr>
        <w:cantSplit/>
        <w:trHeight w:val="262"/>
      </w:trPr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60E94" w:rsidRDefault="00660E94" w:rsidP="004E3F6E"/>
      </w:tc>
    </w:tr>
    <w:tr w:rsidR="00660E94" w:rsidTr="00275EF9">
      <w:tc>
        <w:tcPr>
          <w:tcW w:w="5165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Osasto/Laatija</w:t>
          </w:r>
        </w:p>
      </w:tc>
      <w:tc>
        <w:tcPr>
          <w:tcW w:w="2533" w:type="dxa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>
          <w:r>
            <w:t>Pvm</w:t>
          </w:r>
        </w:p>
        <w:p w:rsidR="00660E94" w:rsidRDefault="00660E94" w:rsidP="009169ED">
          <w:pPr>
            <w:ind w:left="-5173"/>
          </w:pPr>
        </w:p>
        <w:p w:rsidR="00660E94" w:rsidRDefault="00660E94" w:rsidP="004E3F6E"/>
      </w:tc>
      <w:tc>
        <w:tcPr>
          <w:tcW w:w="256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60E94" w:rsidRDefault="00660E94" w:rsidP="004E3F6E"/>
      </w:tc>
    </w:tr>
  </w:tbl>
  <w:p w:rsidR="00660E94" w:rsidRDefault="00660E94">
    <w:pPr>
      <w:pStyle w:val="Header"/>
    </w:pPr>
  </w:p>
  <w:p w:rsidR="00660E94" w:rsidRDefault="00660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7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E760B"/>
    <w:multiLevelType w:val="hybridMultilevel"/>
    <w:tmpl w:val="40766BC6"/>
    <w:lvl w:ilvl="0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2" w15:restartNumberingAfterBreak="0">
    <w:nsid w:val="0B724F06"/>
    <w:multiLevelType w:val="hybridMultilevel"/>
    <w:tmpl w:val="9FDE718C"/>
    <w:lvl w:ilvl="0" w:tplc="AA9233BC">
      <w:start w:val="1"/>
      <w:numFmt w:val="bullet"/>
      <w:pStyle w:val="LuettBoliden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F172B6"/>
    <w:multiLevelType w:val="hybridMultilevel"/>
    <w:tmpl w:val="1958B3C4"/>
    <w:lvl w:ilvl="0" w:tplc="6FDA9DE6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594743B"/>
    <w:multiLevelType w:val="hybridMultilevel"/>
    <w:tmpl w:val="C36EEF84"/>
    <w:lvl w:ilvl="0" w:tplc="463A6A38">
      <w:start w:val="1"/>
      <w:numFmt w:val="decimal"/>
      <w:lvlText w:val="%1."/>
      <w:lvlJc w:val="left"/>
      <w:pPr>
        <w:tabs>
          <w:tab w:val="num" w:pos="3652"/>
        </w:tabs>
        <w:ind w:left="36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72"/>
        </w:tabs>
        <w:ind w:left="43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92"/>
        </w:tabs>
        <w:ind w:left="50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2"/>
        </w:tabs>
        <w:ind w:left="58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32"/>
        </w:tabs>
        <w:ind w:left="65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52"/>
        </w:tabs>
        <w:ind w:left="72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72"/>
        </w:tabs>
        <w:ind w:left="79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92"/>
        </w:tabs>
        <w:ind w:left="86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12"/>
        </w:tabs>
        <w:ind w:left="9412" w:hanging="180"/>
      </w:pPr>
    </w:lvl>
  </w:abstractNum>
  <w:abstractNum w:abstractNumId="5" w15:restartNumberingAfterBreak="0">
    <w:nsid w:val="28811CF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795799"/>
    <w:multiLevelType w:val="hybridMultilevel"/>
    <w:tmpl w:val="0A9EB4A8"/>
    <w:lvl w:ilvl="0" w:tplc="EE84CC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764F2"/>
    <w:multiLevelType w:val="hybridMultilevel"/>
    <w:tmpl w:val="B0FC5F94"/>
    <w:lvl w:ilvl="0" w:tplc="1E90FA1A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8" w15:restartNumberingAfterBreak="0">
    <w:nsid w:val="35B471F8"/>
    <w:multiLevelType w:val="hybridMultilevel"/>
    <w:tmpl w:val="4E3CA982"/>
    <w:lvl w:ilvl="0" w:tplc="86F4E424">
      <w:start w:val="1"/>
      <w:numFmt w:val="decimal"/>
      <w:pStyle w:val="Luett123Boliden"/>
      <w:lvlText w:val="%1.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9" w15:restartNumberingAfterBreak="0">
    <w:nsid w:val="39291BE1"/>
    <w:multiLevelType w:val="hybridMultilevel"/>
    <w:tmpl w:val="F05CB70E"/>
    <w:lvl w:ilvl="0" w:tplc="DE40F9CA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3A5C201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BC059A"/>
    <w:multiLevelType w:val="hybridMultilevel"/>
    <w:tmpl w:val="70141228"/>
    <w:lvl w:ilvl="0" w:tplc="D23E4F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86DEF"/>
    <w:multiLevelType w:val="hybridMultilevel"/>
    <w:tmpl w:val="998E85E6"/>
    <w:lvl w:ilvl="0" w:tplc="673E1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E6054"/>
    <w:multiLevelType w:val="hybridMultilevel"/>
    <w:tmpl w:val="9A206924"/>
    <w:lvl w:ilvl="0" w:tplc="097AE844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</w:abstractNum>
  <w:abstractNum w:abstractNumId="14" w15:restartNumberingAfterBreak="0">
    <w:nsid w:val="4C2A378E"/>
    <w:multiLevelType w:val="hybridMultilevel"/>
    <w:tmpl w:val="C6902A32"/>
    <w:lvl w:ilvl="0" w:tplc="FA3E9F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5" w15:restartNumberingAfterBreak="0">
    <w:nsid w:val="4F6104B6"/>
    <w:multiLevelType w:val="hybridMultilevel"/>
    <w:tmpl w:val="9140D038"/>
    <w:lvl w:ilvl="0" w:tplc="74B0F5BC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6" w15:restartNumberingAfterBreak="0">
    <w:nsid w:val="50337477"/>
    <w:multiLevelType w:val="hybridMultilevel"/>
    <w:tmpl w:val="E9A612C8"/>
    <w:lvl w:ilvl="0" w:tplc="2D3CDB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785"/>
    <w:multiLevelType w:val="hybridMultilevel"/>
    <w:tmpl w:val="40D477F8"/>
    <w:lvl w:ilvl="0" w:tplc="34AE70FA">
      <w:start w:val="1"/>
      <w:numFmt w:val="bullet"/>
      <w:pStyle w:val="LuettBoliden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36696"/>
    <w:multiLevelType w:val="hybridMultilevel"/>
    <w:tmpl w:val="D13212F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6"/>
  </w:num>
  <w:num w:numId="5">
    <w:abstractNumId w:val="11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2"/>
  </w:num>
  <w:num w:numId="19">
    <w:abstractNumId w:val="0"/>
  </w:num>
  <w:num w:numId="20">
    <w:abstractNumId w:val="5"/>
  </w:num>
  <w:num w:numId="21">
    <w:abstractNumId w:val="1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357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63"/>
    <w:rsid w:val="00000668"/>
    <w:rsid w:val="00002C19"/>
    <w:rsid w:val="00017230"/>
    <w:rsid w:val="00023DB2"/>
    <w:rsid w:val="0003573C"/>
    <w:rsid w:val="00044941"/>
    <w:rsid w:val="00056241"/>
    <w:rsid w:val="000C4326"/>
    <w:rsid w:val="000D5BC2"/>
    <w:rsid w:val="000F039C"/>
    <w:rsid w:val="001137F3"/>
    <w:rsid w:val="001229DD"/>
    <w:rsid w:val="001609FF"/>
    <w:rsid w:val="00167806"/>
    <w:rsid w:val="00187B1E"/>
    <w:rsid w:val="0019462D"/>
    <w:rsid w:val="001D16AC"/>
    <w:rsid w:val="001E17EF"/>
    <w:rsid w:val="00220B89"/>
    <w:rsid w:val="00221D16"/>
    <w:rsid w:val="00256D19"/>
    <w:rsid w:val="002611DB"/>
    <w:rsid w:val="00275EF9"/>
    <w:rsid w:val="002A2056"/>
    <w:rsid w:val="002B30EF"/>
    <w:rsid w:val="002E5833"/>
    <w:rsid w:val="003201CC"/>
    <w:rsid w:val="00322C8D"/>
    <w:rsid w:val="00322D4B"/>
    <w:rsid w:val="0033021B"/>
    <w:rsid w:val="00332119"/>
    <w:rsid w:val="0033629A"/>
    <w:rsid w:val="00340197"/>
    <w:rsid w:val="00344EBF"/>
    <w:rsid w:val="00366420"/>
    <w:rsid w:val="003725F9"/>
    <w:rsid w:val="00397BA1"/>
    <w:rsid w:val="003C5AE5"/>
    <w:rsid w:val="003D057E"/>
    <w:rsid w:val="003F6CD9"/>
    <w:rsid w:val="004011B4"/>
    <w:rsid w:val="00416A1E"/>
    <w:rsid w:val="00426F63"/>
    <w:rsid w:val="004435BD"/>
    <w:rsid w:val="00460EA7"/>
    <w:rsid w:val="00460FDB"/>
    <w:rsid w:val="00470613"/>
    <w:rsid w:val="004A6D82"/>
    <w:rsid w:val="004B0E1D"/>
    <w:rsid w:val="004B2751"/>
    <w:rsid w:val="004B49EB"/>
    <w:rsid w:val="004C329F"/>
    <w:rsid w:val="004C4FCD"/>
    <w:rsid w:val="004D57C3"/>
    <w:rsid w:val="004D7A25"/>
    <w:rsid w:val="004E177D"/>
    <w:rsid w:val="004E3F6E"/>
    <w:rsid w:val="004E5D37"/>
    <w:rsid w:val="00542FC1"/>
    <w:rsid w:val="005773D3"/>
    <w:rsid w:val="00580391"/>
    <w:rsid w:val="00587965"/>
    <w:rsid w:val="005A3FCB"/>
    <w:rsid w:val="005C4FAD"/>
    <w:rsid w:val="005C7195"/>
    <w:rsid w:val="005D077D"/>
    <w:rsid w:val="005E4610"/>
    <w:rsid w:val="005E579F"/>
    <w:rsid w:val="006315B8"/>
    <w:rsid w:val="00637574"/>
    <w:rsid w:val="006432EB"/>
    <w:rsid w:val="00660E94"/>
    <w:rsid w:val="006661C4"/>
    <w:rsid w:val="00666A25"/>
    <w:rsid w:val="006843A9"/>
    <w:rsid w:val="00686D05"/>
    <w:rsid w:val="006A4D2C"/>
    <w:rsid w:val="006A70BC"/>
    <w:rsid w:val="006C6651"/>
    <w:rsid w:val="006D50E4"/>
    <w:rsid w:val="0070216E"/>
    <w:rsid w:val="007032DE"/>
    <w:rsid w:val="00710C1C"/>
    <w:rsid w:val="007241D4"/>
    <w:rsid w:val="00724EA8"/>
    <w:rsid w:val="00760578"/>
    <w:rsid w:val="00782BE5"/>
    <w:rsid w:val="00796553"/>
    <w:rsid w:val="00796D9C"/>
    <w:rsid w:val="007B6A5A"/>
    <w:rsid w:val="007C056C"/>
    <w:rsid w:val="007E457F"/>
    <w:rsid w:val="007F7C61"/>
    <w:rsid w:val="008243EF"/>
    <w:rsid w:val="008258EA"/>
    <w:rsid w:val="00833058"/>
    <w:rsid w:val="008552A5"/>
    <w:rsid w:val="008644C2"/>
    <w:rsid w:val="00864F2B"/>
    <w:rsid w:val="00866D85"/>
    <w:rsid w:val="00867CA5"/>
    <w:rsid w:val="00886F41"/>
    <w:rsid w:val="008B2310"/>
    <w:rsid w:val="008C125A"/>
    <w:rsid w:val="008C7530"/>
    <w:rsid w:val="00912293"/>
    <w:rsid w:val="009169ED"/>
    <w:rsid w:val="009358FB"/>
    <w:rsid w:val="00944983"/>
    <w:rsid w:val="00952376"/>
    <w:rsid w:val="00961FD4"/>
    <w:rsid w:val="009727A8"/>
    <w:rsid w:val="00982FD1"/>
    <w:rsid w:val="00984E69"/>
    <w:rsid w:val="009A228D"/>
    <w:rsid w:val="009A2ECB"/>
    <w:rsid w:val="009A6872"/>
    <w:rsid w:val="009A6BE1"/>
    <w:rsid w:val="009B4321"/>
    <w:rsid w:val="009E6181"/>
    <w:rsid w:val="00A242FA"/>
    <w:rsid w:val="00A30FC2"/>
    <w:rsid w:val="00A3407B"/>
    <w:rsid w:val="00A448BF"/>
    <w:rsid w:val="00A522C8"/>
    <w:rsid w:val="00A53AAD"/>
    <w:rsid w:val="00AC0B5A"/>
    <w:rsid w:val="00AD24EC"/>
    <w:rsid w:val="00AD3423"/>
    <w:rsid w:val="00AE4FFB"/>
    <w:rsid w:val="00AF1CEC"/>
    <w:rsid w:val="00AF79EC"/>
    <w:rsid w:val="00AF7D5F"/>
    <w:rsid w:val="00B01CFE"/>
    <w:rsid w:val="00B05E54"/>
    <w:rsid w:val="00B121A8"/>
    <w:rsid w:val="00B15A8C"/>
    <w:rsid w:val="00B33853"/>
    <w:rsid w:val="00B46F16"/>
    <w:rsid w:val="00B652DB"/>
    <w:rsid w:val="00B73F00"/>
    <w:rsid w:val="00B76729"/>
    <w:rsid w:val="00BC3D10"/>
    <w:rsid w:val="00C17A54"/>
    <w:rsid w:val="00C40679"/>
    <w:rsid w:val="00C6333B"/>
    <w:rsid w:val="00C670FD"/>
    <w:rsid w:val="00C83C31"/>
    <w:rsid w:val="00CE4548"/>
    <w:rsid w:val="00D56530"/>
    <w:rsid w:val="00D707C5"/>
    <w:rsid w:val="00D966E2"/>
    <w:rsid w:val="00DA67CA"/>
    <w:rsid w:val="00DA775D"/>
    <w:rsid w:val="00DF11B9"/>
    <w:rsid w:val="00DF52EE"/>
    <w:rsid w:val="00DF6A65"/>
    <w:rsid w:val="00DF7B2D"/>
    <w:rsid w:val="00E40365"/>
    <w:rsid w:val="00E4110E"/>
    <w:rsid w:val="00E6382C"/>
    <w:rsid w:val="00E8119D"/>
    <w:rsid w:val="00E869DB"/>
    <w:rsid w:val="00EA1555"/>
    <w:rsid w:val="00EA33A8"/>
    <w:rsid w:val="00EB273D"/>
    <w:rsid w:val="00EC5C37"/>
    <w:rsid w:val="00ED540E"/>
    <w:rsid w:val="00ED7252"/>
    <w:rsid w:val="00F1777E"/>
    <w:rsid w:val="00F323F9"/>
    <w:rsid w:val="00F5014D"/>
    <w:rsid w:val="00F51AEA"/>
    <w:rsid w:val="00F637CD"/>
    <w:rsid w:val="00F72EE3"/>
    <w:rsid w:val="00FB5A3E"/>
    <w:rsid w:val="00FD3F4E"/>
    <w:rsid w:val="00FD6AF8"/>
    <w:rsid w:val="00FE5248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4D158"/>
  <w15:chartTrackingRefBased/>
  <w15:docId w15:val="{7EF1078E-A966-4FDB-8079-D242AD1F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locked="1" w:semiHidden="1" w:uiPriority="9" w:unhideWhenUsed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letusteksti Boliden"/>
    <w:qFormat/>
    <w:rsid w:val="009A6872"/>
    <w:rPr>
      <w:sz w:val="24"/>
      <w:szCs w:val="24"/>
      <w:lang w:eastAsia="en-US"/>
    </w:rPr>
  </w:style>
  <w:style w:type="paragraph" w:styleId="Heading1">
    <w:name w:val="heading 1"/>
    <w:aliases w:val="Väliot. 1 Boliden"/>
    <w:basedOn w:val="Normal"/>
    <w:next w:val="Normal"/>
    <w:uiPriority w:val="1"/>
    <w:qFormat/>
    <w:rsid w:val="00A242FA"/>
    <w:pPr>
      <w:keepNext/>
      <w:numPr>
        <w:numId w:val="20"/>
      </w:numPr>
      <w:outlineLvl w:val="0"/>
    </w:pPr>
    <w:rPr>
      <w:rFonts w:ascii="Arial" w:hAnsi="Arial"/>
      <w:b/>
      <w:iCs/>
      <w:kern w:val="28"/>
      <w:sz w:val="28"/>
    </w:rPr>
  </w:style>
  <w:style w:type="paragraph" w:styleId="Heading2">
    <w:name w:val="heading 2"/>
    <w:aliases w:val="Väliot. 2 Boliden"/>
    <w:basedOn w:val="Normal"/>
    <w:next w:val="Normal"/>
    <w:uiPriority w:val="2"/>
    <w:qFormat/>
    <w:rsid w:val="00A448BF"/>
    <w:pPr>
      <w:keepNext/>
      <w:numPr>
        <w:ilvl w:val="1"/>
        <w:numId w:val="20"/>
      </w:numPr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aliases w:val="Väliot. 3 Boliden"/>
    <w:basedOn w:val="Normal"/>
    <w:next w:val="Normal"/>
    <w:uiPriority w:val="2"/>
    <w:qFormat/>
    <w:rsid w:val="00F72EE3"/>
    <w:pPr>
      <w:keepNext/>
      <w:numPr>
        <w:ilvl w:val="2"/>
        <w:numId w:val="20"/>
      </w:numPr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aliases w:val="Väliot. 4 Boliden"/>
    <w:basedOn w:val="Normal"/>
    <w:next w:val="Normal"/>
    <w:link w:val="Heading4Char"/>
    <w:uiPriority w:val="9"/>
    <w:qFormat/>
    <w:rsid w:val="008C7530"/>
    <w:pPr>
      <w:keepNext/>
      <w:numPr>
        <w:ilvl w:val="3"/>
        <w:numId w:val="20"/>
      </w:numPr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aliases w:val="Väliotsikko 5"/>
    <w:basedOn w:val="Normal"/>
    <w:next w:val="Normal"/>
    <w:link w:val="Heading5Char"/>
    <w:uiPriority w:val="9"/>
    <w:semiHidden/>
    <w:unhideWhenUsed/>
    <w:locked/>
    <w:rsid w:val="00E869DB"/>
    <w:pPr>
      <w:numPr>
        <w:ilvl w:val="4"/>
        <w:numId w:val="20"/>
      </w:numPr>
      <w:spacing w:before="240" w:after="60"/>
      <w:outlineLvl w:val="4"/>
    </w:pPr>
    <w:rPr>
      <w:rFonts w:ascii="Arial" w:hAnsi="Arial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B2751"/>
    <w:pPr>
      <w:numPr>
        <w:ilvl w:val="5"/>
        <w:numId w:val="2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B2751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B2751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B2751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Väliotsikko 5 Char"/>
    <w:basedOn w:val="DefaultParagraphFont"/>
    <w:link w:val="Heading5"/>
    <w:uiPriority w:val="9"/>
    <w:semiHidden/>
    <w:rsid w:val="00E869DB"/>
    <w:rPr>
      <w:rFonts w:ascii="Arial" w:hAnsi="Arial"/>
      <w:bCs/>
      <w:i/>
      <w:iCs/>
      <w:sz w:val="24"/>
      <w:szCs w:val="26"/>
      <w:lang w:eastAsia="en-US"/>
    </w:rPr>
  </w:style>
  <w:style w:type="paragraph" w:customStyle="1" w:styleId="SivuotsikkoBoliden">
    <w:name w:val="Sivuotsikko Boliden"/>
    <w:basedOn w:val="Normal"/>
    <w:uiPriority w:val="9"/>
    <w:qFormat/>
    <w:rsid w:val="00A448BF"/>
    <w:pPr>
      <w:ind w:left="2591" w:hanging="2591"/>
    </w:pPr>
  </w:style>
  <w:style w:type="paragraph" w:styleId="Title">
    <w:name w:val="Title"/>
    <w:aliases w:val="Pääotsikko Boliden"/>
    <w:basedOn w:val="Normal"/>
    <w:next w:val="Normal"/>
    <w:link w:val="TitleChar"/>
    <w:qFormat/>
    <w:rsid w:val="00A242FA"/>
    <w:pPr>
      <w:outlineLvl w:val="0"/>
    </w:pPr>
    <w:rPr>
      <w:rFonts w:ascii="Arial" w:hAnsi="Arial"/>
      <w:b/>
      <w:bCs/>
      <w:caps/>
      <w:kern w:val="28"/>
      <w:sz w:val="28"/>
      <w:szCs w:val="32"/>
    </w:rPr>
  </w:style>
  <w:style w:type="paragraph" w:customStyle="1" w:styleId="SisennysBoliden">
    <w:name w:val="Sisennys Boliden"/>
    <w:basedOn w:val="Normal"/>
    <w:uiPriority w:val="9"/>
    <w:qFormat/>
    <w:rsid w:val="00F72EE3"/>
    <w:pPr>
      <w:ind w:left="2608"/>
    </w:pPr>
    <w:rPr>
      <w:szCs w:val="20"/>
    </w:rPr>
  </w:style>
  <w:style w:type="paragraph" w:customStyle="1" w:styleId="Luett123Boliden">
    <w:name w:val="Luett.123 Boliden"/>
    <w:basedOn w:val="Normal"/>
    <w:uiPriority w:val="9"/>
    <w:qFormat/>
    <w:rsid w:val="00F72EE3"/>
    <w:pPr>
      <w:numPr>
        <w:numId w:val="11"/>
      </w:numPr>
      <w:ind w:left="3062" w:hanging="454"/>
    </w:pPr>
  </w:style>
  <w:style w:type="paragraph" w:customStyle="1" w:styleId="LuettBoliden0">
    <w:name w:val="Luett. • Boliden"/>
    <w:basedOn w:val="Normal"/>
    <w:uiPriority w:val="9"/>
    <w:qFormat/>
    <w:rsid w:val="00F637CD"/>
    <w:pPr>
      <w:numPr>
        <w:numId w:val="22"/>
      </w:numPr>
      <w:ind w:left="3062" w:hanging="454"/>
    </w:pPr>
  </w:style>
  <w:style w:type="paragraph" w:customStyle="1" w:styleId="LuettBoliden">
    <w:name w:val="Luett. – Boliden"/>
    <w:basedOn w:val="Normal"/>
    <w:uiPriority w:val="9"/>
    <w:qFormat/>
    <w:rsid w:val="00DF52EE"/>
    <w:pPr>
      <w:numPr>
        <w:numId w:val="18"/>
      </w:numPr>
      <w:ind w:left="3062" w:hanging="454"/>
    </w:pPr>
  </w:style>
  <w:style w:type="paragraph" w:styleId="Header">
    <w:name w:val="header"/>
    <w:basedOn w:val="Normal"/>
    <w:link w:val="Header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6A1E"/>
    <w:pPr>
      <w:tabs>
        <w:tab w:val="center" w:pos="4819"/>
        <w:tab w:val="right" w:pos="9638"/>
      </w:tabs>
    </w:pPr>
  </w:style>
  <w:style w:type="character" w:customStyle="1" w:styleId="TitleChar">
    <w:name w:val="Title Char"/>
    <w:aliases w:val="Pääotsikko Boliden Char"/>
    <w:basedOn w:val="DefaultParagraphFont"/>
    <w:link w:val="Title"/>
    <w:rsid w:val="00A242FA"/>
    <w:rPr>
      <w:rFonts w:ascii="Arial" w:hAnsi="Arial"/>
      <w:b/>
      <w:bCs/>
      <w:caps/>
      <w:kern w:val="28"/>
      <w:sz w:val="28"/>
      <w:szCs w:val="32"/>
      <w:lang w:eastAsia="en-US"/>
    </w:rPr>
  </w:style>
  <w:style w:type="character" w:customStyle="1" w:styleId="Heading4Char">
    <w:name w:val="Heading 4 Char"/>
    <w:aliases w:val="Väliot. 4 Boliden Char"/>
    <w:basedOn w:val="DefaultParagraphFont"/>
    <w:link w:val="Heading4"/>
    <w:uiPriority w:val="9"/>
    <w:rsid w:val="00E6382C"/>
    <w:rPr>
      <w:rFonts w:ascii="Arial" w:hAnsi="Arial"/>
      <w:bCs/>
      <w:i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6A1E"/>
    <w:rPr>
      <w:rFonts w:ascii="Garamond" w:hAnsi="Garamond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1E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751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75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75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751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C125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iCs w:val="0"/>
      <w:color w:val="002841" w:themeColor="accent1" w:themeShade="BF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6553"/>
    <w:pPr>
      <w:spacing w:after="100"/>
    </w:pPr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24EA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C125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C125A"/>
    <w:rPr>
      <w:color w:val="0000FF" w:themeColor="hyperlink"/>
      <w:u w:val="single"/>
    </w:rPr>
  </w:style>
  <w:style w:type="paragraph" w:styleId="Caption">
    <w:name w:val="caption"/>
    <w:aliases w:val="Kuvan tai taulukon numerointi Boliden"/>
    <w:basedOn w:val="Normal"/>
    <w:next w:val="Normal"/>
    <w:uiPriority w:val="35"/>
    <w:unhideWhenUsed/>
    <w:rsid w:val="007F7C61"/>
    <w:pPr>
      <w:spacing w:after="200"/>
    </w:pPr>
    <w:rPr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44983"/>
  </w:style>
  <w:style w:type="paragraph" w:styleId="EndnoteText">
    <w:name w:val="endnote text"/>
    <w:basedOn w:val="Normal"/>
    <w:link w:val="EndnoteTextChar"/>
    <w:uiPriority w:val="99"/>
    <w:semiHidden/>
    <w:unhideWhenUsed/>
    <w:rsid w:val="009449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98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44983"/>
    <w:rPr>
      <w:vertAlign w:val="superscript"/>
    </w:rPr>
  </w:style>
  <w:style w:type="table" w:styleId="TableGrid">
    <w:name w:val="Table Grid"/>
    <w:basedOn w:val="TableNormal"/>
    <w:uiPriority w:val="59"/>
    <w:rsid w:val="00E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966E2"/>
    <w:tblPr>
      <w:tblStyleRowBandSize w:val="1"/>
      <w:tblStyleColBandSize w:val="1"/>
      <w:tblBorders>
        <w:top w:val="single" w:sz="8" w:space="0" w:color="8C9FC3" w:themeColor="accent2"/>
        <w:left w:val="single" w:sz="8" w:space="0" w:color="8C9FC3" w:themeColor="accent2"/>
        <w:bottom w:val="single" w:sz="8" w:space="0" w:color="8C9FC3" w:themeColor="accent2"/>
        <w:right w:val="single" w:sz="8" w:space="0" w:color="8C9F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F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  <w:tblStylePr w:type="band1Horz">
      <w:tblPr/>
      <w:tcPr>
        <w:tcBorders>
          <w:top w:val="single" w:sz="8" w:space="0" w:color="8C9FC3" w:themeColor="accent2"/>
          <w:left w:val="single" w:sz="8" w:space="0" w:color="8C9FC3" w:themeColor="accent2"/>
          <w:bottom w:val="single" w:sz="8" w:space="0" w:color="8C9FC3" w:themeColor="accent2"/>
          <w:right w:val="single" w:sz="8" w:space="0" w:color="8C9FC3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D966E2"/>
    <w:rPr>
      <w:color w:val="7596D6" w:themeColor="accent6" w:themeShade="BF"/>
    </w:rPr>
    <w:tblPr>
      <w:tblStyleRowBandSize w:val="1"/>
      <w:tblStyleColBandSize w:val="1"/>
      <w:tblBorders>
        <w:top w:val="single" w:sz="8" w:space="0" w:color="CCD8F0" w:themeColor="accent6"/>
        <w:bottom w:val="single" w:sz="8" w:space="0" w:color="CCD8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D8F0" w:themeColor="accent6"/>
          <w:left w:val="nil"/>
          <w:bottom w:val="single" w:sz="8" w:space="0" w:color="CCD8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B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60FDB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4E3F6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3F6E"/>
    <w:pPr>
      <w:spacing w:after="100"/>
      <w:ind w:left="960"/>
    </w:pPr>
  </w:style>
  <w:style w:type="paragraph" w:styleId="ListParagraph">
    <w:name w:val="List Paragraph"/>
    <w:basedOn w:val="Normal"/>
    <w:uiPriority w:val="34"/>
    <w:rsid w:val="0042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_Boliden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_Boli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7B70-AC84-41A5-8473-ACD8EB6C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>[</cp:keywords>
  <dc:description/>
  <cp:lastModifiedBy>Hämäläinen, Jarmo</cp:lastModifiedBy>
  <cp:revision>3</cp:revision>
  <cp:lastPrinted>2013-02-18T13:54:00Z</cp:lastPrinted>
  <dcterms:created xsi:type="dcterms:W3CDTF">2019-02-27T08:53:00Z</dcterms:created>
  <dcterms:modified xsi:type="dcterms:W3CDTF">2019-03-04T12:54:00Z</dcterms:modified>
</cp:coreProperties>
</file>