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EC" w:rsidRDefault="002E3196">
      <w:pPr>
        <w:rPr>
          <w:sz w:val="32"/>
          <w:szCs w:val="32"/>
        </w:rPr>
      </w:pPr>
      <w:r w:rsidRPr="002E3196">
        <w:rPr>
          <w:sz w:val="32"/>
          <w:szCs w:val="32"/>
        </w:rPr>
        <w:t>Ammattiosaston perustaminen</w:t>
      </w:r>
    </w:p>
    <w:p w:rsidR="002E3196" w:rsidRDefault="002E3196">
      <w:pPr>
        <w:rPr>
          <w:sz w:val="24"/>
          <w:szCs w:val="24"/>
        </w:rPr>
      </w:pPr>
      <w:r>
        <w:rPr>
          <w:sz w:val="24"/>
          <w:szCs w:val="24"/>
        </w:rPr>
        <w:t>Harjavallan Metallityöväen ammattiosasto ry:n perustuva kokous pidettiin 24.10.1944. Puheenjohtajana toimi Matti Pitkänen ja sihteerinä Arvo Nevalainen. Kokouksessa oli läsnä 80 henkilöä ja lyhyen keskustelun jälkeen päätettiin perustaa Metallityöväen ammattiosasto. Osaston nimeksi hyväksyttiin Harjavallan Metallityöväen ammattiosasto ry ja päätettiin liittyä Suomen Metallityöväen Liittoon.</w:t>
      </w:r>
    </w:p>
    <w:p w:rsidR="002E3196" w:rsidRDefault="002E3196">
      <w:pPr>
        <w:rPr>
          <w:sz w:val="24"/>
          <w:szCs w:val="24"/>
        </w:rPr>
      </w:pPr>
      <w:r>
        <w:rPr>
          <w:sz w:val="24"/>
          <w:szCs w:val="24"/>
        </w:rPr>
        <w:t>Osaston jäsenmaksuksi määrättiin 1 mk jäseneltä. Osaston puheenjohtajaksi valittiin Matti Pitkänen, sihteeriksi Eino Hellman, varapuheenjohtajana toimi Väinö Kiljunen, rahastonhoitajana Arvo Vento. Toimikuntaan kuuluivat varsinaisina jäseninä Eero Puhakka, Eino Viljakainen ja Reino Rantavirta, varalla toimivat Edvin Saira, Erkki Ketonen, Väinö Hassinen, Vilho Jäntti ja Jooseppi Kauranen. Tähän toimikuntaan luottaen lähti osaston toiminta käyntiin. Osastossa oli tässä vaiheessa 51 jäsentä.</w:t>
      </w:r>
    </w:p>
    <w:p w:rsidR="002E3196" w:rsidRDefault="002E3196">
      <w:pPr>
        <w:rPr>
          <w:sz w:val="24"/>
          <w:szCs w:val="24"/>
        </w:rPr>
      </w:pPr>
      <w:r>
        <w:rPr>
          <w:sz w:val="24"/>
          <w:szCs w:val="24"/>
        </w:rPr>
        <w:t>Osastolla ei ollut tässä vaiheessa kokoontumistiloja, vaan jäsenet kokoontuivat yksityisasuntoja hyväksi käyttäen. Myöhemmin pystytettiin ny</w:t>
      </w:r>
      <w:r w:rsidR="005F5545">
        <w:rPr>
          <w:sz w:val="24"/>
          <w:szCs w:val="24"/>
        </w:rPr>
        <w:t>kyisen kerhotalon paikalle para</w:t>
      </w:r>
      <w:r>
        <w:rPr>
          <w:sz w:val="24"/>
          <w:szCs w:val="24"/>
        </w:rPr>
        <w:t xml:space="preserve">kkirakennus, jota kutsuttiin Hotelli Matalaksi, jossa oli ruokala sekä muutama kokoushuone. Ammattiosastommekin alkoi myöhemmin pitää kokouksiaan Hotelli Matalan kokoustiloissa. Ruokalan puolella yhtiö ja ammattiosasto piti ohjelmallisia </w:t>
      </w:r>
      <w:r w:rsidR="00E61196">
        <w:rPr>
          <w:sz w:val="24"/>
          <w:szCs w:val="24"/>
        </w:rPr>
        <w:t xml:space="preserve">tilaisuuksia. Paraakkirakennus oli erittäin huonossa kunnossa, joten tehtaan johto oli harkinnut että uusi kerhotalo pitäisi rakentaa. Näissä merkeissä tehtaanjohtaja John Ryselin kääntyikin Vilho Pessin puoleen, ja pyysi ammattiosastoltamme lausuntoa kyseisestä asiasta. Muuten olisi ollut kyseenalaista saada yhtiön hallintoneuvostolta puoltavaa lausuntoa rakentamiseen. Vilho Pessi esitte em. asian ammattiosaston kokoukselle. Ammattiosaston kokous päätti yksimielisesti antaa puoltavan lausunnon kerhotalon rakentamiseksi, sillä edellytyksellä, että ammattiosastomme saa tarvittaessa käyttöönsä kerhotalon juhlasalia ja kokoushuoneita ilman korvausta. Sopimusta onkin noudatettu. </w:t>
      </w:r>
    </w:p>
    <w:p w:rsidR="00E61196" w:rsidRDefault="00E61196">
      <w:pPr>
        <w:rPr>
          <w:sz w:val="24"/>
          <w:szCs w:val="24"/>
        </w:rPr>
      </w:pPr>
    </w:p>
    <w:p w:rsidR="00E61196" w:rsidRDefault="00E61196">
      <w:pPr>
        <w:rPr>
          <w:sz w:val="24"/>
          <w:szCs w:val="24"/>
        </w:rPr>
      </w:pPr>
    </w:p>
    <w:p w:rsidR="00E61196" w:rsidRDefault="00E61196">
      <w:pPr>
        <w:rPr>
          <w:sz w:val="32"/>
          <w:szCs w:val="32"/>
        </w:rPr>
      </w:pPr>
      <w:r w:rsidRPr="00E61196">
        <w:rPr>
          <w:sz w:val="32"/>
          <w:szCs w:val="32"/>
        </w:rPr>
        <w:t>HAP:n perustaminen</w:t>
      </w:r>
    </w:p>
    <w:p w:rsidR="00E61196" w:rsidRPr="009D3DAF" w:rsidRDefault="00E61196">
      <w:pPr>
        <w:rPr>
          <w:sz w:val="24"/>
          <w:szCs w:val="24"/>
        </w:rPr>
      </w:pPr>
      <w:r w:rsidRPr="009D3DAF">
        <w:rPr>
          <w:sz w:val="24"/>
          <w:szCs w:val="24"/>
        </w:rPr>
        <w:t>Harjavallan Ammatillinen Paikallisjärjestö ry (HAP) perustettiin 24.11.1946. Järjestön nimi on myöhemmin muutettu Harjavallan seudun Ammatillinen Paikallisjärjestö ry:ksi.</w:t>
      </w:r>
    </w:p>
    <w:p w:rsidR="00E61196" w:rsidRPr="009D3DAF" w:rsidRDefault="00E61196">
      <w:pPr>
        <w:rPr>
          <w:sz w:val="24"/>
          <w:szCs w:val="24"/>
        </w:rPr>
      </w:pPr>
      <w:r w:rsidRPr="009D3DAF">
        <w:rPr>
          <w:sz w:val="24"/>
          <w:szCs w:val="24"/>
        </w:rPr>
        <w:t>Perustavan kokouksen puheenjohtajana toimi Lauri Ojanen ja sihteerinä Sulo Niemelä. SAK:ta edusti piiriasiamies N. Hellberg.</w:t>
      </w:r>
    </w:p>
    <w:p w:rsidR="00E61196" w:rsidRPr="009D3DAF" w:rsidRDefault="00E61196">
      <w:pPr>
        <w:rPr>
          <w:sz w:val="24"/>
          <w:szCs w:val="24"/>
        </w:rPr>
      </w:pPr>
      <w:r w:rsidRPr="009D3DAF">
        <w:rPr>
          <w:sz w:val="24"/>
          <w:szCs w:val="24"/>
        </w:rPr>
        <w:t>Paikallisjärjestön ensimmäiseen työvaliokuntaan ovat metalliosaston 127:stä kuuluneet varsinaisina jäseninä Sulo Niemelä ja Pentti Pulkkinen sekä varajäseninä Kalle Rosengvist ja Jalmari Tuuha. Pekka Pohja edusti automiehiä.</w:t>
      </w:r>
    </w:p>
    <w:sectPr w:rsidR="00E61196" w:rsidRPr="009D3DAF" w:rsidSect="00840AE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2E3196"/>
    <w:rsid w:val="002E3196"/>
    <w:rsid w:val="005F5545"/>
    <w:rsid w:val="00840AEC"/>
    <w:rsid w:val="00973637"/>
    <w:rsid w:val="009D3DAF"/>
    <w:rsid w:val="00D6512D"/>
    <w:rsid w:val="00E61196"/>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40AE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280</Words>
  <Characters>2273</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 127</dc:creator>
  <cp:lastModifiedBy>A.o. 127</cp:lastModifiedBy>
  <cp:revision>2</cp:revision>
  <dcterms:created xsi:type="dcterms:W3CDTF">2011-06-13T05:20:00Z</dcterms:created>
  <dcterms:modified xsi:type="dcterms:W3CDTF">2011-06-13T06:57:00Z</dcterms:modified>
</cp:coreProperties>
</file>