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B07868">
      <w:pPr>
        <w:rPr>
          <w:sz w:val="28"/>
          <w:szCs w:val="28"/>
        </w:rPr>
      </w:pPr>
      <w:r w:rsidRPr="00B07868">
        <w:rPr>
          <w:sz w:val="28"/>
          <w:szCs w:val="28"/>
        </w:rPr>
        <w:t>Ammattiosasto ja Chile</w:t>
      </w:r>
    </w:p>
    <w:p w:rsidR="00B07868" w:rsidRDefault="00B07868">
      <w:pPr>
        <w:rPr>
          <w:sz w:val="24"/>
          <w:szCs w:val="24"/>
        </w:rPr>
      </w:pPr>
      <w:r>
        <w:rPr>
          <w:sz w:val="24"/>
          <w:szCs w:val="24"/>
        </w:rPr>
        <w:t>Samoihin aikoihin Chile alkoi olla lehtiotsikoissa. Sotilasjuntta oli kaapannut vallan ja kansakuntaa sorrettiin törkeällä tavalla. Koko maailma oli huolissaan tilanteen vuoksi. Varsinkin Outokumpu Oy seurasi tilannetta tarkasti, toihan yhtiö kuparirikastetta Chilestä. Chilen kansan hyväksi suoritettiin taksvärkkikeräys ja useita solidaarisuustilaisuuksia järjestettiin, myös chileläisten pakolaisten muodostama lauluyhtye vieraili esiintymässä. Chilen tilanne vaikutti monia vuosia ammattiosaston toimintaan, koska työntekijät pelkäsivät kuparirikasteen vähenevän huomattavasti, ja olihan monen työpaikka kiinni kuparirikasteen saatavuudesta.</w:t>
      </w:r>
    </w:p>
    <w:p w:rsidR="00B07868" w:rsidRDefault="00B07868">
      <w:pPr>
        <w:rPr>
          <w:sz w:val="24"/>
          <w:szCs w:val="24"/>
        </w:rPr>
      </w:pPr>
      <w:r>
        <w:rPr>
          <w:sz w:val="24"/>
          <w:szCs w:val="24"/>
        </w:rPr>
        <w:tab/>
      </w:r>
      <w:r>
        <w:rPr>
          <w:sz w:val="24"/>
          <w:szCs w:val="24"/>
        </w:rPr>
        <w:tab/>
      </w:r>
      <w:r>
        <w:rPr>
          <w:sz w:val="24"/>
          <w:szCs w:val="24"/>
        </w:rPr>
        <w:tab/>
      </w:r>
    </w:p>
    <w:p w:rsidR="00B07868" w:rsidRDefault="00B07868">
      <w:pPr>
        <w:rPr>
          <w:i/>
          <w:sz w:val="28"/>
          <w:szCs w:val="28"/>
          <w:u w:val="single"/>
        </w:rPr>
      </w:pPr>
      <w:r>
        <w:rPr>
          <w:sz w:val="24"/>
          <w:szCs w:val="24"/>
        </w:rPr>
        <w:tab/>
      </w:r>
      <w:r>
        <w:rPr>
          <w:sz w:val="24"/>
          <w:szCs w:val="24"/>
        </w:rPr>
        <w:tab/>
      </w:r>
      <w:r>
        <w:rPr>
          <w:sz w:val="24"/>
          <w:szCs w:val="24"/>
        </w:rPr>
        <w:tab/>
      </w:r>
      <w:r w:rsidRPr="00B07868">
        <w:rPr>
          <w:i/>
          <w:sz w:val="28"/>
          <w:szCs w:val="28"/>
          <w:u w:val="single"/>
        </w:rPr>
        <w:t>Hyvät toverit</w:t>
      </w:r>
    </w:p>
    <w:p w:rsidR="00B07868" w:rsidRDefault="00B07868">
      <w:pPr>
        <w:rPr>
          <w:i/>
          <w:sz w:val="28"/>
          <w:szCs w:val="28"/>
        </w:rPr>
      </w:pPr>
      <w:r>
        <w:rPr>
          <w:i/>
          <w:sz w:val="28"/>
          <w:szCs w:val="28"/>
        </w:rPr>
        <w:t>Chile on pieni osa planeettamme kokonaisuudesta, mutta siitä huolimatta Chilessä vallitsee planeettamme hirvittävimmät ihmisvainot, kidutukset ja murhat. Työläiset ja edistykselliset ovat tiedostaneet tämän kaiken myös Harjavallassa.</w:t>
      </w:r>
    </w:p>
    <w:p w:rsidR="00B07868" w:rsidRDefault="00B07868">
      <w:pPr>
        <w:rPr>
          <w:i/>
          <w:sz w:val="28"/>
          <w:szCs w:val="28"/>
        </w:rPr>
      </w:pPr>
      <w:r>
        <w:rPr>
          <w:i/>
          <w:sz w:val="28"/>
          <w:szCs w:val="28"/>
        </w:rPr>
        <w:t>Solidaarisuus on kansainvälisen työväenliikkeen voima. Tällä voimalla pystytään osittain pelastamaan tovereita Chilen juntan kidutuksilta ja murhilta. Tämän päivän lisänä ovat myös Outokumpu Oy:n Harjavallan tehtaiden työläiset. Me uskomme edistyksen voittoon, se on lainmukaisuuden toiminnan tahto, jonka todistajana on historia. Chilen sotilasjuntta ei ole huomioinut tätä ja siksi se tulee häviämään edistyksen lainmukaisuudelle.</w:t>
      </w:r>
    </w:p>
    <w:p w:rsidR="00B07868" w:rsidRDefault="00B07868">
      <w:pPr>
        <w:rPr>
          <w:i/>
          <w:sz w:val="28"/>
          <w:szCs w:val="28"/>
        </w:rPr>
      </w:pPr>
      <w:r>
        <w:rPr>
          <w:i/>
          <w:sz w:val="28"/>
          <w:szCs w:val="28"/>
        </w:rPr>
        <w:t>Suomen työväenluokka kävi vuonna 1918 luokkataistelun, joka päättyi silloin kapitalistien voittoon. Tänään me tiedämme, että kapitalistien silloinen aseellinen voitto on oletettua lyhyempi. Lainmukaisuuteen perustuva tieteellis-tekninen vallankumous on kukistava kapitalistiset järjestelmät planeetaltamme. Tämä vallankumous tarvitsee avukseen kansainvälisen luokkataistelun ja solidaarisen voiman.</w:t>
      </w:r>
      <w:r w:rsidR="00D97666">
        <w:rPr>
          <w:i/>
          <w:sz w:val="28"/>
          <w:szCs w:val="28"/>
        </w:rPr>
        <w:t xml:space="preserve"> </w:t>
      </w:r>
    </w:p>
    <w:p w:rsidR="00D97666" w:rsidRDefault="00D97666">
      <w:pPr>
        <w:rPr>
          <w:i/>
          <w:sz w:val="28"/>
          <w:szCs w:val="28"/>
        </w:rPr>
      </w:pPr>
      <w:r>
        <w:rPr>
          <w:i/>
          <w:sz w:val="28"/>
          <w:szCs w:val="28"/>
        </w:rPr>
        <w:t>Toverit:</w:t>
      </w:r>
    </w:p>
    <w:p w:rsidR="00D97666" w:rsidRDefault="00D97666">
      <w:pPr>
        <w:rPr>
          <w:i/>
          <w:sz w:val="28"/>
          <w:szCs w:val="28"/>
        </w:rPr>
      </w:pPr>
      <w:r>
        <w:rPr>
          <w:i/>
          <w:sz w:val="28"/>
          <w:szCs w:val="28"/>
        </w:rPr>
        <w:t>Me olemme nyt sillä Outokumpu Oy:n tuotantolaitoksella, joka pyrkii sulattamaan kuparimalmia, joka on kotoisin Teidän isänmaastanne. Malmi on saanut ja samoin Outokumpu Oy poltinmerkin, sen likaajana on ollut Chilen juntta, edistyksen pyöveli. Poltinmerkki on Outokumpu Oy:n Harjavallan tehtaiden työntekijäin yksimielisesti tekemä. Tämä on meidän näkyvä osuutemme solidaarisuustaistelusta.</w:t>
      </w:r>
    </w:p>
    <w:p w:rsidR="00D97666" w:rsidRDefault="00D97666">
      <w:pPr>
        <w:rPr>
          <w:i/>
          <w:sz w:val="28"/>
          <w:szCs w:val="28"/>
        </w:rPr>
      </w:pPr>
      <w:r>
        <w:rPr>
          <w:i/>
          <w:sz w:val="28"/>
          <w:szCs w:val="28"/>
        </w:rPr>
        <w:lastRenderedPageBreak/>
        <w:t xml:space="preserve"> Me tiedämme, että malmi on louhittu alueelta, missä on muitakin luonnonrikkauksia, missä Chilen työläiset ovat taistelleet ennenkin oikeuksiensa puolesta ja tästä johtuen heitä on surmattu tuhansia.</w:t>
      </w:r>
    </w:p>
    <w:p w:rsidR="00D97666" w:rsidRDefault="00D97666">
      <w:pPr>
        <w:rPr>
          <w:i/>
          <w:sz w:val="28"/>
          <w:szCs w:val="28"/>
        </w:rPr>
      </w:pPr>
      <w:r>
        <w:rPr>
          <w:i/>
          <w:sz w:val="28"/>
          <w:szCs w:val="28"/>
        </w:rPr>
        <w:t>Toverit:</w:t>
      </w:r>
    </w:p>
    <w:p w:rsidR="00D97666" w:rsidRDefault="00D97666">
      <w:pPr>
        <w:rPr>
          <w:i/>
          <w:sz w:val="28"/>
          <w:szCs w:val="28"/>
        </w:rPr>
      </w:pPr>
      <w:r>
        <w:rPr>
          <w:i/>
          <w:sz w:val="28"/>
          <w:szCs w:val="28"/>
        </w:rPr>
        <w:t>Ihminen on yksi eläinkunnan laji, sen pitäisi olla älykkäin ja kehittynein, tästä johtuen, se, joka ei osallistu solidaarisuustaisteluun ja ei tuomitse Chilen sotilasjuntan tekoja, on oman lajinsa kieltäjä.</w:t>
      </w:r>
    </w:p>
    <w:p w:rsidR="00D97666" w:rsidRDefault="00D97666">
      <w:pPr>
        <w:rPr>
          <w:i/>
          <w:sz w:val="28"/>
          <w:szCs w:val="28"/>
        </w:rPr>
      </w:pPr>
      <w:r>
        <w:rPr>
          <w:i/>
          <w:sz w:val="28"/>
          <w:szCs w:val="28"/>
        </w:rPr>
        <w:t>Minulla ei ole mahdollisuutta olla mukana tässä tilaisuudessa. Olen ilmaissut mielipiteeni, kuin olisin itse paikalla, se on vilpitöntä läsnäoloa. Olen lukenut lehdistä, että Chilen proletariaatti on tietoinen Suomen solidaarisuustaistelusta, se antanee taisteluvoimaa ja uskoa tovereille Chilessä. Sillä edistyksen voitto on ehdoton.</w:t>
      </w:r>
    </w:p>
    <w:p w:rsidR="00D97666" w:rsidRDefault="00D97666">
      <w:pPr>
        <w:rPr>
          <w:i/>
          <w:sz w:val="28"/>
          <w:szCs w:val="28"/>
        </w:rPr>
      </w:pPr>
    </w:p>
    <w:p w:rsidR="00D97666" w:rsidRDefault="00D97666">
      <w:pPr>
        <w:rPr>
          <w:i/>
          <w:sz w:val="28"/>
          <w:szCs w:val="28"/>
        </w:rPr>
      </w:pPr>
      <w:r>
        <w:rPr>
          <w:i/>
          <w:sz w:val="28"/>
          <w:szCs w:val="28"/>
        </w:rPr>
        <w:tab/>
      </w:r>
      <w:r>
        <w:rPr>
          <w:i/>
          <w:sz w:val="28"/>
          <w:szCs w:val="28"/>
        </w:rPr>
        <w:tab/>
      </w:r>
      <w:r>
        <w:rPr>
          <w:i/>
          <w:sz w:val="28"/>
          <w:szCs w:val="28"/>
        </w:rPr>
        <w:tab/>
        <w:t xml:space="preserve">Pääluottamusmies Pauli Nurmen </w:t>
      </w:r>
    </w:p>
    <w:p w:rsidR="00D97666" w:rsidRDefault="00D97666">
      <w:pPr>
        <w:rPr>
          <w:i/>
          <w:sz w:val="28"/>
          <w:szCs w:val="28"/>
        </w:rPr>
      </w:pPr>
      <w:r>
        <w:rPr>
          <w:i/>
          <w:sz w:val="28"/>
          <w:szCs w:val="28"/>
        </w:rPr>
        <w:tab/>
      </w:r>
      <w:r>
        <w:rPr>
          <w:i/>
          <w:sz w:val="28"/>
          <w:szCs w:val="28"/>
        </w:rPr>
        <w:tab/>
      </w:r>
      <w:r>
        <w:rPr>
          <w:i/>
          <w:sz w:val="28"/>
          <w:szCs w:val="28"/>
        </w:rPr>
        <w:tab/>
        <w:t>puhe solidaarisuustilaisuudessa</w:t>
      </w:r>
    </w:p>
    <w:p w:rsidR="00756DCE" w:rsidRDefault="00756DCE">
      <w:pPr>
        <w:rPr>
          <w:sz w:val="24"/>
          <w:szCs w:val="24"/>
        </w:rPr>
      </w:pPr>
    </w:p>
    <w:p w:rsidR="00756DCE" w:rsidRDefault="00756DCE">
      <w:pPr>
        <w:rPr>
          <w:sz w:val="24"/>
          <w:szCs w:val="24"/>
        </w:rPr>
      </w:pPr>
      <w:r>
        <w:rPr>
          <w:sz w:val="24"/>
          <w:szCs w:val="24"/>
        </w:rPr>
        <w:t>Jälleen osasto oli mukana talonrakennuspuuhissa. Kiint. Oy Piispankulma valmistui vuonna 1974 ja seuraavana vuonna oli vuorossa Kiint. Oy Hällinpolku.</w:t>
      </w:r>
    </w:p>
    <w:p w:rsidR="00756DCE" w:rsidRDefault="00756DCE">
      <w:pPr>
        <w:rPr>
          <w:sz w:val="24"/>
          <w:szCs w:val="24"/>
        </w:rPr>
      </w:pPr>
      <w:r>
        <w:rPr>
          <w:sz w:val="24"/>
          <w:szCs w:val="24"/>
        </w:rPr>
        <w:t>Helmikuussa 1974 Johannes Henttinen ja Lauri Suutari olivat Neuvostoliiton värimetallurgialiiton vieraina kaksi viikkoa. Vierailulle kutsuttuina he tutustuivat paikalliseen ammattiyhdistystoimintaan.</w:t>
      </w:r>
    </w:p>
    <w:p w:rsidR="00756DCE" w:rsidRPr="00756DCE" w:rsidRDefault="00756DCE">
      <w:pPr>
        <w:rPr>
          <w:sz w:val="24"/>
          <w:szCs w:val="24"/>
        </w:rPr>
      </w:pPr>
      <w:r>
        <w:rPr>
          <w:sz w:val="24"/>
          <w:szCs w:val="24"/>
        </w:rPr>
        <w:t>1975 ammattiosastossa pitkäaikaisesti vaikuttanut silloinen pääluottamusmies Pauli Nurmi siirtyi Metallityöväen Liiton palvelukseen.</w:t>
      </w:r>
    </w:p>
    <w:p w:rsidR="00D97666" w:rsidRDefault="00D97666">
      <w:pPr>
        <w:rPr>
          <w:i/>
          <w:sz w:val="28"/>
          <w:szCs w:val="28"/>
        </w:rPr>
      </w:pPr>
    </w:p>
    <w:p w:rsidR="00D97666" w:rsidRDefault="00D97666">
      <w:pPr>
        <w:rPr>
          <w:i/>
          <w:sz w:val="28"/>
          <w:szCs w:val="28"/>
        </w:rPr>
      </w:pPr>
    </w:p>
    <w:p w:rsidR="00B07868" w:rsidRPr="00B07868" w:rsidRDefault="00B07868">
      <w:pPr>
        <w:rPr>
          <w:i/>
          <w:sz w:val="28"/>
          <w:szCs w:val="28"/>
        </w:rPr>
      </w:pPr>
    </w:p>
    <w:sectPr w:rsidR="00B07868" w:rsidRPr="00B07868"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7868"/>
    <w:rsid w:val="00036C5A"/>
    <w:rsid w:val="00756DCE"/>
    <w:rsid w:val="00840AEC"/>
    <w:rsid w:val="00B07868"/>
    <w:rsid w:val="00D9766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3086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2</cp:revision>
  <dcterms:created xsi:type="dcterms:W3CDTF">2011-06-14T07:58:00Z</dcterms:created>
  <dcterms:modified xsi:type="dcterms:W3CDTF">2011-06-14T08:59:00Z</dcterms:modified>
</cp:coreProperties>
</file>