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AD" w:rsidRDefault="00DD66E0">
      <w:pPr>
        <w:spacing w:line="259" w:lineRule="auto"/>
        <w:ind w:left="14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60115" cy="480695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spacing w:after="0" w:line="259" w:lineRule="auto"/>
        <w:ind w:left="-5"/>
      </w:pPr>
      <w:r>
        <w:rPr>
          <w:b/>
        </w:rPr>
        <w:t xml:space="preserve">SUOMEN TERVEYDENHOITAJALIITTO STHL R.Y. </w:t>
      </w:r>
    </w:p>
    <w:p w:rsidR="001342AD" w:rsidRDefault="00DD66E0">
      <w:pPr>
        <w:spacing w:after="0" w:line="259" w:lineRule="auto"/>
        <w:ind w:left="-5"/>
      </w:pPr>
      <w:r>
        <w:rPr>
          <w:b/>
        </w:rPr>
        <w:t xml:space="preserve">Pohjois-Savon terveydenhoitajayhdistys ry. </w:t>
      </w:r>
    </w:p>
    <w:p w:rsidR="001342AD" w:rsidRDefault="00DD66E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42AD" w:rsidRDefault="00DD66E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42AD" w:rsidRDefault="00DD66E0">
      <w:pPr>
        <w:tabs>
          <w:tab w:val="center" w:pos="5216"/>
        </w:tabs>
        <w:spacing w:after="0" w:line="259" w:lineRule="auto"/>
        <w:ind w:left="-15" w:firstLine="0"/>
      </w:pPr>
      <w:r>
        <w:rPr>
          <w:b/>
        </w:rPr>
        <w:t xml:space="preserve">VUOSIKOKOUKSEN </w:t>
      </w:r>
      <w:r w:rsidR="000A300B">
        <w:rPr>
          <w:b/>
        </w:rPr>
        <w:t>ESITYSLISTA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342AD" w:rsidRDefault="00DD66E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67D2" w:rsidRDefault="002567D2" w:rsidP="002567D2">
      <w:pPr>
        <w:tabs>
          <w:tab w:val="center" w:pos="2563"/>
        </w:tabs>
        <w:ind w:left="0" w:firstLine="0"/>
      </w:pPr>
      <w:r>
        <w:t>Aika</w:t>
      </w:r>
      <w:r w:rsidR="00137790">
        <w:t>:</w:t>
      </w:r>
      <w:r w:rsidR="00913148">
        <w:tab/>
      </w:r>
      <w:r w:rsidR="00913148">
        <w:tab/>
      </w:r>
      <w:r>
        <w:t>24.2.2018, klo 11 alkaen</w:t>
      </w:r>
    </w:p>
    <w:p w:rsidR="002567D2" w:rsidRDefault="002567D2" w:rsidP="002567D2">
      <w:pPr>
        <w:tabs>
          <w:tab w:val="center" w:pos="2563"/>
        </w:tabs>
        <w:ind w:left="0" w:firstLine="0"/>
      </w:pPr>
      <w:r>
        <w:t>Paikka</w:t>
      </w:r>
      <w:r w:rsidR="00137790">
        <w:t>:</w:t>
      </w:r>
      <w:r w:rsidR="00913148">
        <w:tab/>
      </w:r>
      <w:r w:rsidR="00913148">
        <w:tab/>
      </w:r>
      <w:r>
        <w:t>Kylpylähotelli Kunnonpaikka, Jokiharjuntie 3, 70910 Vuorela</w:t>
      </w:r>
    </w:p>
    <w:p w:rsidR="001342AD" w:rsidRDefault="0077044B" w:rsidP="00235D18">
      <w:pPr>
        <w:tabs>
          <w:tab w:val="center" w:pos="2563"/>
        </w:tabs>
        <w:ind w:left="2608" w:hanging="2608"/>
      </w:pPr>
      <w:r>
        <w:t xml:space="preserve">Läsnä: </w:t>
      </w:r>
      <w:r w:rsidR="00E6393D">
        <w:tab/>
      </w:r>
      <w:r w:rsidR="00E6393D">
        <w:tab/>
      </w:r>
      <w:r>
        <w:t>Maiju Stranius, Ulla Kauppinen-Kymäläinen, Fatima Moursad, Ulla Särkkä, Katja Myllynen, Suvi Huurinainen, Kirsi Santala, Helena Törmi, Tuula Hukkanen, Elli Tuononen, Johanna Mielonen</w:t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AVAUS </w:t>
      </w:r>
    </w:p>
    <w:p w:rsidR="0077044B" w:rsidRDefault="0077044B" w:rsidP="0077044B">
      <w:pPr>
        <w:ind w:left="1651" w:firstLine="0"/>
      </w:pPr>
      <w:r>
        <w:t>Kokous avattiin klo 12.03</w:t>
      </w:r>
    </w:p>
    <w:p w:rsidR="001342AD" w:rsidRDefault="001342AD">
      <w:pPr>
        <w:spacing w:after="0" w:line="259" w:lineRule="auto"/>
        <w:ind w:left="360" w:firstLine="0"/>
      </w:pP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LAILLISUUS JA PÄÄTÖSVALTAISUUS </w:t>
      </w:r>
    </w:p>
    <w:p w:rsidR="0077044B" w:rsidRDefault="0077044B" w:rsidP="0077044B">
      <w:pPr>
        <w:ind w:left="1651" w:firstLine="0"/>
      </w:pPr>
      <w:r>
        <w:t>Kokous todettiin lailliseksi ja päätösvaltaiseksi</w:t>
      </w:r>
    </w:p>
    <w:p w:rsidR="001342AD" w:rsidRDefault="001342AD">
      <w:pPr>
        <w:spacing w:after="0" w:line="259" w:lineRule="auto"/>
        <w:ind w:left="360" w:firstLine="0"/>
      </w:pP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TYÖJÄRJESTYKSEN HYVÄKSYMINEN </w:t>
      </w:r>
    </w:p>
    <w:p w:rsidR="0077044B" w:rsidRDefault="0077044B" w:rsidP="0077044B">
      <w:pPr>
        <w:ind w:left="1651" w:firstLine="0"/>
      </w:pPr>
      <w:r>
        <w:t>Hyväksyttiin kokouksen työjärjestys</w:t>
      </w:r>
    </w:p>
    <w:p w:rsidR="001342AD" w:rsidRDefault="001342AD">
      <w:pPr>
        <w:spacing w:after="0" w:line="259" w:lineRule="auto"/>
        <w:ind w:left="1666" w:firstLine="0"/>
      </w:pPr>
    </w:p>
    <w:p w:rsidR="001342AD" w:rsidRDefault="00DD66E0">
      <w:pPr>
        <w:numPr>
          <w:ilvl w:val="0"/>
          <w:numId w:val="1"/>
        </w:numPr>
        <w:ind w:hanging="1306"/>
      </w:pPr>
      <w:r>
        <w:t xml:space="preserve">KOKOUKSEN PUHEENJOHTAJAN, SIHTEERIN, </w:t>
      </w:r>
    </w:p>
    <w:p w:rsidR="001342AD" w:rsidRDefault="00DD66E0">
      <w:pPr>
        <w:ind w:left="1676"/>
      </w:pPr>
      <w:r>
        <w:t xml:space="preserve">PÖYTÄKIRJAN TARKASTAJIEN (2) JA ÄÄNTENLASKIJOIDEN (2) </w:t>
      </w:r>
    </w:p>
    <w:p w:rsidR="001342AD" w:rsidRDefault="00DD66E0">
      <w:pPr>
        <w:ind w:left="1676"/>
      </w:pPr>
      <w:r>
        <w:t xml:space="preserve">VALINTA </w:t>
      </w:r>
    </w:p>
    <w:p w:rsidR="0077044B" w:rsidRDefault="0077044B">
      <w:pPr>
        <w:ind w:left="1676"/>
      </w:pPr>
      <w:r>
        <w:t>Kokouksen puheenjohtajaksi valittiin Kirsi Santala</w:t>
      </w:r>
    </w:p>
    <w:p w:rsidR="0077044B" w:rsidRDefault="0077044B">
      <w:pPr>
        <w:ind w:left="1676"/>
      </w:pPr>
      <w:r>
        <w:t>Kokouksen sihteeriksi valittiin Ulla Kauppinen-Kymäläinen</w:t>
      </w:r>
    </w:p>
    <w:p w:rsidR="0077044B" w:rsidRDefault="0077044B">
      <w:pPr>
        <w:ind w:left="1676"/>
      </w:pPr>
      <w:r>
        <w:t>Kokouksen pöytäkirjan tarkastajaksi ja ääntenlaskijoiksi valittiin Johanna Mielonen ja Elli Tuononen</w:t>
      </w:r>
    </w:p>
    <w:p w:rsidR="000A300B" w:rsidRDefault="000A300B" w:rsidP="000A300B">
      <w:pPr>
        <w:ind w:left="1651" w:firstLine="0"/>
      </w:pPr>
    </w:p>
    <w:p w:rsidR="006707DA" w:rsidRDefault="000A300B" w:rsidP="000A300B">
      <w:pPr>
        <w:numPr>
          <w:ilvl w:val="0"/>
          <w:numId w:val="1"/>
        </w:numPr>
        <w:ind w:hanging="1306"/>
      </w:pPr>
      <w:r>
        <w:t>VUODEN 2017</w:t>
      </w:r>
      <w:r w:rsidR="00DD66E0">
        <w:t xml:space="preserve"> TOIMINTAKERTOMUS </w:t>
      </w:r>
    </w:p>
    <w:p w:rsidR="00DC05A6" w:rsidRDefault="00DC05A6" w:rsidP="00DC05A6">
      <w:pPr>
        <w:ind w:left="1651" w:firstLine="0"/>
      </w:pPr>
      <w:r>
        <w:t>Vuoden 2017 toimintakertomus käytiin läpi ja hyväksyttiin pienin muutoksin.</w:t>
      </w:r>
    </w:p>
    <w:p w:rsidR="001342AD" w:rsidRDefault="00DD66E0">
      <w:pPr>
        <w:spacing w:after="0" w:line="259" w:lineRule="auto"/>
        <w:ind w:left="360" w:firstLine="0"/>
      </w:pPr>
      <w:r>
        <w:t xml:space="preserve"> </w:t>
      </w:r>
    </w:p>
    <w:p w:rsidR="00F05995" w:rsidRDefault="00DD66E0">
      <w:pPr>
        <w:numPr>
          <w:ilvl w:val="0"/>
          <w:numId w:val="1"/>
        </w:numPr>
        <w:ind w:hanging="1306"/>
      </w:pPr>
      <w:r>
        <w:t>T</w:t>
      </w:r>
      <w:r w:rsidR="000A300B">
        <w:t>ILIKERTOMUS VUODELTA 2017</w:t>
      </w:r>
      <w:r>
        <w:t xml:space="preserve"> JA TILINTARKASTAJIEN LAUSUNTO</w:t>
      </w:r>
    </w:p>
    <w:p w:rsidR="009245A2" w:rsidRDefault="00D13F8F" w:rsidP="009245A2">
      <w:pPr>
        <w:ind w:left="1651" w:firstLine="0"/>
      </w:pPr>
      <w:r>
        <w:t>Toiminnantarkastajat kommentoivat pankin vaihtoon liittyvän tulon/menon teknisen huomioon. Asia tulee tarkastaa liitosta, miten pankin vaihto tulee tilikertomukseen tuoda.</w:t>
      </w:r>
    </w:p>
    <w:p w:rsidR="001342AD" w:rsidRDefault="001342AD">
      <w:pPr>
        <w:spacing w:after="0" w:line="259" w:lineRule="auto"/>
        <w:ind w:left="1666" w:firstLine="0"/>
      </w:pPr>
    </w:p>
    <w:p w:rsidR="00432370" w:rsidRDefault="00DD66E0" w:rsidP="000A300B">
      <w:pPr>
        <w:numPr>
          <w:ilvl w:val="0"/>
          <w:numId w:val="1"/>
        </w:numPr>
        <w:ind w:hanging="1306"/>
      </w:pPr>
      <w:r>
        <w:t>TILI</w:t>
      </w:r>
      <w:r w:rsidR="000A300B">
        <w:t>- JA VASTUUVAPAUDEN MYÖNTÄMINEN</w:t>
      </w:r>
    </w:p>
    <w:p w:rsidR="00D13F8F" w:rsidRDefault="00D13F8F" w:rsidP="00D13F8F">
      <w:pPr>
        <w:ind w:left="1651" w:firstLine="0"/>
      </w:pPr>
      <w:r>
        <w:t>Hallitukselle myönnettiin tili- ja vastuuvapaus.</w:t>
      </w:r>
    </w:p>
    <w:p w:rsidR="001342AD" w:rsidRDefault="001342AD" w:rsidP="000A300B">
      <w:pPr>
        <w:spacing w:after="0" w:line="259" w:lineRule="auto"/>
        <w:ind w:left="0" w:firstLine="0"/>
      </w:pPr>
    </w:p>
    <w:p w:rsidR="001342AD" w:rsidRDefault="00DD66E0" w:rsidP="00D13F8F">
      <w:pPr>
        <w:numPr>
          <w:ilvl w:val="0"/>
          <w:numId w:val="1"/>
        </w:numPr>
        <w:ind w:hanging="1306"/>
      </w:pPr>
      <w:r>
        <w:t xml:space="preserve">JÄSENMAKSUN MÄÄRÄÄMINEN </w:t>
      </w:r>
    </w:p>
    <w:p w:rsidR="00D13F8F" w:rsidRDefault="00D13F8F" w:rsidP="00D13F8F">
      <w:pPr>
        <w:ind w:left="1651" w:firstLine="0"/>
      </w:pPr>
      <w:r>
        <w:t>Katsottiin, ettei erillistä jäsenmaksua ole tarpeen periä vuodelle 2018</w:t>
      </w:r>
    </w:p>
    <w:p w:rsidR="00D13F8F" w:rsidRDefault="00D13F8F" w:rsidP="00D13F8F">
      <w:pPr>
        <w:ind w:left="1651" w:firstLine="0"/>
      </w:pPr>
    </w:p>
    <w:p w:rsidR="001342AD" w:rsidRDefault="00DD66E0">
      <w:pPr>
        <w:numPr>
          <w:ilvl w:val="0"/>
          <w:numId w:val="1"/>
        </w:numPr>
        <w:ind w:hanging="1306"/>
      </w:pPr>
      <w:r>
        <w:t>TOIMINTASUUNNITE</w:t>
      </w:r>
      <w:r w:rsidR="000A300B">
        <w:t>LMA JA TALOUSARVIO VUODELLE 2018</w:t>
      </w:r>
      <w:r>
        <w:t xml:space="preserve"> </w:t>
      </w:r>
    </w:p>
    <w:p w:rsidR="00D13F8F" w:rsidRDefault="00D13F8F" w:rsidP="00D13F8F">
      <w:pPr>
        <w:ind w:left="1651" w:firstLine="0"/>
      </w:pPr>
      <w:r>
        <w:t>Toimintasuunnitelma esiteltiin</w:t>
      </w:r>
      <w:r w:rsidR="00A676E2">
        <w:t xml:space="preserve"> vuodelle 2018 ja hyväksyttiin pienin muutoksin.</w:t>
      </w:r>
    </w:p>
    <w:p w:rsidR="00A676E2" w:rsidRDefault="00A676E2" w:rsidP="00D13F8F">
      <w:pPr>
        <w:ind w:left="1651" w:firstLine="0"/>
      </w:pPr>
      <w:r>
        <w:t>Talousarvio käytiin läpi vuodelle 2018</w:t>
      </w:r>
      <w:r w:rsidR="00F92280">
        <w:t xml:space="preserve"> ja hyväksyttiin tälle vuodelle.</w:t>
      </w:r>
    </w:p>
    <w:p w:rsidR="001342AD" w:rsidRDefault="001342AD">
      <w:pPr>
        <w:spacing w:after="0" w:line="259" w:lineRule="auto"/>
        <w:ind w:left="0" w:firstLine="0"/>
      </w:pPr>
    </w:p>
    <w:p w:rsidR="001342AD" w:rsidRDefault="00DD66E0">
      <w:pPr>
        <w:numPr>
          <w:ilvl w:val="0"/>
          <w:numId w:val="1"/>
        </w:numPr>
        <w:ind w:hanging="1306"/>
      </w:pPr>
      <w:r>
        <w:t xml:space="preserve">YHDISTYKSEN HALLITUKSEN JÄSENTEN LUKUMÄÄRÄSTÄ </w:t>
      </w:r>
    </w:p>
    <w:p w:rsidR="00400BCB" w:rsidRDefault="00DD66E0" w:rsidP="00400BCB">
      <w:pPr>
        <w:ind w:left="1676"/>
      </w:pPr>
      <w:r>
        <w:t>PÄÄTTÄMINEN JA JÄSENTE</w:t>
      </w:r>
      <w:r w:rsidR="00400BCB">
        <w:t>N VALINTA EROVUOROISTEN TILALLE</w:t>
      </w:r>
    </w:p>
    <w:p w:rsidR="00B139FD" w:rsidRDefault="00B139FD" w:rsidP="00400BCB">
      <w:pPr>
        <w:ind w:left="1676"/>
      </w:pPr>
      <w:r>
        <w:t>Jatketaan hallituksen koolla 6 hallituksen jäsentä ja puheenjohtaja</w:t>
      </w:r>
    </w:p>
    <w:p w:rsidR="000A300B" w:rsidRDefault="00DD66E0" w:rsidP="00400BCB">
      <w:pPr>
        <w:ind w:left="1676"/>
      </w:pPr>
      <w:r>
        <w:t xml:space="preserve">Erovuorossa: </w:t>
      </w:r>
      <w:r w:rsidR="00400BCB">
        <w:tab/>
      </w:r>
      <w:r w:rsidR="000A300B">
        <w:t>Satu Arbelius</w:t>
      </w:r>
      <w:r w:rsidR="002567D2">
        <w:t xml:space="preserve"> (jäsen)</w:t>
      </w:r>
      <w:r w:rsidR="00673F2C">
        <w:t xml:space="preserve"> </w:t>
      </w:r>
      <w:r w:rsidR="00673F2C">
        <w:sym w:font="Wingdings" w:char="F0E0"/>
      </w:r>
      <w:r w:rsidR="00DE063D">
        <w:t xml:space="preserve"> </w:t>
      </w:r>
      <w:r w:rsidR="00AB418E">
        <w:t>Suvi Huurinainen</w:t>
      </w:r>
    </w:p>
    <w:p w:rsidR="002567D2" w:rsidRDefault="000A300B" w:rsidP="000A300B">
      <w:pPr>
        <w:ind w:left="1676"/>
      </w:pPr>
      <w:r>
        <w:tab/>
      </w:r>
      <w:r>
        <w:tab/>
      </w:r>
      <w:r>
        <w:tab/>
        <w:t>Raija Tuomela</w:t>
      </w:r>
      <w:r w:rsidR="002567D2">
        <w:t xml:space="preserve"> (jäsen)</w:t>
      </w:r>
      <w:r w:rsidR="00673F2C">
        <w:sym w:font="Wingdings" w:char="F0E0"/>
      </w:r>
      <w:r w:rsidR="00DE063D">
        <w:t xml:space="preserve"> </w:t>
      </w:r>
      <w:r w:rsidR="001B00C5">
        <w:t>Katja Myllynen</w:t>
      </w:r>
    </w:p>
    <w:p w:rsidR="002567D2" w:rsidRDefault="002567D2" w:rsidP="000A300B">
      <w:pPr>
        <w:ind w:left="1676"/>
      </w:pPr>
    </w:p>
    <w:p w:rsidR="002567D2" w:rsidRDefault="002567D2" w:rsidP="000A300B">
      <w:pPr>
        <w:ind w:left="1676"/>
      </w:pPr>
      <w:r>
        <w:tab/>
      </w:r>
      <w:r>
        <w:tab/>
      </w:r>
      <w:r>
        <w:tab/>
        <w:t>Minna Antikainen (varajäsen)</w:t>
      </w:r>
      <w:r w:rsidR="007E58A8">
        <w:t xml:space="preserve"> </w:t>
      </w:r>
      <w:r w:rsidR="007E58A8">
        <w:sym w:font="Wingdings" w:char="F0E0"/>
      </w:r>
      <w:r w:rsidR="007E58A8">
        <w:t xml:space="preserve"> Raija Tuomela</w:t>
      </w:r>
    </w:p>
    <w:p w:rsidR="001342AD" w:rsidRDefault="002567D2" w:rsidP="000A300B">
      <w:pPr>
        <w:ind w:left="1676"/>
      </w:pPr>
      <w:r>
        <w:tab/>
      </w:r>
      <w:r>
        <w:tab/>
      </w:r>
      <w:r>
        <w:tab/>
        <w:t>Sanna Savolainen (varajäsen)</w:t>
      </w:r>
      <w:r w:rsidR="007E58A8">
        <w:t xml:space="preserve"> </w:t>
      </w:r>
      <w:r w:rsidR="007E58A8">
        <w:sym w:font="Wingdings" w:char="F0E0"/>
      </w:r>
      <w:r w:rsidR="007E58A8">
        <w:t xml:space="preserve"> jatkaa</w:t>
      </w:r>
      <w:r w:rsidR="00400BCB">
        <w:tab/>
      </w:r>
      <w:r w:rsidR="00400BCB">
        <w:tab/>
      </w:r>
    </w:p>
    <w:p w:rsidR="001342AD" w:rsidRDefault="00DD66E0">
      <w:pPr>
        <w:spacing w:after="0" w:line="259" w:lineRule="auto"/>
        <w:ind w:left="0" w:firstLine="0"/>
      </w:pPr>
      <w:r>
        <w:t xml:space="preserve"> </w:t>
      </w:r>
    </w:p>
    <w:p w:rsidR="001342AD" w:rsidRDefault="00DD66E0">
      <w:pPr>
        <w:numPr>
          <w:ilvl w:val="0"/>
          <w:numId w:val="1"/>
        </w:numPr>
        <w:ind w:hanging="1306"/>
      </w:pPr>
      <w:r>
        <w:t xml:space="preserve">YHDISTYKSEN PUHEENJOHTAJAN VALINTA </w:t>
      </w:r>
    </w:p>
    <w:p w:rsidR="00B139FD" w:rsidRDefault="00B139FD" w:rsidP="00B139FD">
      <w:pPr>
        <w:ind w:left="1651" w:firstLine="0"/>
      </w:pPr>
      <w:r>
        <w:t>Nykyinen puheenjohtaja Maiju Stranius kaksivuotisen kautensa loppuun</w:t>
      </w:r>
    </w:p>
    <w:p w:rsidR="001342AD" w:rsidRDefault="001342AD" w:rsidP="000A300B">
      <w:pPr>
        <w:spacing w:after="0" w:line="259" w:lineRule="auto"/>
      </w:pPr>
    </w:p>
    <w:p w:rsidR="001342AD" w:rsidRDefault="00DD66E0">
      <w:pPr>
        <w:numPr>
          <w:ilvl w:val="0"/>
          <w:numId w:val="1"/>
        </w:numPr>
        <w:ind w:hanging="1306"/>
      </w:pPr>
      <w:r>
        <w:t xml:space="preserve">RAHASTONHOITAJAN VALINTA </w:t>
      </w:r>
    </w:p>
    <w:p w:rsidR="00EE4078" w:rsidRDefault="00EE4078" w:rsidP="00EE4078">
      <w:pPr>
        <w:ind w:left="1651" w:firstLine="0"/>
      </w:pPr>
      <w:r>
        <w:t>Minna Antikainen jatkaa rahastonhoitajana</w:t>
      </w:r>
    </w:p>
    <w:p w:rsidR="001342AD" w:rsidRDefault="001342AD">
      <w:pPr>
        <w:spacing w:after="0" w:line="259" w:lineRule="auto"/>
        <w:ind w:left="1666" w:firstLine="0"/>
      </w:pPr>
    </w:p>
    <w:p w:rsidR="001342AD" w:rsidRDefault="00DD66E0" w:rsidP="002567D2">
      <w:pPr>
        <w:numPr>
          <w:ilvl w:val="0"/>
          <w:numId w:val="1"/>
        </w:numPr>
        <w:ind w:hanging="1306"/>
      </w:pPr>
      <w:r>
        <w:t xml:space="preserve">TOIMINNANTARKASTAJIEN (2) JA VARATOIMINNANTARKASTAJIEN (2) VALINTA </w:t>
      </w:r>
    </w:p>
    <w:p w:rsidR="00EE4078" w:rsidRDefault="005764E4" w:rsidP="00EE4078">
      <w:pPr>
        <w:ind w:left="1651" w:firstLine="0"/>
      </w:pPr>
      <w:r>
        <w:t>Toiminnantarkastajiksi valittiin Hanne Ålander ja Ulla Särkkä</w:t>
      </w:r>
      <w:r w:rsidR="002E5509">
        <w:t>.</w:t>
      </w:r>
    </w:p>
    <w:p w:rsidR="000A300B" w:rsidRDefault="0042723C" w:rsidP="002E14B2">
      <w:pPr>
        <w:ind w:left="1651" w:firstLine="0"/>
      </w:pPr>
      <w:r>
        <w:t>Varatoiminnanta</w:t>
      </w:r>
      <w:r w:rsidR="002E14B2">
        <w:t xml:space="preserve">rkastajiksi valittiin 1. vara Tuula Hukkanen 2. vara Kirsi Santalaa </w:t>
      </w:r>
    </w:p>
    <w:p w:rsidR="002E14B2" w:rsidRPr="002E14B2" w:rsidRDefault="002E14B2" w:rsidP="002E14B2">
      <w:pPr>
        <w:ind w:left="1651" w:firstLine="0"/>
      </w:pPr>
    </w:p>
    <w:p w:rsidR="00F4253D" w:rsidRDefault="00177205" w:rsidP="002567D2">
      <w:pPr>
        <w:numPr>
          <w:ilvl w:val="0"/>
          <w:numId w:val="1"/>
        </w:numPr>
        <w:ind w:hanging="1306"/>
      </w:pPr>
      <w:r>
        <w:t>YHDISTYKSEN KOKOUKSEN KUTSUMISTAVASTA PÄÄTTÄMINEN</w:t>
      </w:r>
    </w:p>
    <w:p w:rsidR="000F2259" w:rsidRDefault="004D1EB7" w:rsidP="000F2259">
      <w:pPr>
        <w:ind w:left="1651" w:firstLine="0"/>
      </w:pPr>
      <w:r>
        <w:t>Kokouksen kutsu lähetetään sähköpostilla jäsenistölle</w:t>
      </w:r>
    </w:p>
    <w:p w:rsidR="00177205" w:rsidRDefault="00177205" w:rsidP="00177205">
      <w:pPr>
        <w:ind w:left="1651" w:firstLine="0"/>
      </w:pPr>
    </w:p>
    <w:p w:rsidR="001342AD" w:rsidRDefault="00DD66E0" w:rsidP="002567D2">
      <w:pPr>
        <w:numPr>
          <w:ilvl w:val="0"/>
          <w:numId w:val="1"/>
        </w:numPr>
        <w:ind w:hanging="1306"/>
      </w:pPr>
      <w:r>
        <w:t xml:space="preserve">MUUT ESILLE TULEVAT ASIAT  </w:t>
      </w:r>
    </w:p>
    <w:p w:rsidR="004D1EB7" w:rsidRDefault="004D1EB7" w:rsidP="004D1EB7">
      <w:pPr>
        <w:ind w:left="1651" w:firstLine="0"/>
      </w:pPr>
      <w:r>
        <w:t>Liitoon valitaan toukokuussa 2018 uusi puheenjohtaja, keskusteltiin ehdolla olevista puheenjohtajaehdokkaista.</w:t>
      </w:r>
    </w:p>
    <w:p w:rsidR="00E14CBA" w:rsidRDefault="00E14CBA" w:rsidP="00E14CBA">
      <w:pPr>
        <w:ind w:left="1651" w:firstLine="0"/>
      </w:pPr>
    </w:p>
    <w:p w:rsidR="00BD298B" w:rsidRDefault="00E14CBA" w:rsidP="00BD298B">
      <w:pPr>
        <w:ind w:left="1651" w:firstLine="0"/>
      </w:pPr>
      <w:r>
        <w:t>Hallituksen jatkotyöskentelyssä tulee huomioi</w:t>
      </w:r>
      <w:r w:rsidR="00E35ED8">
        <w:t>da jäsenistön mukaan ottaminen toimintaan; yhdistys tarjoaisi toiminnan järjestämiseen (rahallista)tukea.</w:t>
      </w:r>
    </w:p>
    <w:p w:rsidR="001342AD" w:rsidRDefault="001342AD">
      <w:pPr>
        <w:spacing w:after="0" w:line="259" w:lineRule="auto"/>
        <w:ind w:left="1304" w:firstLine="0"/>
      </w:pPr>
    </w:p>
    <w:p w:rsidR="001342AD" w:rsidRDefault="00DD66E0" w:rsidP="002567D2">
      <w:pPr>
        <w:numPr>
          <w:ilvl w:val="0"/>
          <w:numId w:val="1"/>
        </w:numPr>
        <w:ind w:hanging="1306"/>
      </w:pPr>
      <w:r>
        <w:t xml:space="preserve">KOKOUKSEN PÄÄTTÄMINEN </w:t>
      </w:r>
    </w:p>
    <w:p w:rsidR="00BD298B" w:rsidRDefault="00BD298B" w:rsidP="00BD298B">
      <w:pPr>
        <w:ind w:left="1651" w:firstLine="0"/>
      </w:pPr>
      <w:r>
        <w:t>Kokous päätettiin 14.13</w:t>
      </w:r>
    </w:p>
    <w:p w:rsidR="00BD298B" w:rsidRDefault="00BD298B" w:rsidP="00BD298B">
      <w:pPr>
        <w:ind w:left="1651" w:firstLine="0"/>
      </w:pPr>
    </w:p>
    <w:p w:rsidR="00BD298B" w:rsidRDefault="00BD298B" w:rsidP="00BD298B">
      <w:pPr>
        <w:ind w:left="0" w:firstLine="0"/>
      </w:pPr>
    </w:p>
    <w:p w:rsidR="00BD298B" w:rsidRDefault="00BD298B" w:rsidP="00BD298B">
      <w:pPr>
        <w:ind w:left="0" w:firstLine="0"/>
      </w:pPr>
      <w:r>
        <w:softHyphen/>
        <w:t>_________________________________</w:t>
      </w:r>
      <w:r>
        <w:tab/>
        <w:t>____________________________________</w:t>
      </w:r>
    </w:p>
    <w:p w:rsidR="00BD298B" w:rsidRDefault="00BD298B" w:rsidP="00BD298B">
      <w:pPr>
        <w:ind w:left="0" w:firstLine="0"/>
      </w:pPr>
      <w:r>
        <w:t>Kirsi Santala</w:t>
      </w:r>
      <w:r>
        <w:tab/>
      </w:r>
      <w:r>
        <w:tab/>
      </w:r>
      <w:r>
        <w:tab/>
      </w:r>
      <w:r>
        <w:tab/>
        <w:t>Ulla Kauppinen-Kymäläinen</w:t>
      </w:r>
    </w:p>
    <w:p w:rsidR="00BD298B" w:rsidRDefault="00BD298B" w:rsidP="00BD298B">
      <w:pPr>
        <w:ind w:left="0" w:firstLine="0"/>
      </w:pPr>
    </w:p>
    <w:p w:rsidR="00235D18" w:rsidRDefault="00235D18" w:rsidP="00BD298B">
      <w:pPr>
        <w:ind w:left="0" w:firstLine="0"/>
      </w:pPr>
    </w:p>
    <w:p w:rsidR="00BD298B" w:rsidRDefault="00BD298B" w:rsidP="00BD298B">
      <w:pPr>
        <w:ind w:left="0" w:firstLine="0"/>
      </w:pPr>
      <w:r>
        <w:t>_________________________________</w:t>
      </w:r>
      <w:r>
        <w:tab/>
        <w:t>____________________________________</w:t>
      </w:r>
    </w:p>
    <w:p w:rsidR="00BD298B" w:rsidRDefault="00BD298B" w:rsidP="00BD298B">
      <w:pPr>
        <w:ind w:left="0" w:firstLine="0"/>
      </w:pPr>
      <w:r>
        <w:t>Johanna Mielonen</w:t>
      </w:r>
      <w:r>
        <w:tab/>
      </w:r>
      <w:r>
        <w:tab/>
      </w:r>
      <w:r>
        <w:tab/>
        <w:t>Elli Tuononen</w:t>
      </w:r>
    </w:p>
    <w:sectPr w:rsidR="00BD298B">
      <w:pgSz w:w="11906" w:h="16838"/>
      <w:pgMar w:top="1418" w:right="1206" w:bottom="186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64C"/>
    <w:multiLevelType w:val="hybridMultilevel"/>
    <w:tmpl w:val="7C24F30A"/>
    <w:lvl w:ilvl="0" w:tplc="A44CA89C">
      <w:start w:val="1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85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EB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6F7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8C5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ED8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084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D0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684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94670"/>
    <w:multiLevelType w:val="hybridMultilevel"/>
    <w:tmpl w:val="0BC26F30"/>
    <w:lvl w:ilvl="0" w:tplc="040B000F">
      <w:start w:val="1"/>
      <w:numFmt w:val="decimal"/>
      <w:lvlText w:val="%1."/>
      <w:lvlJc w:val="left"/>
      <w:pPr>
        <w:ind w:left="2371" w:hanging="360"/>
      </w:pPr>
    </w:lvl>
    <w:lvl w:ilvl="1" w:tplc="040B0019" w:tentative="1">
      <w:start w:val="1"/>
      <w:numFmt w:val="lowerLetter"/>
      <w:lvlText w:val="%2."/>
      <w:lvlJc w:val="left"/>
      <w:pPr>
        <w:ind w:left="3091" w:hanging="360"/>
      </w:pPr>
    </w:lvl>
    <w:lvl w:ilvl="2" w:tplc="040B001B" w:tentative="1">
      <w:start w:val="1"/>
      <w:numFmt w:val="lowerRoman"/>
      <w:lvlText w:val="%3."/>
      <w:lvlJc w:val="right"/>
      <w:pPr>
        <w:ind w:left="3811" w:hanging="180"/>
      </w:pPr>
    </w:lvl>
    <w:lvl w:ilvl="3" w:tplc="040B000F" w:tentative="1">
      <w:start w:val="1"/>
      <w:numFmt w:val="decimal"/>
      <w:lvlText w:val="%4."/>
      <w:lvlJc w:val="left"/>
      <w:pPr>
        <w:ind w:left="4531" w:hanging="360"/>
      </w:pPr>
    </w:lvl>
    <w:lvl w:ilvl="4" w:tplc="040B0019" w:tentative="1">
      <w:start w:val="1"/>
      <w:numFmt w:val="lowerLetter"/>
      <w:lvlText w:val="%5."/>
      <w:lvlJc w:val="left"/>
      <w:pPr>
        <w:ind w:left="5251" w:hanging="360"/>
      </w:pPr>
    </w:lvl>
    <w:lvl w:ilvl="5" w:tplc="040B001B" w:tentative="1">
      <w:start w:val="1"/>
      <w:numFmt w:val="lowerRoman"/>
      <w:lvlText w:val="%6."/>
      <w:lvlJc w:val="right"/>
      <w:pPr>
        <w:ind w:left="5971" w:hanging="180"/>
      </w:pPr>
    </w:lvl>
    <w:lvl w:ilvl="6" w:tplc="040B000F" w:tentative="1">
      <w:start w:val="1"/>
      <w:numFmt w:val="decimal"/>
      <w:lvlText w:val="%7."/>
      <w:lvlJc w:val="left"/>
      <w:pPr>
        <w:ind w:left="6691" w:hanging="360"/>
      </w:pPr>
    </w:lvl>
    <w:lvl w:ilvl="7" w:tplc="040B0019" w:tentative="1">
      <w:start w:val="1"/>
      <w:numFmt w:val="lowerLetter"/>
      <w:lvlText w:val="%8."/>
      <w:lvlJc w:val="left"/>
      <w:pPr>
        <w:ind w:left="7411" w:hanging="360"/>
      </w:pPr>
    </w:lvl>
    <w:lvl w:ilvl="8" w:tplc="040B001B" w:tentative="1">
      <w:start w:val="1"/>
      <w:numFmt w:val="lowerRoman"/>
      <w:lvlText w:val="%9."/>
      <w:lvlJc w:val="right"/>
      <w:pPr>
        <w:ind w:left="8131" w:hanging="180"/>
      </w:pPr>
    </w:lvl>
  </w:abstractNum>
  <w:abstractNum w:abstractNumId="2">
    <w:nsid w:val="488B30F7"/>
    <w:multiLevelType w:val="hybridMultilevel"/>
    <w:tmpl w:val="7B2476C4"/>
    <w:lvl w:ilvl="0" w:tplc="B76A160E">
      <w:start w:val="15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E8F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489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6A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C2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5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C1A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61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A03E62"/>
    <w:multiLevelType w:val="hybridMultilevel"/>
    <w:tmpl w:val="DCC048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26D4D"/>
    <w:multiLevelType w:val="hybridMultilevel"/>
    <w:tmpl w:val="C7209092"/>
    <w:lvl w:ilvl="0" w:tplc="A25C1216">
      <w:start w:val="14"/>
      <w:numFmt w:val="decimal"/>
      <w:pStyle w:val="Otsikko1"/>
      <w:lvlText w:val="%1.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EA4A8">
      <w:start w:val="1"/>
      <w:numFmt w:val="lowerLetter"/>
      <w:lvlText w:val="%2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884F4">
      <w:start w:val="1"/>
      <w:numFmt w:val="lowerRoman"/>
      <w:lvlText w:val="%3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CDA06">
      <w:start w:val="1"/>
      <w:numFmt w:val="decimal"/>
      <w:lvlText w:val="%4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1D14">
      <w:start w:val="1"/>
      <w:numFmt w:val="lowerLetter"/>
      <w:lvlText w:val="%5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6C184">
      <w:start w:val="1"/>
      <w:numFmt w:val="lowerRoman"/>
      <w:lvlText w:val="%6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27A4">
      <w:start w:val="1"/>
      <w:numFmt w:val="decimal"/>
      <w:lvlText w:val="%7"/>
      <w:lvlJc w:val="left"/>
      <w:pPr>
        <w:ind w:left="7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E2370">
      <w:start w:val="1"/>
      <w:numFmt w:val="lowerLetter"/>
      <w:lvlText w:val="%8"/>
      <w:lvlJc w:val="left"/>
      <w:pPr>
        <w:ind w:left="8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49AE">
      <w:start w:val="1"/>
      <w:numFmt w:val="lowerRoman"/>
      <w:lvlText w:val="%9"/>
      <w:lvlJc w:val="left"/>
      <w:pPr>
        <w:ind w:left="9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D"/>
    <w:rsid w:val="00034115"/>
    <w:rsid w:val="00037E26"/>
    <w:rsid w:val="00055D7C"/>
    <w:rsid w:val="0009114D"/>
    <w:rsid w:val="000A300B"/>
    <w:rsid w:val="000F2259"/>
    <w:rsid w:val="00111119"/>
    <w:rsid w:val="001342AD"/>
    <w:rsid w:val="00137790"/>
    <w:rsid w:val="001540F9"/>
    <w:rsid w:val="00177205"/>
    <w:rsid w:val="001B00C5"/>
    <w:rsid w:val="001D3066"/>
    <w:rsid w:val="00234732"/>
    <w:rsid w:val="00235D18"/>
    <w:rsid w:val="002567D2"/>
    <w:rsid w:val="002E14B2"/>
    <w:rsid w:val="002E5509"/>
    <w:rsid w:val="003244B0"/>
    <w:rsid w:val="00373A8D"/>
    <w:rsid w:val="00400BCB"/>
    <w:rsid w:val="0042723C"/>
    <w:rsid w:val="00432370"/>
    <w:rsid w:val="00432CA4"/>
    <w:rsid w:val="00456E4D"/>
    <w:rsid w:val="00497A9A"/>
    <w:rsid w:val="004A0654"/>
    <w:rsid w:val="004D1EB7"/>
    <w:rsid w:val="004D781A"/>
    <w:rsid w:val="005005B2"/>
    <w:rsid w:val="005551D9"/>
    <w:rsid w:val="005764E4"/>
    <w:rsid w:val="006707DA"/>
    <w:rsid w:val="00673F2C"/>
    <w:rsid w:val="006D6226"/>
    <w:rsid w:val="007039C9"/>
    <w:rsid w:val="0077044B"/>
    <w:rsid w:val="007A1811"/>
    <w:rsid w:val="007E58A8"/>
    <w:rsid w:val="00814594"/>
    <w:rsid w:val="008B5FF7"/>
    <w:rsid w:val="008F199F"/>
    <w:rsid w:val="00913148"/>
    <w:rsid w:val="00915191"/>
    <w:rsid w:val="00922E95"/>
    <w:rsid w:val="009245A2"/>
    <w:rsid w:val="00940A8A"/>
    <w:rsid w:val="00954B28"/>
    <w:rsid w:val="00A676E2"/>
    <w:rsid w:val="00A80749"/>
    <w:rsid w:val="00AA1087"/>
    <w:rsid w:val="00AB418E"/>
    <w:rsid w:val="00B139FD"/>
    <w:rsid w:val="00B60421"/>
    <w:rsid w:val="00B766F0"/>
    <w:rsid w:val="00BB401C"/>
    <w:rsid w:val="00BD298B"/>
    <w:rsid w:val="00BF1742"/>
    <w:rsid w:val="00CB2870"/>
    <w:rsid w:val="00D13F8F"/>
    <w:rsid w:val="00DB5F9C"/>
    <w:rsid w:val="00DC05A6"/>
    <w:rsid w:val="00DD66E0"/>
    <w:rsid w:val="00DE063D"/>
    <w:rsid w:val="00E01BAD"/>
    <w:rsid w:val="00E14CBA"/>
    <w:rsid w:val="00E35ED8"/>
    <w:rsid w:val="00E6393D"/>
    <w:rsid w:val="00EB7368"/>
    <w:rsid w:val="00ED4260"/>
    <w:rsid w:val="00EE4078"/>
    <w:rsid w:val="00F05995"/>
    <w:rsid w:val="00F4253D"/>
    <w:rsid w:val="00F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3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497A9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B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5F9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3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497A9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B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5F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TERVEYDENHOITAJALIITTO STHL R</vt:lpstr>
    </vt:vector>
  </TitlesOfParts>
  <Company>Lapinlahti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TERVEYDENHOITAJALIITTO STHL R</dc:title>
  <dc:creator>Minna</dc:creator>
  <cp:lastModifiedBy>Koskinen Meri-Tuulia</cp:lastModifiedBy>
  <cp:revision>2</cp:revision>
  <dcterms:created xsi:type="dcterms:W3CDTF">2018-03-19T10:08:00Z</dcterms:created>
  <dcterms:modified xsi:type="dcterms:W3CDTF">2018-03-19T10:08:00Z</dcterms:modified>
</cp:coreProperties>
</file>