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51" w:rsidRPr="00535133" w:rsidRDefault="00F6301B" w:rsidP="00641251">
      <w:pPr>
        <w:pStyle w:val="Eivli"/>
        <w:rPr>
          <w:rFonts w:ascii="Georgia" w:hAnsi="Georgia" w:cs="Estrangelo Edessa"/>
        </w:rPr>
      </w:pPr>
      <w:r>
        <w:rPr>
          <w:rFonts w:ascii="Georgia" w:hAnsi="Georgia" w:cs="Estrangelo Edessa"/>
        </w:rPr>
        <w:tab/>
      </w:r>
      <w:r>
        <w:rPr>
          <w:rFonts w:ascii="Georgia" w:hAnsi="Georgia" w:cs="Estrangelo Edessa"/>
        </w:rPr>
        <w:tab/>
      </w:r>
      <w:r>
        <w:rPr>
          <w:rFonts w:ascii="Georgia" w:hAnsi="Georgia" w:cs="Estrangelo Edessa"/>
        </w:rPr>
        <w:tab/>
      </w:r>
      <w:r>
        <w:rPr>
          <w:rFonts w:ascii="Georgia" w:hAnsi="Georgia" w:cs="Estrangelo Edessa"/>
        </w:rPr>
        <w:tab/>
      </w:r>
    </w:p>
    <w:p w:rsidR="00332BE1" w:rsidRDefault="00332BE1" w:rsidP="00641251">
      <w:pPr>
        <w:pStyle w:val="Eivli"/>
        <w:rPr>
          <w:rFonts w:ascii="Georgia" w:hAnsi="Georgia" w:cs="Estrangelo Edessa"/>
        </w:rPr>
      </w:pPr>
    </w:p>
    <w:p w:rsidR="00B744B2" w:rsidRPr="00E7227A" w:rsidRDefault="00B744B2" w:rsidP="00641251">
      <w:pPr>
        <w:pStyle w:val="Eivli"/>
        <w:rPr>
          <w:rFonts w:ascii="Georgia" w:hAnsi="Georgia" w:cs="Estrangelo Edessa"/>
          <w:color w:val="C00000"/>
        </w:rPr>
      </w:pPr>
    </w:p>
    <w:p w:rsidR="00641251" w:rsidRPr="00E7227A" w:rsidRDefault="00641251" w:rsidP="00641251">
      <w:pPr>
        <w:pStyle w:val="Eivli"/>
        <w:rPr>
          <w:rFonts w:ascii="Georgia" w:hAnsi="Georgia" w:cs="Estrangelo Edessa"/>
          <w:color w:val="943634" w:themeColor="accent2" w:themeShade="BF"/>
          <w:sz w:val="40"/>
          <w:szCs w:val="40"/>
          <w:u w:val="single"/>
        </w:rPr>
      </w:pPr>
      <w:r w:rsidRPr="00E7227A">
        <w:rPr>
          <w:rFonts w:ascii="Georgia" w:hAnsi="Georgia" w:cs="Estrangelo Edessa"/>
          <w:color w:val="943634" w:themeColor="accent2" w:themeShade="BF"/>
          <w:sz w:val="40"/>
          <w:szCs w:val="40"/>
          <w:u w:val="single"/>
        </w:rPr>
        <w:t>Hei yhdistyksemme jäsen!</w:t>
      </w:r>
      <w:r w:rsidR="0056000A" w:rsidRPr="00E7227A">
        <w:rPr>
          <w:rFonts w:ascii="Georgia" w:hAnsi="Georgia" w:cs="Estrangelo Edessa"/>
          <w:color w:val="943634" w:themeColor="accent2" w:themeShade="BF"/>
          <w:sz w:val="40"/>
          <w:szCs w:val="40"/>
        </w:rPr>
        <w:t xml:space="preserve"> </w:t>
      </w:r>
      <w:bookmarkStart w:id="0" w:name="_GoBack"/>
      <w:bookmarkEnd w:id="0"/>
    </w:p>
    <w:p w:rsidR="00332BE1" w:rsidRPr="00535133" w:rsidRDefault="00332BE1" w:rsidP="00641251">
      <w:pPr>
        <w:pStyle w:val="Eivli"/>
        <w:rPr>
          <w:rFonts w:ascii="Georgia" w:hAnsi="Georgia" w:cs="Estrangelo Edessa"/>
          <w:sz w:val="40"/>
          <w:szCs w:val="40"/>
        </w:rPr>
      </w:pPr>
    </w:p>
    <w:p w:rsidR="00332BE1" w:rsidRDefault="00332BE1" w:rsidP="00641251">
      <w:pPr>
        <w:pStyle w:val="Eivli"/>
        <w:rPr>
          <w:rFonts w:ascii="Georgia" w:hAnsi="Georgia" w:cs="Estrangelo Edessa"/>
          <w:sz w:val="26"/>
          <w:szCs w:val="26"/>
        </w:rPr>
      </w:pPr>
    </w:p>
    <w:p w:rsidR="005A7D90" w:rsidRDefault="005A7D90" w:rsidP="00641251">
      <w:pPr>
        <w:pStyle w:val="Eivli"/>
        <w:rPr>
          <w:rFonts w:ascii="Georgia" w:hAnsi="Georgia" w:cs="Estrangelo Edessa"/>
          <w:sz w:val="26"/>
          <w:szCs w:val="26"/>
        </w:rPr>
      </w:pPr>
      <w:r>
        <w:rPr>
          <w:rFonts w:ascii="Georgia" w:hAnsi="Georgia" w:cs="Estrangelo Edessa"/>
          <w:sz w:val="26"/>
          <w:szCs w:val="26"/>
        </w:rPr>
        <w:t xml:space="preserve">Vuosi alkaa taas olla lopuillaan ja yhdistyksemme järjestikin tuossa hetki sitten jäsenilleen jouluisen virkistysillan yhteistyössä Orionin kanssa. Ilta meni varsin mukavasti seurustellessa, nauttiessa hyvää jouluruokaa ja pientä ohjelmaa seuratessa, ja </w:t>
      </w:r>
      <w:proofErr w:type="spellStart"/>
      <w:r>
        <w:rPr>
          <w:rFonts w:ascii="Georgia" w:hAnsi="Georgia" w:cs="Estrangelo Edessa"/>
          <w:sz w:val="26"/>
          <w:szCs w:val="26"/>
        </w:rPr>
        <w:t>tietenkinhän</w:t>
      </w:r>
      <w:proofErr w:type="spellEnd"/>
      <w:r>
        <w:rPr>
          <w:rFonts w:ascii="Georgia" w:hAnsi="Georgia" w:cs="Estrangelo Edessa"/>
          <w:sz w:val="26"/>
          <w:szCs w:val="26"/>
        </w:rPr>
        <w:t xml:space="preserve"> tapahtumassa julkistettiin Pohjois-Savon terveydenhoitajayhdistyksen Vuoden terveydenhoitaja 2013, jonka kunnian sai Pirjo Männikkö Ylä-Savon SOTE </w:t>
      </w:r>
      <w:proofErr w:type="spellStart"/>
      <w:r>
        <w:rPr>
          <w:rFonts w:ascii="Georgia" w:hAnsi="Georgia" w:cs="Estrangelo Edessa"/>
          <w:sz w:val="26"/>
          <w:szCs w:val="26"/>
        </w:rPr>
        <w:t>ky:stä</w:t>
      </w:r>
      <w:proofErr w:type="spellEnd"/>
      <w:r>
        <w:rPr>
          <w:rFonts w:ascii="Georgia" w:hAnsi="Georgia" w:cs="Estrangelo Edessa"/>
          <w:sz w:val="26"/>
          <w:szCs w:val="26"/>
        </w:rPr>
        <w:t>. Onnea Pirjolle!</w:t>
      </w:r>
    </w:p>
    <w:p w:rsidR="005A7D90" w:rsidRDefault="005A7D90" w:rsidP="00641251">
      <w:pPr>
        <w:pStyle w:val="Eivli"/>
        <w:rPr>
          <w:rFonts w:ascii="Georgia" w:hAnsi="Georgia" w:cs="Estrangelo Edessa"/>
          <w:sz w:val="26"/>
          <w:szCs w:val="26"/>
        </w:rPr>
      </w:pPr>
      <w:r>
        <w:rPr>
          <w:rFonts w:ascii="Georgia" w:hAnsi="Georgia" w:cs="Estrangelo Edessa"/>
          <w:sz w:val="26"/>
          <w:szCs w:val="26"/>
        </w:rPr>
        <w:t xml:space="preserve">Yhdistys kutsui myös kunniajäsenekseen pitkään yhdistyksen toiminnassa vaikuttaneen Riitta Turusen, kiitokset Riitalle! Tapahtumassa jaettiin myös Suomen terveydenhoitajaliiton </w:t>
      </w:r>
      <w:r w:rsidR="00A7620F">
        <w:rPr>
          <w:rFonts w:ascii="Georgia" w:hAnsi="Georgia" w:cs="Estrangelo Edessa"/>
          <w:sz w:val="26"/>
          <w:szCs w:val="26"/>
        </w:rPr>
        <w:t>tunnustuksia pitkään liit</w:t>
      </w:r>
      <w:r w:rsidR="00530104">
        <w:rPr>
          <w:rFonts w:ascii="Georgia" w:hAnsi="Georgia" w:cs="Estrangelo Edessa"/>
          <w:sz w:val="26"/>
          <w:szCs w:val="26"/>
        </w:rPr>
        <w:t xml:space="preserve">on toiminnassa mukana olleille: </w:t>
      </w:r>
      <w:r>
        <w:rPr>
          <w:rFonts w:ascii="Georgia" w:hAnsi="Georgia" w:cs="Estrangelo Edessa"/>
          <w:sz w:val="26"/>
          <w:szCs w:val="26"/>
        </w:rPr>
        <w:t>kultai</w:t>
      </w:r>
      <w:r w:rsidR="00A7620F">
        <w:rPr>
          <w:rFonts w:ascii="Georgia" w:hAnsi="Georgia" w:cs="Estrangelo Edessa"/>
          <w:sz w:val="26"/>
          <w:szCs w:val="26"/>
        </w:rPr>
        <w:t>sen</w:t>
      </w:r>
      <w:r>
        <w:rPr>
          <w:rFonts w:ascii="Georgia" w:hAnsi="Georgia" w:cs="Estrangelo Edessa"/>
          <w:sz w:val="26"/>
          <w:szCs w:val="26"/>
        </w:rPr>
        <w:t xml:space="preserve"> ansiomerk</w:t>
      </w:r>
      <w:r w:rsidR="00A7620F">
        <w:rPr>
          <w:rFonts w:ascii="Georgia" w:hAnsi="Georgia" w:cs="Estrangelo Edessa"/>
          <w:sz w:val="26"/>
          <w:szCs w:val="26"/>
        </w:rPr>
        <w:t xml:space="preserve">in sai Anne Röppänen ja viirit Pirjo Männikkö, Raija Tuomela ja Helena </w:t>
      </w:r>
      <w:proofErr w:type="spellStart"/>
      <w:r w:rsidR="00A7620F">
        <w:rPr>
          <w:rFonts w:ascii="Georgia" w:hAnsi="Georgia" w:cs="Estrangelo Edessa"/>
          <w:sz w:val="26"/>
          <w:szCs w:val="26"/>
        </w:rPr>
        <w:t>Törmi</w:t>
      </w:r>
      <w:proofErr w:type="spellEnd"/>
      <w:r w:rsidR="00A7620F">
        <w:rPr>
          <w:rFonts w:ascii="Georgia" w:hAnsi="Georgia" w:cs="Estrangelo Edessa"/>
          <w:sz w:val="26"/>
          <w:szCs w:val="26"/>
        </w:rPr>
        <w:t xml:space="preserve">, onnittelut kaikille! </w:t>
      </w:r>
    </w:p>
    <w:p w:rsidR="007C782D" w:rsidRDefault="007C782D" w:rsidP="00641251">
      <w:pPr>
        <w:pStyle w:val="Eivli"/>
        <w:rPr>
          <w:rFonts w:ascii="Georgia" w:hAnsi="Georgia" w:cs="Estrangelo Edessa"/>
          <w:sz w:val="26"/>
          <w:szCs w:val="26"/>
        </w:rPr>
      </w:pPr>
    </w:p>
    <w:p w:rsidR="00530104" w:rsidRDefault="00530104" w:rsidP="00641251">
      <w:pPr>
        <w:pStyle w:val="Eivli"/>
        <w:rPr>
          <w:rFonts w:ascii="Georgia" w:hAnsi="Georgia" w:cs="Estrangelo Edessa"/>
          <w:sz w:val="26"/>
          <w:szCs w:val="26"/>
        </w:rPr>
      </w:pPr>
    </w:p>
    <w:p w:rsidR="00A7620F" w:rsidRDefault="00A7620F" w:rsidP="00641251">
      <w:pPr>
        <w:pStyle w:val="Eivli"/>
        <w:rPr>
          <w:rFonts w:ascii="Georgia" w:hAnsi="Georgia" w:cs="Estrangelo Edessa"/>
          <w:sz w:val="26"/>
          <w:szCs w:val="26"/>
        </w:rPr>
      </w:pPr>
      <w:r>
        <w:rPr>
          <w:rFonts w:ascii="Georgia" w:hAnsi="Georgia" w:cs="Estrangelo Edessa"/>
          <w:sz w:val="26"/>
          <w:szCs w:val="26"/>
        </w:rPr>
        <w:t xml:space="preserve">Seuraava tapahtuma tulee olemaan yhdistyksen vuosikokous alkukeväästä, johon kaikki jäsenet ovat tervetulleita, ja jos hallituksen toiminta kiinnostaa, niin itsensä saa ilmiantaa! </w:t>
      </w:r>
      <w:r w:rsidRPr="00A7620F">
        <w:rPr>
          <w:rFonts w:ascii="Georgia" w:hAnsi="Georgia" w:cs="Estrangelo Edessa"/>
          <w:sz w:val="26"/>
          <w:szCs w:val="26"/>
        </w:rPr>
        <w:sym w:font="Wingdings" w:char="F04A"/>
      </w:r>
      <w:r>
        <w:rPr>
          <w:rFonts w:ascii="Georgia" w:hAnsi="Georgia" w:cs="Estrangelo Edessa"/>
          <w:sz w:val="26"/>
          <w:szCs w:val="26"/>
        </w:rPr>
        <w:t xml:space="preserve"> Tarkempaa vuosikokouksen </w:t>
      </w:r>
      <w:r w:rsidR="00BB3330">
        <w:rPr>
          <w:rFonts w:ascii="Georgia" w:hAnsi="Georgia" w:cs="Estrangelo Edessa"/>
          <w:sz w:val="26"/>
          <w:szCs w:val="26"/>
        </w:rPr>
        <w:t xml:space="preserve">aikataulua ilmoitellaan </w:t>
      </w:r>
      <w:r>
        <w:rPr>
          <w:rFonts w:ascii="Georgia" w:hAnsi="Georgia" w:cs="Estrangelo Edessa"/>
          <w:sz w:val="26"/>
          <w:szCs w:val="26"/>
        </w:rPr>
        <w:t>ensi vuoden puolella.</w:t>
      </w:r>
    </w:p>
    <w:p w:rsidR="00332BE1" w:rsidRDefault="00332BE1" w:rsidP="00641251">
      <w:pPr>
        <w:pStyle w:val="Eivli"/>
        <w:rPr>
          <w:rFonts w:ascii="Georgia" w:hAnsi="Georgia" w:cs="Estrangelo Edessa"/>
          <w:sz w:val="26"/>
          <w:szCs w:val="26"/>
        </w:rPr>
      </w:pPr>
    </w:p>
    <w:p w:rsidR="00332BE1" w:rsidRDefault="00332BE1" w:rsidP="00641251">
      <w:pPr>
        <w:pStyle w:val="Eivli"/>
        <w:rPr>
          <w:rFonts w:ascii="Georgia" w:hAnsi="Georgia" w:cs="Estrangelo Edessa"/>
          <w:sz w:val="26"/>
          <w:szCs w:val="26"/>
        </w:rPr>
      </w:pPr>
    </w:p>
    <w:p w:rsidR="00BB3330" w:rsidRDefault="00BB3330" w:rsidP="00641251">
      <w:pPr>
        <w:pStyle w:val="Eivli"/>
        <w:rPr>
          <w:rFonts w:ascii="Georgia" w:hAnsi="Georgia" w:cs="Estrangelo Edessa"/>
          <w:sz w:val="26"/>
          <w:szCs w:val="26"/>
        </w:rPr>
      </w:pPr>
    </w:p>
    <w:p w:rsidR="00E7227A" w:rsidRPr="00535133" w:rsidRDefault="00E7227A" w:rsidP="00E7227A">
      <w:pPr>
        <w:pStyle w:val="Eivli"/>
        <w:ind w:left="1304" w:firstLine="1"/>
        <w:rPr>
          <w:rFonts w:ascii="Georgia" w:hAnsi="Georgia" w:cs="Estrangelo Edessa"/>
        </w:rPr>
      </w:pPr>
      <w:r w:rsidRPr="00535133">
        <w:rPr>
          <w:rFonts w:ascii="Georgia" w:hAnsi="Georgia" w:cs="Estrangelo Edessa"/>
        </w:rPr>
        <w:lastRenderedPageBreak/>
        <w:t>Pohjois-Savon terveydenhoitajayhdistys</w:t>
      </w:r>
    </w:p>
    <w:p w:rsidR="00BB3330" w:rsidRDefault="00E7227A" w:rsidP="00E7227A">
      <w:pPr>
        <w:pStyle w:val="Eivli"/>
        <w:ind w:firstLine="1304"/>
        <w:rPr>
          <w:rFonts w:ascii="Georgia" w:hAnsi="Georgia" w:cs="Estrangelo Edessa"/>
          <w:sz w:val="26"/>
          <w:szCs w:val="26"/>
        </w:rPr>
      </w:pPr>
      <w:r>
        <w:rPr>
          <w:rFonts w:ascii="Georgia" w:hAnsi="Georgia" w:cs="Estrangelo Edessa"/>
        </w:rPr>
        <w:t>j</w:t>
      </w:r>
      <w:r w:rsidRPr="00535133">
        <w:rPr>
          <w:rFonts w:ascii="Georgia" w:hAnsi="Georgia" w:cs="Estrangelo Edessa"/>
        </w:rPr>
        <w:t xml:space="preserve">äsenkirje </w:t>
      </w:r>
      <w:r>
        <w:rPr>
          <w:rFonts w:ascii="Georgia" w:hAnsi="Georgia" w:cs="Estrangelo Edessa"/>
        </w:rPr>
        <w:t>joulukuu</w:t>
      </w:r>
      <w:r w:rsidRPr="00535133">
        <w:rPr>
          <w:rFonts w:ascii="Georgia" w:hAnsi="Georgia" w:cs="Estrangelo Edessa"/>
        </w:rPr>
        <w:t xml:space="preserve"> 2013</w:t>
      </w:r>
    </w:p>
    <w:p w:rsidR="00BB3330" w:rsidRDefault="00BB3330" w:rsidP="00641251">
      <w:pPr>
        <w:pStyle w:val="Eivli"/>
        <w:rPr>
          <w:rFonts w:ascii="Georgia" w:hAnsi="Georgia" w:cs="Estrangelo Edessa"/>
          <w:sz w:val="26"/>
          <w:szCs w:val="26"/>
        </w:rPr>
      </w:pPr>
    </w:p>
    <w:p w:rsidR="00BB3330" w:rsidRDefault="00BB3330" w:rsidP="00641251">
      <w:pPr>
        <w:pStyle w:val="Eivli"/>
        <w:rPr>
          <w:rFonts w:ascii="Georgia" w:hAnsi="Georgia" w:cs="Estrangelo Edessa"/>
          <w:sz w:val="26"/>
          <w:szCs w:val="26"/>
        </w:rPr>
      </w:pPr>
    </w:p>
    <w:p w:rsidR="00BB3330" w:rsidRDefault="00BB3330" w:rsidP="00641251">
      <w:pPr>
        <w:pStyle w:val="Eivli"/>
        <w:rPr>
          <w:rFonts w:ascii="Georgia" w:hAnsi="Georgia" w:cs="Estrangelo Edessa"/>
          <w:sz w:val="26"/>
          <w:szCs w:val="26"/>
        </w:rPr>
      </w:pPr>
    </w:p>
    <w:p w:rsidR="00BB3330" w:rsidRDefault="00BB3330" w:rsidP="00641251">
      <w:pPr>
        <w:pStyle w:val="Eivli"/>
        <w:rPr>
          <w:rFonts w:ascii="Georgia" w:hAnsi="Georgia" w:cs="Estrangelo Edessa"/>
          <w:sz w:val="26"/>
          <w:szCs w:val="26"/>
        </w:rPr>
      </w:pPr>
    </w:p>
    <w:p w:rsidR="00E7227A" w:rsidRDefault="00E7227A" w:rsidP="00641251">
      <w:pPr>
        <w:pStyle w:val="Eivli"/>
        <w:rPr>
          <w:rFonts w:ascii="Georgia" w:hAnsi="Georgia" w:cs="Estrangelo Edessa"/>
          <w:sz w:val="26"/>
          <w:szCs w:val="26"/>
        </w:rPr>
      </w:pPr>
    </w:p>
    <w:p w:rsidR="00C9314E" w:rsidRDefault="00332BE1" w:rsidP="00641251">
      <w:pPr>
        <w:pStyle w:val="Eivli"/>
        <w:rPr>
          <w:rFonts w:ascii="Georgia" w:hAnsi="Georgia" w:cs="Estrangelo Edessa"/>
          <w:sz w:val="26"/>
          <w:szCs w:val="26"/>
        </w:rPr>
      </w:pPr>
      <w:r>
        <w:rPr>
          <w:rFonts w:ascii="Georgia" w:hAnsi="Georgia" w:cs="Estrangelo Edessa"/>
          <w:sz w:val="26"/>
          <w:szCs w:val="26"/>
        </w:rPr>
        <w:t xml:space="preserve">Yhdistys </w:t>
      </w:r>
      <w:r w:rsidR="00A7620F">
        <w:rPr>
          <w:rFonts w:ascii="Georgia" w:hAnsi="Georgia" w:cs="Estrangelo Edessa"/>
          <w:sz w:val="26"/>
          <w:szCs w:val="26"/>
        </w:rPr>
        <w:t xml:space="preserve">järjestää kartoituksen perusteella bussikuljetuksen </w:t>
      </w:r>
      <w:r w:rsidR="007C782D" w:rsidRPr="00332BE1">
        <w:rPr>
          <w:rFonts w:ascii="Georgia" w:hAnsi="Georgia" w:cs="Estrangelo Edessa"/>
          <w:color w:val="E36C0A" w:themeColor="accent6" w:themeShade="BF"/>
          <w:sz w:val="26"/>
          <w:szCs w:val="26"/>
        </w:rPr>
        <w:t>Te</w:t>
      </w:r>
      <w:r w:rsidRPr="00332BE1">
        <w:rPr>
          <w:rFonts w:ascii="Georgia" w:hAnsi="Georgia" w:cs="Estrangelo Edessa"/>
          <w:color w:val="E36C0A" w:themeColor="accent6" w:themeShade="BF"/>
          <w:sz w:val="26"/>
          <w:szCs w:val="26"/>
        </w:rPr>
        <w:t xml:space="preserve">rveydenhoitajapäiville </w:t>
      </w:r>
      <w:proofErr w:type="gramStart"/>
      <w:r w:rsidRPr="00332BE1">
        <w:rPr>
          <w:rFonts w:ascii="Georgia" w:hAnsi="Georgia" w:cs="Estrangelo Edessa"/>
          <w:color w:val="E36C0A" w:themeColor="accent6" w:themeShade="BF"/>
          <w:sz w:val="26"/>
          <w:szCs w:val="26"/>
        </w:rPr>
        <w:t>30.-31.1.2014</w:t>
      </w:r>
      <w:proofErr w:type="gramEnd"/>
      <w:r w:rsidRPr="00332BE1">
        <w:rPr>
          <w:rFonts w:ascii="Georgia" w:hAnsi="Georgia" w:cs="Estrangelo Edessa"/>
          <w:color w:val="E36C0A" w:themeColor="accent6" w:themeShade="BF"/>
          <w:sz w:val="26"/>
          <w:szCs w:val="26"/>
        </w:rPr>
        <w:t xml:space="preserve"> Jyväskylässä</w:t>
      </w:r>
      <w:r w:rsidR="00530104">
        <w:rPr>
          <w:rFonts w:ascii="Georgia" w:hAnsi="Georgia" w:cs="Estrangelo Edessa"/>
          <w:sz w:val="26"/>
          <w:szCs w:val="26"/>
        </w:rPr>
        <w:t>. Näillä näkymin k</w:t>
      </w:r>
      <w:r>
        <w:rPr>
          <w:rFonts w:ascii="Georgia" w:hAnsi="Georgia" w:cs="Estrangelo Edessa"/>
          <w:sz w:val="26"/>
          <w:szCs w:val="26"/>
        </w:rPr>
        <w:t xml:space="preserve">uljetus lähtisi </w:t>
      </w:r>
      <w:r w:rsidR="00530104">
        <w:rPr>
          <w:rFonts w:ascii="Georgia" w:hAnsi="Georgia" w:cs="Estrangelo Edessa"/>
          <w:sz w:val="26"/>
          <w:szCs w:val="26"/>
        </w:rPr>
        <w:t xml:space="preserve">Kuhmosta, kun sieltäkin löytyi tarpeeksi lähtijöitä. Bussi kulkisi siis reitillä Kuhmo </w:t>
      </w:r>
      <w:proofErr w:type="spellStart"/>
      <w:r w:rsidR="00530104">
        <w:rPr>
          <w:rFonts w:ascii="Georgia" w:hAnsi="Georgia" w:cs="Estrangelo Edessa"/>
          <w:sz w:val="26"/>
          <w:szCs w:val="26"/>
        </w:rPr>
        <w:t>-(Sotkamo?)-</w:t>
      </w:r>
      <w:proofErr w:type="spellEnd"/>
      <w:r w:rsidR="00530104">
        <w:rPr>
          <w:rFonts w:ascii="Georgia" w:hAnsi="Georgia" w:cs="Estrangelo Edessa"/>
          <w:sz w:val="26"/>
          <w:szCs w:val="26"/>
        </w:rPr>
        <w:t xml:space="preserve"> Kajaani – Iisalmi – Kuopio – Suonenjoki - Jyväskylä</w:t>
      </w:r>
      <w:r>
        <w:rPr>
          <w:rFonts w:ascii="Georgia" w:hAnsi="Georgia" w:cs="Estrangelo Edessa"/>
          <w:sz w:val="26"/>
          <w:szCs w:val="26"/>
        </w:rPr>
        <w:t>, ja</w:t>
      </w:r>
      <w:r w:rsidR="00530104">
        <w:rPr>
          <w:rFonts w:ascii="Georgia" w:hAnsi="Georgia" w:cs="Estrangelo Edessa"/>
          <w:sz w:val="26"/>
          <w:szCs w:val="26"/>
        </w:rPr>
        <w:t xml:space="preserve"> lähtöpäivä olisi 30.1. aamusta ja paluu seuraavana päivänä.</w:t>
      </w:r>
      <w:r>
        <w:rPr>
          <w:rFonts w:ascii="Georgia" w:hAnsi="Georgia" w:cs="Estrangelo Edessa"/>
          <w:sz w:val="26"/>
          <w:szCs w:val="26"/>
        </w:rPr>
        <w:t xml:space="preserve"> </w:t>
      </w:r>
      <w:r w:rsidR="00530104">
        <w:rPr>
          <w:rFonts w:ascii="Georgia" w:hAnsi="Georgia" w:cs="Estrangelo Edessa"/>
          <w:sz w:val="26"/>
          <w:szCs w:val="26"/>
        </w:rPr>
        <w:t xml:space="preserve">Ilmoittautumiset </w:t>
      </w:r>
      <w:r w:rsidR="00BB3330" w:rsidRPr="00530104">
        <w:rPr>
          <w:rFonts w:ascii="Georgia" w:hAnsi="Georgia" w:cs="Estrangelo Edessa"/>
          <w:sz w:val="26"/>
          <w:szCs w:val="26"/>
          <w:u w:val="single"/>
        </w:rPr>
        <w:t>viimeistään 7.1.2013 mennessä</w:t>
      </w:r>
      <w:r w:rsidR="00BB3330">
        <w:rPr>
          <w:rFonts w:ascii="Georgia" w:hAnsi="Georgia" w:cs="Estrangelo Edessa"/>
          <w:sz w:val="26"/>
          <w:szCs w:val="26"/>
        </w:rPr>
        <w:t xml:space="preserve"> </w:t>
      </w:r>
      <w:r w:rsidR="00530104">
        <w:rPr>
          <w:rFonts w:ascii="Georgia" w:hAnsi="Georgia" w:cs="Estrangelo Edessa"/>
          <w:sz w:val="26"/>
          <w:szCs w:val="26"/>
        </w:rPr>
        <w:t xml:space="preserve">hallituksen jäsenelle Anne Röppäselle sähköpostitse osoitteeseen </w:t>
      </w:r>
      <w:hyperlink r:id="rId6" w:history="1">
        <w:r w:rsidR="00530104" w:rsidRPr="002F5586">
          <w:rPr>
            <w:rStyle w:val="Hyperlinkki"/>
            <w:rFonts w:ascii="Georgia" w:hAnsi="Georgia" w:cs="Estrangelo Edessa"/>
            <w:sz w:val="26"/>
            <w:szCs w:val="26"/>
          </w:rPr>
          <w:t>anne.roppanen@kuopio.fi</w:t>
        </w:r>
      </w:hyperlink>
      <w:r w:rsidR="00530104">
        <w:rPr>
          <w:rFonts w:ascii="Georgia" w:hAnsi="Georgia" w:cs="Estrangelo Edessa"/>
          <w:sz w:val="26"/>
          <w:szCs w:val="26"/>
        </w:rPr>
        <w:t>.</w:t>
      </w:r>
    </w:p>
    <w:p w:rsidR="00BB3330" w:rsidRDefault="00BB3330" w:rsidP="00641251">
      <w:pPr>
        <w:pStyle w:val="Eivli"/>
        <w:rPr>
          <w:rFonts w:ascii="Lucida Handwriting" w:hAnsi="Lucida Handwriting" w:cs="Estrangelo Edessa"/>
          <w:sz w:val="28"/>
          <w:szCs w:val="28"/>
        </w:rPr>
      </w:pPr>
    </w:p>
    <w:p w:rsidR="00BB3330" w:rsidRDefault="00BB3330" w:rsidP="00641251">
      <w:pPr>
        <w:pStyle w:val="Eivli"/>
        <w:rPr>
          <w:rFonts w:ascii="Lucida Handwriting" w:hAnsi="Lucida Handwriting" w:cs="Estrangelo Edessa"/>
          <w:sz w:val="28"/>
          <w:szCs w:val="28"/>
        </w:rPr>
      </w:pPr>
    </w:p>
    <w:p w:rsidR="00BB3330" w:rsidRDefault="00BB3330" w:rsidP="00641251">
      <w:pPr>
        <w:pStyle w:val="Eivli"/>
        <w:rPr>
          <w:rFonts w:ascii="Lucida Handwriting" w:hAnsi="Lucida Handwriting" w:cs="Estrangelo Edessa"/>
          <w:sz w:val="28"/>
          <w:szCs w:val="28"/>
        </w:rPr>
      </w:pPr>
    </w:p>
    <w:p w:rsidR="001F4B69" w:rsidRDefault="00BB3330" w:rsidP="00641251">
      <w:pPr>
        <w:pStyle w:val="Eivli"/>
        <w:rPr>
          <w:rFonts w:ascii="Lucida Handwriting" w:hAnsi="Lucida Handwriting" w:cs="Estrangelo Edessa"/>
          <w:sz w:val="28"/>
          <w:szCs w:val="28"/>
        </w:rPr>
      </w:pPr>
      <w:r>
        <w:rPr>
          <w:rFonts w:ascii="Lucida Handwriting" w:hAnsi="Lucida Handwriting" w:cs="Estrangelo Edessa"/>
          <w:noProof/>
          <w:color w:val="00B050"/>
          <w:sz w:val="26"/>
          <w:szCs w:val="26"/>
          <w:lang w:eastAsia="fi-FI"/>
        </w:rPr>
        <w:drawing>
          <wp:inline distT="0" distB="0" distL="0" distR="0" wp14:anchorId="77C85117" wp14:editId="5ADBE913">
            <wp:extent cx="1336804" cy="1816016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41-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914" cy="1817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27A" w:rsidRDefault="00E7227A" w:rsidP="00641251">
      <w:pPr>
        <w:pStyle w:val="Eivli"/>
        <w:rPr>
          <w:rFonts w:ascii="Lucida Handwriting" w:hAnsi="Lucida Handwriting" w:cs="Estrangelo Edessa"/>
          <w:color w:val="943634" w:themeColor="accent2" w:themeShade="BF"/>
          <w:sz w:val="26"/>
          <w:szCs w:val="26"/>
        </w:rPr>
      </w:pPr>
    </w:p>
    <w:p w:rsidR="00535133" w:rsidRPr="00E7227A" w:rsidRDefault="00530104" w:rsidP="00641251">
      <w:pPr>
        <w:pStyle w:val="Eivli"/>
        <w:rPr>
          <w:rFonts w:ascii="Lucida Handwriting" w:hAnsi="Lucida Handwriting" w:cs="Estrangelo Edessa"/>
          <w:color w:val="C00000"/>
          <w:sz w:val="26"/>
          <w:szCs w:val="26"/>
        </w:rPr>
      </w:pPr>
      <w:r w:rsidRPr="00E7227A">
        <w:rPr>
          <w:rFonts w:ascii="Lucida Handwriting" w:hAnsi="Lucida Handwriting" w:cs="Estrangelo Edessa"/>
          <w:color w:val="C00000"/>
          <w:sz w:val="26"/>
          <w:szCs w:val="26"/>
        </w:rPr>
        <w:t>Rauhallista jo</w:t>
      </w:r>
      <w:r w:rsidR="00BB3330" w:rsidRPr="00E7227A">
        <w:rPr>
          <w:rFonts w:ascii="Lucida Handwriting" w:hAnsi="Lucida Handwriting" w:cs="Estrangelo Edessa"/>
          <w:color w:val="C00000"/>
          <w:sz w:val="26"/>
          <w:szCs w:val="26"/>
        </w:rPr>
        <w:t>ulunodotusta ja iloista ja rentouttavaa joulun aikaa toivotellen</w:t>
      </w:r>
    </w:p>
    <w:p w:rsidR="00641251" w:rsidRPr="00E7227A" w:rsidRDefault="00C43721" w:rsidP="00641251">
      <w:pPr>
        <w:pStyle w:val="Eivli"/>
        <w:rPr>
          <w:rFonts w:ascii="Lucida Handwriting" w:hAnsi="Lucida Handwriting" w:cs="Estrangelo Edessa"/>
          <w:color w:val="C00000"/>
          <w:sz w:val="26"/>
          <w:szCs w:val="26"/>
        </w:rPr>
      </w:pPr>
      <w:r w:rsidRPr="00E7227A">
        <w:rPr>
          <w:rFonts w:ascii="Lucida Handwriting" w:hAnsi="Lucida Handwriting" w:cs="Estrangelo Edessa"/>
          <w:color w:val="C00000"/>
          <w:sz w:val="26"/>
          <w:szCs w:val="26"/>
        </w:rPr>
        <w:t>Pohjois-Savon terveydenhoitajayhdistyksen hallitus</w:t>
      </w:r>
      <w:r w:rsidR="00F6301B" w:rsidRPr="00E7227A">
        <w:rPr>
          <w:rFonts w:ascii="Lucida Handwriting" w:hAnsi="Lucida Handwriting" w:cs="Estrangelo Edessa"/>
          <w:color w:val="C00000"/>
          <w:sz w:val="26"/>
          <w:szCs w:val="26"/>
        </w:rPr>
        <w:t xml:space="preserve">  </w:t>
      </w:r>
    </w:p>
    <w:sectPr w:rsidR="00641251" w:rsidRPr="00E7227A" w:rsidSect="00BB3330">
      <w:pgSz w:w="11906" w:h="16838"/>
      <w:pgMar w:top="1417" w:right="1134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5291C"/>
    <w:multiLevelType w:val="hybridMultilevel"/>
    <w:tmpl w:val="631A702A"/>
    <w:lvl w:ilvl="0" w:tplc="DDB633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51"/>
    <w:rsid w:val="00081FC3"/>
    <w:rsid w:val="00096251"/>
    <w:rsid w:val="001D1078"/>
    <w:rsid w:val="001F4B69"/>
    <w:rsid w:val="00332BE1"/>
    <w:rsid w:val="00380EDB"/>
    <w:rsid w:val="003E77AA"/>
    <w:rsid w:val="00530104"/>
    <w:rsid w:val="00535133"/>
    <w:rsid w:val="0056000A"/>
    <w:rsid w:val="005A7D90"/>
    <w:rsid w:val="00641251"/>
    <w:rsid w:val="006D094D"/>
    <w:rsid w:val="00770E7B"/>
    <w:rsid w:val="00772692"/>
    <w:rsid w:val="00795DFA"/>
    <w:rsid w:val="007C782D"/>
    <w:rsid w:val="00827B2A"/>
    <w:rsid w:val="008D2DBC"/>
    <w:rsid w:val="00912A74"/>
    <w:rsid w:val="009B35AF"/>
    <w:rsid w:val="00A7620F"/>
    <w:rsid w:val="00B744B2"/>
    <w:rsid w:val="00BB3330"/>
    <w:rsid w:val="00C43721"/>
    <w:rsid w:val="00C66FEE"/>
    <w:rsid w:val="00C9314E"/>
    <w:rsid w:val="00CA131E"/>
    <w:rsid w:val="00DB27C2"/>
    <w:rsid w:val="00E7227A"/>
    <w:rsid w:val="00E76D4E"/>
    <w:rsid w:val="00EE5F21"/>
    <w:rsid w:val="00F105FF"/>
    <w:rsid w:val="00F47805"/>
    <w:rsid w:val="00F52F41"/>
    <w:rsid w:val="00F6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412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641251"/>
    <w:pPr>
      <w:spacing w:after="0" w:line="240" w:lineRule="auto"/>
    </w:pPr>
  </w:style>
  <w:style w:type="character" w:customStyle="1" w:styleId="Otsikko2Char">
    <w:name w:val="Otsikko 2 Char"/>
    <w:basedOn w:val="Kappaleenoletusfontti"/>
    <w:link w:val="Otsikko2"/>
    <w:uiPriority w:val="9"/>
    <w:rsid w:val="006412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ki">
    <w:name w:val="Hyperlink"/>
    <w:basedOn w:val="Kappaleenoletusfontti"/>
    <w:uiPriority w:val="99"/>
    <w:unhideWhenUsed/>
    <w:rsid w:val="00770E7B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43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43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412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641251"/>
    <w:pPr>
      <w:spacing w:after="0" w:line="240" w:lineRule="auto"/>
    </w:pPr>
  </w:style>
  <w:style w:type="character" w:customStyle="1" w:styleId="Otsikko2Char">
    <w:name w:val="Otsikko 2 Char"/>
    <w:basedOn w:val="Kappaleenoletusfontti"/>
    <w:link w:val="Otsikko2"/>
    <w:uiPriority w:val="9"/>
    <w:rsid w:val="006412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ki">
    <w:name w:val="Hyperlink"/>
    <w:basedOn w:val="Kappaleenoletusfontti"/>
    <w:uiPriority w:val="99"/>
    <w:unhideWhenUsed/>
    <w:rsid w:val="00770E7B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43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43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e.roppanen@kuopio.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Kuopion kaupunki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Omistaja</dc:creator>
  <cp:lastModifiedBy>Omistaja</cp:lastModifiedBy>
  <cp:revision>3</cp:revision>
  <dcterms:created xsi:type="dcterms:W3CDTF">2013-11-29T18:26:00Z</dcterms:created>
  <dcterms:modified xsi:type="dcterms:W3CDTF">2013-11-29T18:38:00Z</dcterms:modified>
</cp:coreProperties>
</file>