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605E9" w:rsidRDefault="00AD0BCB">
      <w:pPr>
        <w:spacing w:after="0" w:line="259" w:lineRule="auto"/>
        <w:ind w:right="313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7456" w:dyaOrig="1108">
          <v:rect id="rectole0000000000" o:spid="_x0000_i1025" style="width:372.6pt;height:55.8pt" o:ole="" o:preferrelative="t" stroked="f">
            <v:imagedata r:id="rId5" o:title=""/>
          </v:rect>
          <o:OLEObject Type="Embed" ProgID="StaticMetafile" ShapeID="rectole0000000000" DrawAspect="Content" ObjectID="_1614334366" r:id="rId6"/>
        </w:objec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605E9" w:rsidRDefault="00AD0BCB">
      <w:pPr>
        <w:spacing w:after="85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605E9" w:rsidRDefault="00AD0BC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TOIMINTASUUNNITELMA VUODELLE 2019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D605E9" w:rsidRDefault="00AD0BCB">
      <w:pPr>
        <w:spacing w:after="6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Vuosi on Pohjois-Savon terveydenhoitajayhdistyksen 80. toimintavuosi.  </w:t>
      </w:r>
    </w:p>
    <w:p w:rsidR="00D605E9" w:rsidRDefault="00AD0BCB">
      <w:pPr>
        <w:spacing w:after="6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Yhdistyksen toiminnan tavoitteena on turvata ja edistää terveydenhoitajan asemaa terveyden edistämisen asiantuntijana. Yhdistys järjestää jäsenilleen virkistäytymistä ja koulutusta, mikä auttaa ylläpitämään ammattitaitoa ja hyvinvointia.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605E9" w:rsidRDefault="00AD0BC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D605E9" w:rsidRDefault="00AD0BCB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D605E9" w:rsidRDefault="00AD0BCB">
      <w:pPr>
        <w:spacing w:after="45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HALLITUKSEN TOIMINTA  </w:t>
      </w:r>
    </w:p>
    <w:p w:rsidR="00D605E9" w:rsidRDefault="00AD0BCB">
      <w:pPr>
        <w:numPr>
          <w:ilvl w:val="0"/>
          <w:numId w:val="1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hallitus kokoontuu toimintavuoden aikana 4-6 kertaa.  Järjestelyissä hyödynnetään mahdollisuuksien mukaan yhteistyökumppaneiden tukea.  </w:t>
      </w:r>
    </w:p>
    <w:p w:rsidR="00D605E9" w:rsidRDefault="00AD0BCB">
      <w:pPr>
        <w:numPr>
          <w:ilvl w:val="0"/>
          <w:numId w:val="1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Pyydettäessä hallituksen jäsenet osallistuvat myös muihin terveydenhoitajien </w:t>
      </w:r>
      <w:r w:rsidR="00A23911">
        <w:rPr>
          <w:rFonts w:ascii="Times New Roman" w:eastAsia="Times New Roman" w:hAnsi="Times New Roman" w:cs="Times New Roman"/>
          <w:color w:val="000000"/>
          <w:sz w:val="28"/>
        </w:rPr>
        <w:t xml:space="preserve">ja terveydenhoitajaopiskelijoiden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tilaisuuksiin Pohjois-Savon ja Kainuun alueella.  </w:t>
      </w:r>
    </w:p>
    <w:p w:rsidR="00D605E9" w:rsidRDefault="00AD0BCB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D605E9" w:rsidRDefault="00AD0BCB">
      <w:pPr>
        <w:spacing w:after="46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TALOUS  </w:t>
      </w:r>
    </w:p>
    <w:p w:rsidR="00D605E9" w:rsidRDefault="00AD0BCB">
      <w:pPr>
        <w:numPr>
          <w:ilvl w:val="0"/>
          <w:numId w:val="2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talous perustuu liitolta saatuun jäsenmaksupalautteeseen.   </w:t>
      </w:r>
    </w:p>
    <w:p w:rsidR="00D605E9" w:rsidRDefault="00AD0BCB">
      <w:pPr>
        <w:numPr>
          <w:ilvl w:val="0"/>
          <w:numId w:val="2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opiskelijatoimintaan saadaan myös tukea liitolta.  </w:t>
      </w:r>
    </w:p>
    <w:p w:rsidR="00D605E9" w:rsidRDefault="00AD0BCB">
      <w:pPr>
        <w:numPr>
          <w:ilvl w:val="0"/>
          <w:numId w:val="2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varoja käytetään yhdistyksen toiminnan toteuttamiseen.  </w:t>
      </w:r>
    </w:p>
    <w:p w:rsidR="00D605E9" w:rsidRDefault="00AD0BCB">
      <w:pPr>
        <w:numPr>
          <w:ilvl w:val="0"/>
          <w:numId w:val="2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Jäsenistölle suunnattuja tilaisuuksia järjestetään mahdollisuuksien mukaan yhdessä yhteistyökumppaneiden kanssa.   </w:t>
      </w:r>
    </w:p>
    <w:p w:rsidR="00D605E9" w:rsidRDefault="00AD0BCB">
      <w:pPr>
        <w:numPr>
          <w:ilvl w:val="0"/>
          <w:numId w:val="2"/>
        </w:numPr>
        <w:spacing w:after="35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Hallitus esittää kulukorvauksiksi: Puheenjohtaja 300e, sihteeri 230e rahastonhoitaja 230e, tiedottaja 230e, opiskelijavastaava</w:t>
      </w:r>
      <w:r w:rsidR="00BA061E">
        <w:rPr>
          <w:rFonts w:ascii="Times New Roman" w:eastAsia="Times New Roman" w:hAnsi="Times New Roman" w:cs="Times New Roman"/>
          <w:color w:val="000000"/>
          <w:sz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A061E">
        <w:rPr>
          <w:rFonts w:ascii="Times New Roman" w:eastAsia="Times New Roman" w:hAnsi="Times New Roman" w:cs="Times New Roman"/>
          <w:color w:val="000000"/>
          <w:sz w:val="28"/>
        </w:rPr>
        <w:t>a’ 90</w:t>
      </w:r>
      <w:r>
        <w:rPr>
          <w:rFonts w:ascii="Times New Roman" w:eastAsia="Times New Roman" w:hAnsi="Times New Roman" w:cs="Times New Roman"/>
          <w:color w:val="000000"/>
          <w:sz w:val="28"/>
        </w:rPr>
        <w:t>e</w:t>
      </w:r>
      <w:r w:rsidR="002A684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opiskelijayhdyshenkilö(t) </w:t>
      </w:r>
      <w:r w:rsidR="002E23A9">
        <w:rPr>
          <w:rFonts w:ascii="Times New Roman" w:eastAsia="Times New Roman" w:hAnsi="Times New Roman" w:cs="Times New Roman"/>
          <w:color w:val="000000"/>
          <w:sz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e, toiminnantarkastaja(t) </w:t>
      </w:r>
      <w:r w:rsidR="00D64FFE">
        <w:rPr>
          <w:rFonts w:ascii="Times New Roman" w:eastAsia="Times New Roman" w:hAnsi="Times New Roman" w:cs="Times New Roman"/>
          <w:color w:val="000000"/>
          <w:sz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e. </w:t>
      </w:r>
      <w:r w:rsidR="00790CF9">
        <w:rPr>
          <w:rFonts w:ascii="Times New Roman" w:eastAsia="Times New Roman" w:hAnsi="Times New Roman" w:cs="Times New Roman"/>
          <w:color w:val="000000"/>
          <w:sz w:val="28"/>
        </w:rPr>
        <w:t>Uutena kulukorvauksena esitetään ansionmenetyksestä johtuva kompensaatio</w:t>
      </w:r>
      <w:r w:rsidR="002E23A9">
        <w:rPr>
          <w:rFonts w:ascii="Times New Roman" w:eastAsia="Times New Roman" w:hAnsi="Times New Roman" w:cs="Times New Roman"/>
          <w:color w:val="000000"/>
          <w:sz w:val="28"/>
        </w:rPr>
        <w:t xml:space="preserve">, jonka summa päätettään vuosikokouksessa. </w:t>
      </w:r>
    </w:p>
    <w:p w:rsidR="00D605E9" w:rsidRDefault="00AD0BCB">
      <w:pPr>
        <w:numPr>
          <w:ilvl w:val="0"/>
          <w:numId w:val="2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Matkakorvaus 0.43e/km. </w:t>
      </w:r>
    </w:p>
    <w:p w:rsidR="00D605E9" w:rsidRDefault="00AD0BCB">
      <w:pPr>
        <w:numPr>
          <w:ilvl w:val="0"/>
          <w:numId w:val="2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Liitolta haetaan harkinnanvaraista avustusta </w:t>
      </w:r>
      <w:r w:rsidR="00E4205E">
        <w:rPr>
          <w:rFonts w:ascii="Times New Roman" w:eastAsia="Times New Roman" w:hAnsi="Times New Roman" w:cs="Times New Roman"/>
          <w:color w:val="000000"/>
          <w:sz w:val="28"/>
        </w:rPr>
        <w:t>yhdistyksen 80</w:t>
      </w:r>
      <w:r w:rsidR="00A449C0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E4205E">
        <w:rPr>
          <w:rFonts w:ascii="Times New Roman" w:eastAsia="Times New Roman" w:hAnsi="Times New Roman" w:cs="Times New Roman"/>
          <w:color w:val="000000"/>
          <w:sz w:val="28"/>
        </w:rPr>
        <w:t xml:space="preserve">vuotisjuhlaa varten. </w:t>
      </w:r>
    </w:p>
    <w:p w:rsidR="00D605E9" w:rsidRDefault="00AD0BCB">
      <w:pPr>
        <w:spacing w:after="21" w:line="259" w:lineRule="auto"/>
        <w:ind w:left="166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D605E9" w:rsidRDefault="00AD0BCB">
      <w:pPr>
        <w:spacing w:after="45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JÄSENTOIMINTA  </w:t>
      </w:r>
    </w:p>
    <w:p w:rsidR="00D605E9" w:rsidRDefault="00AD0BCB">
      <w:pPr>
        <w:numPr>
          <w:ilvl w:val="0"/>
          <w:numId w:val="3"/>
        </w:numPr>
        <w:spacing w:after="44" w:line="267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tavoitteena on, että yhdistyksen jäsenmäärä kasvaa.  </w:t>
      </w:r>
    </w:p>
    <w:p w:rsidR="00D605E9" w:rsidRDefault="00AD0BCB">
      <w:pPr>
        <w:numPr>
          <w:ilvl w:val="0"/>
          <w:numId w:val="3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Yhdistys valitsee Pohjois-Savon terveydenhoitajayhdistyksen Vuoden 2019 terveydenhoitajan jäsenistön ehdotusten pohjalta.</w:t>
      </w:r>
    </w:p>
    <w:p w:rsidR="00D605E9" w:rsidRDefault="00AD0BCB">
      <w:pPr>
        <w:numPr>
          <w:ilvl w:val="0"/>
          <w:numId w:val="3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Liittoon kuuluvat terveydenhoitajat informoivat liiton toiminnasta ja jäsenistöön kuulumisen eduista uusia kollegoita ja opiskelijoita. </w:t>
      </w:r>
    </w:p>
    <w:p w:rsidR="00D605E9" w:rsidRDefault="00AD0BCB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D605E9" w:rsidRDefault="00AD0BCB">
      <w:pPr>
        <w:spacing w:after="45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KOULUTUS JA VIRKISTYSTOIMINTA  </w:t>
      </w:r>
    </w:p>
    <w:p w:rsidR="00D605E9" w:rsidRDefault="00AD0BCB">
      <w:pPr>
        <w:numPr>
          <w:ilvl w:val="0"/>
          <w:numId w:val="4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80-vuotisjuhlavuoden kunniaksi syksyllä järjestetään </w:t>
      </w:r>
      <w:r w:rsidR="00C73AFD">
        <w:rPr>
          <w:rFonts w:ascii="Times New Roman" w:eastAsia="Times New Roman" w:hAnsi="Times New Roman" w:cs="Times New Roman"/>
          <w:color w:val="000000"/>
          <w:sz w:val="28"/>
        </w:rPr>
        <w:t>juhla. Juhlassa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julkistetaan vuoden 2019 Pohjois-Savon terveydenhoitajayhdistyksen vuoden terveydenhoitaja. Lisäksi yhdistys järjestää muita koulutus-/virkistystapahtumia jäsenille mahdollisuuksien mukaan.</w:t>
      </w:r>
    </w:p>
    <w:p w:rsidR="00D605E9" w:rsidRDefault="00AD0BCB">
      <w:pPr>
        <w:numPr>
          <w:ilvl w:val="0"/>
          <w:numId w:val="4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Yhdistys maksaa jäsenilleen, joiden matkakustannuksia työnantaja ei maksa, matkan Terveydenhoitajapäiville 2020 halvimman julkisen kulkuneuvon mukaan. Hakemus tulee olla yhdistyksellä vuoden 2019 loppuun mennessä.</w:t>
      </w:r>
    </w:p>
    <w:p w:rsidR="00D605E9" w:rsidRDefault="00AD0BCB">
      <w:pPr>
        <w:numPr>
          <w:ilvl w:val="0"/>
          <w:numId w:val="4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Hallituksen toimihenkilöt osallistuvat liiton järjestämille toimihenkilöpäiville liiton kutsun mukaisesti.  </w:t>
      </w:r>
    </w:p>
    <w:p w:rsidR="00D605E9" w:rsidRDefault="00AD0BCB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D605E9" w:rsidRDefault="00AD0BCB">
      <w:pPr>
        <w:spacing w:after="46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OPISKELIJATOIMINTA  </w:t>
      </w:r>
    </w:p>
    <w:p w:rsidR="00D605E9" w:rsidRDefault="00AD0BCB">
      <w:pPr>
        <w:numPr>
          <w:ilvl w:val="0"/>
          <w:numId w:val="5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Opiskelij</w:t>
      </w:r>
      <w:r w:rsidR="001376B3">
        <w:rPr>
          <w:rFonts w:ascii="Times New Roman" w:eastAsia="Times New Roman" w:hAnsi="Times New Roman" w:cs="Times New Roman"/>
          <w:color w:val="000000"/>
          <w:sz w:val="28"/>
        </w:rPr>
        <w:t>oita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kutsutaan mukaan yhdistyksen järjestämiin tapahtumiin.  </w:t>
      </w:r>
    </w:p>
    <w:p w:rsidR="00D605E9" w:rsidRDefault="00AD0BCB">
      <w:pPr>
        <w:numPr>
          <w:ilvl w:val="0"/>
          <w:numId w:val="5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Opiskelijoille järjestetään myös heille suunnattua toimintaa   </w:t>
      </w:r>
    </w:p>
    <w:p w:rsidR="00D605E9" w:rsidRDefault="00AD0BCB">
      <w:pPr>
        <w:numPr>
          <w:ilvl w:val="0"/>
          <w:numId w:val="5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Valmistuvat opiskelijat huomioidaan ja heille järjestetään tilaisuus, jossa yhdistys lahjoittaa valmistuvi</w:t>
      </w:r>
      <w:r w:rsidR="002E7724">
        <w:rPr>
          <w:rFonts w:ascii="Times New Roman" w:eastAsia="Times New Roman" w:hAnsi="Times New Roman" w:cs="Times New Roman"/>
          <w:color w:val="000000"/>
          <w:sz w:val="28"/>
        </w:rPr>
        <w:t>en puolesta hyväntekeväisyyskohteeseen lahjoituksen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</w:p>
    <w:p w:rsidR="00D605E9" w:rsidRDefault="00AD0BCB">
      <w:pPr>
        <w:numPr>
          <w:ilvl w:val="0"/>
          <w:numId w:val="5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Kahdelle (2) valmistuvalle terveydenhoitajalle luovutetaan stipendi a’ 50 euroa, toinen Savonia amk:sta valmistuneelle ja toinen Kajaanin amk:sta valmistuneelle.  </w:t>
      </w:r>
    </w:p>
    <w:p w:rsidR="00D605E9" w:rsidRDefault="00AD0BCB">
      <w:pPr>
        <w:numPr>
          <w:ilvl w:val="0"/>
          <w:numId w:val="5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Hallituksen kokouksiin kutsutaan opiskelijayhdyshenkilöt. </w:t>
      </w:r>
    </w:p>
    <w:p w:rsidR="00D605E9" w:rsidRDefault="00AD0BCB">
      <w:pPr>
        <w:numPr>
          <w:ilvl w:val="0"/>
          <w:numId w:val="5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Terveydenhoitajapäiville 2020 osallistuville opiskelijoille yhdistys maksaa puolet osallistumismaksusta. </w:t>
      </w:r>
    </w:p>
    <w:p w:rsidR="00D605E9" w:rsidRDefault="00AD0BCB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D605E9" w:rsidRDefault="00AD0BCB">
      <w:pPr>
        <w:spacing w:after="45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LUOTTAMUSMIESTOIMINTA  </w:t>
      </w:r>
    </w:p>
    <w:p w:rsidR="00D605E9" w:rsidRDefault="00AD0BCB">
      <w:pPr>
        <w:numPr>
          <w:ilvl w:val="0"/>
          <w:numId w:val="6"/>
        </w:numPr>
        <w:spacing w:after="42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tavoitteena on, että kaikissa työorganisaatioissa on koulutettu luottamusmies.  </w:t>
      </w:r>
    </w:p>
    <w:p w:rsidR="00D605E9" w:rsidRDefault="00AD0BCB">
      <w:pPr>
        <w:numPr>
          <w:ilvl w:val="0"/>
          <w:numId w:val="6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Luottamusmiehet osallistuvat liiton järjestämiin luottamusmieskoulutuksiin.  </w:t>
      </w:r>
    </w:p>
    <w:p w:rsidR="00D605E9" w:rsidRDefault="00AD0BCB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D605E9" w:rsidRDefault="00AD0BCB">
      <w:pPr>
        <w:tabs>
          <w:tab w:val="center" w:pos="2127"/>
        </w:tabs>
        <w:spacing w:after="53" w:line="26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YHTEISTYÖ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</w:t>
      </w:r>
    </w:p>
    <w:p w:rsidR="00D605E9" w:rsidRDefault="00AD0BCB">
      <w:pPr>
        <w:numPr>
          <w:ilvl w:val="0"/>
          <w:numId w:val="7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Yhdistys tekee yhteistyötä muiden terveydenhoitajayhdistysten sekä muiden terveydenhuollon ammatillisten yhdistysten ja kolmannen sektorin toimijoiden kanssa tilanteiden ja resurssien mukaisesti.  Tavoitteena on lisätä erityisesti yhteistyötä kolmannen sektorin kanssa.   </w:t>
      </w:r>
    </w:p>
    <w:p w:rsidR="00D605E9" w:rsidRDefault="00AD0BCB">
      <w:pPr>
        <w:numPr>
          <w:ilvl w:val="0"/>
          <w:numId w:val="7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Terveydenhoitajaopiskelijoiden tapaamiset järjestetään yhteistyössä terveydenhoitajaopettajien kanssa.  </w:t>
      </w:r>
    </w:p>
    <w:p w:rsidR="00D605E9" w:rsidRDefault="00AD0BCB">
      <w:pPr>
        <w:spacing w:after="21" w:line="259" w:lineRule="auto"/>
        <w:ind w:left="166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D605E9" w:rsidRDefault="00AD0BCB">
      <w:pPr>
        <w:tabs>
          <w:tab w:val="center" w:pos="2127"/>
        </w:tabs>
        <w:spacing w:after="53" w:line="26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VIESTINTÄ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</w:t>
      </w:r>
    </w:p>
    <w:p w:rsidR="00D605E9" w:rsidRDefault="00AD0BCB">
      <w:pPr>
        <w:numPr>
          <w:ilvl w:val="0"/>
          <w:numId w:val="8"/>
        </w:numPr>
        <w:spacing w:after="43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Tiedottaja tai puheenjohtaja kirjoittaa jäsenkirjeen säännöllisesti (4-5x vuodessa). Jäsenkirje lähetetään sähköisesti sekä suoraan jäsenistölle että myös luottamusmiehille edelleen lähetettäväksi. Opiskelijoille jäsenkirje lähetetään sähköisesti opiskelijayhdyshenkilön</w:t>
      </w:r>
      <w:r w:rsidR="00D32AE5">
        <w:rPr>
          <w:rFonts w:ascii="Times New Roman" w:eastAsia="Times New Roman" w:hAnsi="Times New Roman" w:cs="Times New Roman"/>
          <w:color w:val="000000"/>
          <w:sz w:val="28"/>
        </w:rPr>
        <w:t xml:space="preserve"> tai koulujen lehtoreiden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välityksellä.  Jäsenkirje julkaistaan myös yhdistyksen nettisivuilla.   </w:t>
      </w:r>
    </w:p>
    <w:p w:rsidR="008B7D55" w:rsidRDefault="00AD0BCB" w:rsidP="008B7D55">
      <w:pPr>
        <w:numPr>
          <w:ilvl w:val="0"/>
          <w:numId w:val="8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Tapahtumien yhteydessä tiedottaja/puheenjohtaja on yhteydessä paikalliseen mediaan. Lisätään terveydenhoitajatyön näkyvyyttä ja tunnettavuutta alueella ottamalla kantaa ajankohtaiseen hyvinvointiin liittyvään aiheeseen.  </w:t>
      </w:r>
    </w:p>
    <w:p w:rsidR="008B7D55" w:rsidRPr="008B7D55" w:rsidRDefault="008B7D55" w:rsidP="008B7D55">
      <w:pPr>
        <w:numPr>
          <w:ilvl w:val="0"/>
          <w:numId w:val="8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Yhdistyksen nettisivuj</w:t>
      </w:r>
      <w:r w:rsidR="007D7734">
        <w:rPr>
          <w:rFonts w:ascii="Times New Roman" w:eastAsia="Times New Roman" w:hAnsi="Times New Roman" w:cs="Times New Roman"/>
          <w:color w:val="000000"/>
          <w:sz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päivitetään vuoden 2019 aikana. </w:t>
      </w:r>
    </w:p>
    <w:p w:rsidR="00D605E9" w:rsidRDefault="00AD0BCB">
      <w:pPr>
        <w:numPr>
          <w:ilvl w:val="0"/>
          <w:numId w:val="8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Yhdistyksellä on oma ryhmä Facebookissa, jota käytetään myös vapaamuotoisena viestintäkanavana jäsenistölle.  </w:t>
      </w:r>
    </w:p>
    <w:p w:rsidR="009115F4" w:rsidRDefault="00AD0BCB" w:rsidP="009115F4">
      <w:pPr>
        <w:numPr>
          <w:ilvl w:val="0"/>
          <w:numId w:val="8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Yhdistys muistaa vuosittain 50 ja 60 vuotta täyttäviä jäseniään sekä yhteistyökumppaneitaan onnittelukortein.  </w:t>
      </w:r>
    </w:p>
    <w:p w:rsidR="009115F4" w:rsidRDefault="009115F4" w:rsidP="009115F4">
      <w:pPr>
        <w:spacing w:after="6" w:line="266" w:lineRule="auto"/>
        <w:ind w:left="1637"/>
        <w:rPr>
          <w:rFonts w:ascii="Times New Roman" w:eastAsia="Times New Roman" w:hAnsi="Times New Roman" w:cs="Times New Roman"/>
          <w:color w:val="000000"/>
          <w:sz w:val="28"/>
        </w:rPr>
      </w:pPr>
    </w:p>
    <w:p w:rsidR="009115F4" w:rsidRDefault="00AD0BCB" w:rsidP="009115F4">
      <w:pPr>
        <w:spacing w:after="6" w:line="26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STIPENDIT</w:t>
      </w:r>
    </w:p>
    <w:p w:rsidR="009115F4" w:rsidRDefault="009115F4" w:rsidP="009115F4">
      <w:pPr>
        <w:spacing w:after="6" w:line="26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115F4" w:rsidRDefault="00AD0BCB" w:rsidP="009115F4">
      <w:pPr>
        <w:numPr>
          <w:ilvl w:val="0"/>
          <w:numId w:val="8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 xml:space="preserve">Yhdistys jakaa viisi (5) stipendiä </w:t>
      </w:r>
    </w:p>
    <w:p w:rsidR="009115F4" w:rsidRDefault="00E22234" w:rsidP="009115F4">
      <w:pPr>
        <w:numPr>
          <w:ilvl w:val="0"/>
          <w:numId w:val="8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S</w:t>
      </w:r>
      <w:r w:rsidR="00AD0BCB" w:rsidRPr="009115F4">
        <w:rPr>
          <w:rFonts w:ascii="Times New Roman" w:eastAsia="Times New Roman" w:hAnsi="Times New Roman" w:cs="Times New Roman"/>
          <w:color w:val="000000"/>
          <w:sz w:val="28"/>
        </w:rPr>
        <w:t>tipendi Pohjois-Savon terveydenhoitajayhdistyksen Vuode</w:t>
      </w:r>
      <w:r w:rsidRPr="009115F4">
        <w:rPr>
          <w:rFonts w:ascii="Times New Roman" w:eastAsia="Times New Roman" w:hAnsi="Times New Roman" w:cs="Times New Roman"/>
          <w:color w:val="000000"/>
          <w:sz w:val="28"/>
        </w:rPr>
        <w:t xml:space="preserve">n </w:t>
      </w:r>
      <w:r w:rsidR="00AD0BCB" w:rsidRPr="009115F4">
        <w:rPr>
          <w:rFonts w:ascii="Times New Roman" w:eastAsia="Times New Roman" w:hAnsi="Times New Roman" w:cs="Times New Roman"/>
          <w:color w:val="000000"/>
          <w:sz w:val="28"/>
        </w:rPr>
        <w:t>terveydenhoitajalle 100e.</w:t>
      </w:r>
    </w:p>
    <w:p w:rsidR="009115F4" w:rsidRDefault="00E22234" w:rsidP="009115F4">
      <w:pPr>
        <w:numPr>
          <w:ilvl w:val="0"/>
          <w:numId w:val="8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K</w:t>
      </w:r>
      <w:r w:rsidR="00AD0BCB" w:rsidRPr="009115F4">
        <w:rPr>
          <w:rFonts w:ascii="Times New Roman" w:eastAsia="Times New Roman" w:hAnsi="Times New Roman" w:cs="Times New Roman"/>
          <w:color w:val="000000"/>
          <w:sz w:val="28"/>
        </w:rPr>
        <w:t>oulutusstipendi puolet koulutuksen kokonaishinnasta, kuitenkin korkeintaan 200e. Koulutusstipendillä halutaan tukea erityisesti terveydenhoitajan perustyötä tukevia koulutuksia, joita työnantaja ei kustanna.</w:t>
      </w:r>
    </w:p>
    <w:p w:rsidR="009115F4" w:rsidRDefault="00E22234" w:rsidP="009115F4">
      <w:pPr>
        <w:numPr>
          <w:ilvl w:val="0"/>
          <w:numId w:val="8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K</w:t>
      </w:r>
      <w:r w:rsidR="00AD0BCB" w:rsidRPr="009115F4">
        <w:rPr>
          <w:rFonts w:ascii="Times New Roman" w:eastAsia="Times New Roman" w:hAnsi="Times New Roman" w:cs="Times New Roman"/>
          <w:color w:val="000000"/>
          <w:sz w:val="28"/>
        </w:rPr>
        <w:t>aksi (2) stipendiä valmistuville terveydenhoitajaopiskelijoille a’ 50e, toinen stipendeistä valmistuvalle terveydenhoitajalle Savonia ammattikorkeakoulusta ja toinen Kajaanin ammattikorkeakoulusta valmistuvalle.</w:t>
      </w:r>
    </w:p>
    <w:p w:rsidR="009115F4" w:rsidRDefault="009115F4" w:rsidP="009115F4">
      <w:pPr>
        <w:numPr>
          <w:ilvl w:val="0"/>
          <w:numId w:val="8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lastRenderedPageBreak/>
        <w:t>O</w:t>
      </w:r>
      <w:r w:rsidR="00AD0BCB" w:rsidRPr="009115F4">
        <w:rPr>
          <w:rFonts w:ascii="Times New Roman" w:eastAsia="Times New Roman" w:hAnsi="Times New Roman" w:cs="Times New Roman"/>
          <w:color w:val="000000"/>
          <w:sz w:val="28"/>
        </w:rPr>
        <w:t xml:space="preserve">sallistumisstipendi Terveydenhoitajapäiville (v.2020) osallistumiseen. Yhdistys korvaa koko Terveydenhoitajapäivien osallistumismaksun, mikäli työnantaja ei osallistu osallistumismaksukustannuksiin. Osallistumisstipendin saaja ei ole oikeutettu saamaan yhdistykseltä matkakorvausta Terveydenhoitajapäiville osallistumisesta. </w:t>
      </w:r>
    </w:p>
    <w:p w:rsidR="009115F4" w:rsidRDefault="00AD0BCB" w:rsidP="009115F4">
      <w:pPr>
        <w:numPr>
          <w:ilvl w:val="0"/>
          <w:numId w:val="8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 xml:space="preserve">Koulutusstipendit ja osallistumisstipendi Terveydenhoitajapäiville on haettava 10.11.2019 mennessä erillisellä lomakkeella, joka löytyy yhdistyksen nettisivuilta. </w:t>
      </w:r>
    </w:p>
    <w:p w:rsidR="00D605E9" w:rsidRPr="009115F4" w:rsidRDefault="00AD0BCB" w:rsidP="009115F4">
      <w:pPr>
        <w:numPr>
          <w:ilvl w:val="0"/>
          <w:numId w:val="8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Jos hakemuksia haettaviin stipendeihin ei tule määräaikaan mennessä, hallitus voi kohdentaa rahan muuhun toimintaan tai stipendiin.</w:t>
      </w:r>
    </w:p>
    <w:sectPr w:rsidR="00D605E9" w:rsidRPr="009115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711"/>
    <w:multiLevelType w:val="multilevel"/>
    <w:tmpl w:val="8BEC4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1420B"/>
    <w:multiLevelType w:val="multilevel"/>
    <w:tmpl w:val="BE509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F6D35"/>
    <w:multiLevelType w:val="multilevel"/>
    <w:tmpl w:val="B0786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B6675"/>
    <w:multiLevelType w:val="multilevel"/>
    <w:tmpl w:val="B2002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84778"/>
    <w:multiLevelType w:val="multilevel"/>
    <w:tmpl w:val="1AE65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0474F1"/>
    <w:multiLevelType w:val="multilevel"/>
    <w:tmpl w:val="4816E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002377"/>
    <w:multiLevelType w:val="multilevel"/>
    <w:tmpl w:val="A9220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1F493E"/>
    <w:multiLevelType w:val="multilevel"/>
    <w:tmpl w:val="34D8A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9D377C"/>
    <w:multiLevelType w:val="multilevel"/>
    <w:tmpl w:val="B9A69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E9"/>
    <w:rsid w:val="000330FB"/>
    <w:rsid w:val="00105C45"/>
    <w:rsid w:val="001376B3"/>
    <w:rsid w:val="00164671"/>
    <w:rsid w:val="001A1400"/>
    <w:rsid w:val="001E4C28"/>
    <w:rsid w:val="002A684A"/>
    <w:rsid w:val="002E23A9"/>
    <w:rsid w:val="002E7724"/>
    <w:rsid w:val="003808B3"/>
    <w:rsid w:val="003A4940"/>
    <w:rsid w:val="005C7C92"/>
    <w:rsid w:val="00763561"/>
    <w:rsid w:val="00790CF9"/>
    <w:rsid w:val="007D7734"/>
    <w:rsid w:val="008B7D55"/>
    <w:rsid w:val="009115F4"/>
    <w:rsid w:val="0097139E"/>
    <w:rsid w:val="00980139"/>
    <w:rsid w:val="00A23911"/>
    <w:rsid w:val="00A449C0"/>
    <w:rsid w:val="00AD0BCB"/>
    <w:rsid w:val="00B53C3E"/>
    <w:rsid w:val="00BA061E"/>
    <w:rsid w:val="00BA3AE8"/>
    <w:rsid w:val="00C73AFD"/>
    <w:rsid w:val="00CB4760"/>
    <w:rsid w:val="00CB541E"/>
    <w:rsid w:val="00D32AE5"/>
    <w:rsid w:val="00D605E9"/>
    <w:rsid w:val="00D64FFE"/>
    <w:rsid w:val="00E22234"/>
    <w:rsid w:val="00E4205E"/>
    <w:rsid w:val="00F02B7D"/>
    <w:rsid w:val="00FA4DB1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B21B0-9CC8-4ACA-84D6-ADDE5821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1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 Huurinainen</cp:lastModifiedBy>
  <cp:revision>2</cp:revision>
  <dcterms:created xsi:type="dcterms:W3CDTF">2019-03-17T11:26:00Z</dcterms:created>
  <dcterms:modified xsi:type="dcterms:W3CDTF">2019-03-17T11:26:00Z</dcterms:modified>
</cp:coreProperties>
</file>