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4AB57" w14:textId="48D204BF" w:rsidR="006D1EF3" w:rsidRPr="00212991" w:rsidRDefault="006D1EF3" w:rsidP="006D1EF3">
      <w:pPr>
        <w:rPr>
          <w:rFonts w:ascii="Arial" w:hAnsi="Arial" w:cs="Arial"/>
          <w:b/>
          <w:bCs/>
        </w:rPr>
      </w:pPr>
      <w:r w:rsidRPr="00212991">
        <w:rPr>
          <w:rFonts w:ascii="Arial" w:hAnsi="Arial" w:cs="Arial"/>
          <w:b/>
          <w:bCs/>
        </w:rPr>
        <w:t>Varsinais-Suomen Bioanalyytikot ry</w:t>
      </w:r>
      <w:r w:rsidRPr="00212991">
        <w:rPr>
          <w:rFonts w:ascii="Arial" w:hAnsi="Arial" w:cs="Arial"/>
          <w:b/>
          <w:bCs/>
        </w:rPr>
        <w:tab/>
      </w:r>
      <w:r w:rsidRPr="00212991">
        <w:rPr>
          <w:rFonts w:ascii="Arial" w:hAnsi="Arial" w:cs="Arial"/>
          <w:b/>
          <w:bCs/>
        </w:rPr>
        <w:tab/>
      </w:r>
      <w:r w:rsidRPr="00212991">
        <w:rPr>
          <w:rFonts w:ascii="Arial" w:hAnsi="Arial" w:cs="Arial"/>
          <w:b/>
          <w:bCs/>
        </w:rPr>
        <w:tab/>
      </w:r>
      <w:r w:rsidRPr="00212991">
        <w:rPr>
          <w:rFonts w:ascii="Arial" w:hAnsi="Arial" w:cs="Arial"/>
          <w:b/>
          <w:bCs/>
        </w:rPr>
        <w:tab/>
      </w:r>
      <w:r w:rsidR="005174AE">
        <w:rPr>
          <w:rFonts w:ascii="Arial" w:hAnsi="Arial" w:cs="Arial"/>
          <w:b/>
          <w:bCs/>
        </w:rPr>
        <w:t>2</w:t>
      </w:r>
      <w:r w:rsidR="004D4AD8"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>.0</w:t>
      </w:r>
      <w:r w:rsidR="004D4AD8">
        <w:rPr>
          <w:rFonts w:ascii="Arial" w:hAnsi="Arial" w:cs="Arial"/>
          <w:b/>
          <w:bCs/>
        </w:rPr>
        <w:t>9</w:t>
      </w:r>
      <w:r w:rsidRPr="00212991">
        <w:rPr>
          <w:rFonts w:ascii="Arial" w:hAnsi="Arial" w:cs="Arial"/>
          <w:b/>
          <w:bCs/>
        </w:rPr>
        <w:t>.202</w:t>
      </w:r>
      <w:r>
        <w:rPr>
          <w:rFonts w:ascii="Arial" w:hAnsi="Arial" w:cs="Arial"/>
          <w:b/>
          <w:bCs/>
        </w:rPr>
        <w:t>3</w:t>
      </w:r>
    </w:p>
    <w:p w14:paraId="31C07D9F" w14:textId="246D992A" w:rsidR="006D1EF3" w:rsidRDefault="006D1EF3" w:rsidP="005549FE">
      <w:pPr>
        <w:rPr>
          <w:rFonts w:ascii="Arial" w:hAnsi="Arial" w:cs="Arial"/>
          <w:b/>
          <w:bCs/>
        </w:rPr>
      </w:pPr>
      <w:r w:rsidRPr="00212991">
        <w:rPr>
          <w:rFonts w:ascii="Arial" w:hAnsi="Arial" w:cs="Arial"/>
          <w:b/>
          <w:bCs/>
        </w:rPr>
        <w:t>Jäsenkirje</w:t>
      </w:r>
      <w:r w:rsidR="005174AE">
        <w:rPr>
          <w:rFonts w:ascii="Arial" w:hAnsi="Arial" w:cs="Arial"/>
          <w:b/>
          <w:bCs/>
        </w:rPr>
        <w:t xml:space="preserve"> </w:t>
      </w:r>
    </w:p>
    <w:p w14:paraId="599577D9" w14:textId="2F034E1B" w:rsidR="006D1EF3" w:rsidRDefault="005174AE" w:rsidP="006D1EF3">
      <w:pPr>
        <w:spacing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Hyvää </w:t>
      </w:r>
      <w:r w:rsidR="004D4AD8">
        <w:rPr>
          <w:rFonts w:ascii="Arial" w:hAnsi="Arial" w:cs="Arial"/>
          <w:b/>
          <w:bCs/>
        </w:rPr>
        <w:t>syksyn alkua!</w:t>
      </w:r>
    </w:p>
    <w:p w14:paraId="753DB23C" w14:textId="77777777" w:rsidR="005174AE" w:rsidRDefault="005174AE" w:rsidP="006D1EF3">
      <w:pPr>
        <w:spacing w:line="240" w:lineRule="auto"/>
        <w:rPr>
          <w:rFonts w:ascii="Arial" w:hAnsi="Arial" w:cs="Arial"/>
          <w:b/>
          <w:bCs/>
        </w:rPr>
      </w:pPr>
    </w:p>
    <w:p w14:paraId="1DE39663" w14:textId="5A3E2A4E" w:rsidR="005174AE" w:rsidRDefault="004D4AD8" w:rsidP="006D1EF3">
      <w:pPr>
        <w:spacing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TÄRKEÄÄ TIETOA JÄSENILLE!</w:t>
      </w:r>
    </w:p>
    <w:p w14:paraId="022E6B6D" w14:textId="69049FFC" w:rsidR="001659E2" w:rsidRDefault="008C7612" w:rsidP="006D1EF3">
      <w:pPr>
        <w:spacing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YHDISTYKSEN JÄSENILLE TUKEA LIITON RISTEILYLLE!</w:t>
      </w:r>
    </w:p>
    <w:p w14:paraId="38D7F3ED" w14:textId="511AF176" w:rsidR="005E1F5F" w:rsidRDefault="005E1F5F" w:rsidP="006D1EF3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Olet saanut liitolta infoa tulevasta risteilystä </w:t>
      </w:r>
      <w:r w:rsidR="00D24AD0">
        <w:rPr>
          <w:rFonts w:ascii="Arial" w:hAnsi="Arial" w:cs="Arial"/>
        </w:rPr>
        <w:t>välillä Helsinki-Tallinna-Helsinki 2.12.-3.12.23.</w:t>
      </w:r>
      <w:r w:rsidR="00067CBD">
        <w:rPr>
          <w:rFonts w:ascii="Arial" w:hAnsi="Arial" w:cs="Arial"/>
        </w:rPr>
        <w:t xml:space="preserve"> (viimeksi </w:t>
      </w:r>
      <w:r w:rsidR="006E3813">
        <w:rPr>
          <w:rFonts w:ascii="Arial" w:hAnsi="Arial" w:cs="Arial"/>
        </w:rPr>
        <w:t xml:space="preserve">tullut </w:t>
      </w:r>
      <w:r w:rsidR="00067CBD">
        <w:rPr>
          <w:rFonts w:ascii="Arial" w:hAnsi="Arial" w:cs="Arial"/>
        </w:rPr>
        <w:t>jäsenpost</w:t>
      </w:r>
      <w:r w:rsidR="006E3813">
        <w:rPr>
          <w:rFonts w:ascii="Arial" w:hAnsi="Arial" w:cs="Arial"/>
        </w:rPr>
        <w:t>ituksella tietoa pe 22.9.23)</w:t>
      </w:r>
    </w:p>
    <w:p w14:paraId="5E5E341B" w14:textId="14F8C178" w:rsidR="006E3813" w:rsidRDefault="008645DB" w:rsidP="006D1EF3">
      <w:pPr>
        <w:spacing w:line="240" w:lineRule="auto"/>
        <w:rPr>
          <w:rFonts w:ascii="Arial" w:hAnsi="Arial" w:cs="Arial"/>
          <w:color w:val="555555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”</w:t>
      </w:r>
      <w:r w:rsidR="006E3813"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Kaikki bioanalyytikot nyt pikkujouluristeilylle! Joulukuun alussa on jäsenille tarjolla Bioanalyytikot-merellä- risteily! Tiedossa koulutusta ja viihdettä. Tallinnassa pääsee tunnelmoimaan ja tekemään jouluostoksia joulutorille ja laivalla esiintyy takavuosien suosikki Dingo! Laivalla muutakin kivaa ohjelmaa! Ota työkaverit mukaan viettämään mukavat 23 h merellä ja maissa pikkujoulutunnelmissa. Paikkoja on vain rajoitetusti! </w:t>
      </w:r>
      <w:r w:rsidR="006E3813" w:rsidRPr="00BD366D">
        <w:rPr>
          <w:rFonts w:ascii="Arial" w:hAnsi="Arial" w:cs="Arial"/>
          <w:b/>
          <w:bCs/>
          <w:color w:val="555555"/>
          <w:sz w:val="21"/>
          <w:szCs w:val="21"/>
          <w:shd w:val="clear" w:color="auto" w:fill="FFFFFF"/>
        </w:rPr>
        <w:t>Ilmoittautuminen viimeistään 27.9</w:t>
      </w:r>
      <w:r w:rsidR="006E3813">
        <w:rPr>
          <w:rFonts w:ascii="Arial" w:hAnsi="Arial" w:cs="Arial"/>
          <w:color w:val="555555"/>
          <w:sz w:val="21"/>
          <w:szCs w:val="21"/>
          <w:shd w:val="clear" w:color="auto" w:fill="FFFFFF"/>
        </w:rPr>
        <w:t>.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”</w:t>
      </w:r>
    </w:p>
    <w:p w14:paraId="2037FD7F" w14:textId="361A26A9" w:rsidR="008645DB" w:rsidRDefault="0049700E" w:rsidP="006D1EF3">
      <w:pPr>
        <w:spacing w:line="240" w:lineRule="auto"/>
        <w:rPr>
          <w:rFonts w:ascii="Arial" w:hAnsi="Arial" w:cs="Arial"/>
          <w:color w:val="555555"/>
          <w:sz w:val="21"/>
          <w:szCs w:val="21"/>
          <w:shd w:val="clear" w:color="auto" w:fill="FFFFFF"/>
        </w:rPr>
      </w:pPr>
      <w:r w:rsidRPr="0049700E">
        <w:rPr>
          <w:rFonts w:ascii="Arial" w:hAnsi="Arial" w:cs="Arial"/>
          <w:color w:val="555555"/>
          <w:shd w:val="clear" w:color="auto" w:fill="FFFFFF"/>
        </w:rPr>
        <w:t>Ilmoittautumiset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risteilylle liiton </w:t>
      </w:r>
      <w:r w:rsidR="00A87A2A">
        <w:rPr>
          <w:rFonts w:ascii="Arial" w:hAnsi="Arial" w:cs="Arial"/>
          <w:color w:val="555555"/>
          <w:sz w:val="21"/>
          <w:szCs w:val="21"/>
          <w:shd w:val="clear" w:color="auto" w:fill="FFFFFF"/>
        </w:rPr>
        <w:t>sivuilta tai liitolta tulleen viestin linkistä.</w:t>
      </w:r>
    </w:p>
    <w:p w14:paraId="19259BD0" w14:textId="716F8A6B" w:rsidR="00A00598" w:rsidRDefault="00A87A2A" w:rsidP="006D1EF3">
      <w:pPr>
        <w:spacing w:line="240" w:lineRule="auto"/>
        <w:rPr>
          <w:rFonts w:ascii="Arial" w:hAnsi="Arial" w:cs="Arial"/>
          <w:color w:val="555555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bCs/>
          <w:color w:val="555555"/>
          <w:sz w:val="21"/>
          <w:szCs w:val="21"/>
          <w:shd w:val="clear" w:color="auto" w:fill="FFFFFF"/>
        </w:rPr>
        <w:t>HUOM!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Teimme hallituksessa päätöksen, että tuemme </w:t>
      </w:r>
      <w:r w:rsidR="00BD366D"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jäseniämme </w:t>
      </w:r>
      <w:r w:rsidR="003144CE">
        <w:rPr>
          <w:rFonts w:ascii="Arial" w:hAnsi="Arial" w:cs="Arial"/>
          <w:color w:val="555555"/>
          <w:sz w:val="21"/>
          <w:szCs w:val="21"/>
          <w:shd w:val="clear" w:color="auto" w:fill="FFFFFF"/>
        </w:rPr>
        <w:t>maksamalla anomu</w:t>
      </w:r>
      <w:r w:rsidR="005B32B2"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ksesta matkakustannuksia julkisen mukaan </w:t>
      </w:r>
      <w:r w:rsidR="00FE5C8C">
        <w:rPr>
          <w:rFonts w:ascii="Arial" w:hAnsi="Arial" w:cs="Arial"/>
          <w:color w:val="555555"/>
          <w:sz w:val="21"/>
          <w:szCs w:val="21"/>
          <w:shd w:val="clear" w:color="auto" w:fill="FFFFFF"/>
        </w:rPr>
        <w:t>satamaan ja satamasta kotipaikkaku</w:t>
      </w:r>
      <w:r w:rsidR="00931970"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nnaltanne. Eli toimita risteilyn jälkeen meille kopiot </w:t>
      </w:r>
      <w:r w:rsidR="00A00598"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kuiteista ja liitä mukaan </w:t>
      </w:r>
      <w:r w:rsidR="005871EE"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nimesi ja </w:t>
      </w:r>
      <w:r w:rsidR="00A00598"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tilinumerosi. Anomukset yhdistyksen </w:t>
      </w:r>
      <w:proofErr w:type="spellStart"/>
      <w:r w:rsidR="00A00598">
        <w:rPr>
          <w:rFonts w:ascii="Arial" w:hAnsi="Arial" w:cs="Arial"/>
          <w:color w:val="555555"/>
          <w:sz w:val="21"/>
          <w:szCs w:val="21"/>
          <w:shd w:val="clear" w:color="auto" w:fill="FFFFFF"/>
        </w:rPr>
        <w:t>spostiin</w:t>
      </w:r>
      <w:proofErr w:type="spellEnd"/>
      <w:r w:rsidR="00A00598"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hyperlink r:id="rId4" w:history="1">
        <w:r w:rsidR="00DC2C6B" w:rsidRPr="00DC2C6B">
          <w:rPr>
            <w:rStyle w:val="Hyperlinkki"/>
            <w:rFonts w:ascii="Arial" w:hAnsi="Arial" w:cs="Arial"/>
            <w:color w:val="auto"/>
            <w:sz w:val="21"/>
            <w:szCs w:val="21"/>
            <w:u w:val="none"/>
            <w:shd w:val="clear" w:color="auto" w:fill="FFFFFF"/>
          </w:rPr>
          <w:t>bioanalyytikot@gmail.com</w:t>
        </w:r>
      </w:hyperlink>
      <w:r w:rsidR="00DC2C6B"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. </w:t>
      </w:r>
      <w:r w:rsidR="00B53B91">
        <w:rPr>
          <w:rFonts w:ascii="Arial" w:hAnsi="Arial" w:cs="Arial"/>
          <w:color w:val="555555"/>
          <w:sz w:val="21"/>
          <w:szCs w:val="21"/>
          <w:shd w:val="clear" w:color="auto" w:fill="FFFFFF"/>
        </w:rPr>
        <w:t>Tee anomus kahden viikon kuluessa matkastasi!</w:t>
      </w:r>
    </w:p>
    <w:p w14:paraId="2143B253" w14:textId="77777777" w:rsidR="005871EE" w:rsidRDefault="005871EE" w:rsidP="006D1EF3">
      <w:pPr>
        <w:spacing w:line="240" w:lineRule="auto"/>
        <w:rPr>
          <w:rFonts w:ascii="Arial" w:hAnsi="Arial" w:cs="Arial"/>
          <w:color w:val="555555"/>
          <w:sz w:val="21"/>
          <w:szCs w:val="21"/>
          <w:shd w:val="clear" w:color="auto" w:fill="FFFFFF"/>
        </w:rPr>
      </w:pPr>
    </w:p>
    <w:p w14:paraId="1933DB2F" w14:textId="77AC366D" w:rsidR="005871EE" w:rsidRDefault="004B28AC" w:rsidP="006D1EF3">
      <w:pPr>
        <w:spacing w:line="240" w:lineRule="auto"/>
        <w:rPr>
          <w:rFonts w:ascii="Arial" w:hAnsi="Arial" w:cs="Arial"/>
          <w:b/>
          <w:bCs/>
          <w:color w:val="555555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bCs/>
          <w:color w:val="555555"/>
          <w:sz w:val="21"/>
          <w:szCs w:val="21"/>
          <w:shd w:val="clear" w:color="auto" w:fill="FFFFFF"/>
        </w:rPr>
        <w:t>TANSSIKURSSILLE</w:t>
      </w:r>
      <w:r w:rsidR="009853C4">
        <w:rPr>
          <w:rFonts w:ascii="Arial" w:hAnsi="Arial" w:cs="Arial"/>
          <w:b/>
          <w:bCs/>
          <w:color w:val="555555"/>
          <w:sz w:val="21"/>
          <w:szCs w:val="21"/>
          <w:shd w:val="clear" w:color="auto" w:fill="FFFFFF"/>
        </w:rPr>
        <w:t xml:space="preserve"> YHDISTYKSEN TUKEMANA MA 30.10.23 klo 18.15-</w:t>
      </w:r>
    </w:p>
    <w:p w14:paraId="36133EE1" w14:textId="76612C26" w:rsidR="00026038" w:rsidRDefault="00494786" w:rsidP="006D1EF3">
      <w:pPr>
        <w:spacing w:line="240" w:lineRule="auto"/>
        <w:rPr>
          <w:rFonts w:ascii="Arial" w:hAnsi="Arial" w:cs="Arial"/>
          <w:color w:val="555555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Lähde tutustumaan tanssiharrastukseen </w:t>
      </w:r>
      <w:r w:rsidR="00BC0A65"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tanssikurssille, jossa lajina on </w:t>
      </w:r>
      <w:proofErr w:type="spellStart"/>
      <w:r w:rsidR="00BC0A65">
        <w:rPr>
          <w:rFonts w:ascii="Arial" w:hAnsi="Arial" w:cs="Arial"/>
          <w:color w:val="555555"/>
          <w:sz w:val="21"/>
          <w:szCs w:val="21"/>
          <w:shd w:val="clear" w:color="auto" w:fill="FFFFFF"/>
        </w:rPr>
        <w:t>bugg</w:t>
      </w:r>
      <w:proofErr w:type="spellEnd"/>
      <w:r w:rsidR="00BC0A65"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. </w:t>
      </w:r>
      <w:r w:rsidR="005508E5">
        <w:rPr>
          <w:rFonts w:ascii="Arial" w:hAnsi="Arial" w:cs="Arial"/>
          <w:color w:val="555555"/>
          <w:sz w:val="21"/>
          <w:szCs w:val="21"/>
          <w:shd w:val="clear" w:color="auto" w:fill="FFFFFF"/>
        </w:rPr>
        <w:t>Opetus lähtee aivan alkeista</w:t>
      </w:r>
      <w:r w:rsidR="003D3C91"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. </w:t>
      </w:r>
      <w:r w:rsidR="0087632B"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Et tarvitse paria, mutta parinkin voit </w:t>
      </w:r>
      <w:proofErr w:type="gramStart"/>
      <w:r w:rsidR="0087632B">
        <w:rPr>
          <w:rFonts w:ascii="Arial" w:hAnsi="Arial" w:cs="Arial"/>
          <w:color w:val="555555"/>
          <w:sz w:val="21"/>
          <w:szCs w:val="21"/>
          <w:shd w:val="clear" w:color="auto" w:fill="FFFFFF"/>
        </w:rPr>
        <w:t>ottaa</w:t>
      </w:r>
      <w:proofErr w:type="gramEnd"/>
      <w:r w:rsidR="0087632B"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mukaan omalla kustannuksella. </w:t>
      </w:r>
      <w:r w:rsidR="00B252F2">
        <w:rPr>
          <w:rFonts w:ascii="Arial" w:hAnsi="Arial" w:cs="Arial"/>
          <w:color w:val="555555"/>
          <w:sz w:val="21"/>
          <w:szCs w:val="21"/>
          <w:shd w:val="clear" w:color="auto" w:fill="FFFFFF"/>
        </w:rPr>
        <w:t>Yhdistys tarjoaa ensimmäisen tunnin</w:t>
      </w:r>
      <w:r w:rsidR="003D3C91"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jäsenille</w:t>
      </w:r>
      <w:r w:rsidR="00B252F2"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ja omakustanteisesti voit halutessasi jatkaa seuraavan tunnin</w:t>
      </w:r>
      <w:r w:rsidR="00BB6941"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(tunnin hinta </w:t>
      </w:r>
      <w:proofErr w:type="gramStart"/>
      <w:r w:rsidR="00BB6941">
        <w:rPr>
          <w:rFonts w:ascii="Arial" w:hAnsi="Arial" w:cs="Arial"/>
          <w:color w:val="555555"/>
          <w:sz w:val="21"/>
          <w:szCs w:val="21"/>
          <w:shd w:val="clear" w:color="auto" w:fill="FFFFFF"/>
        </w:rPr>
        <w:t>10€</w:t>
      </w:r>
      <w:proofErr w:type="gramEnd"/>
      <w:r w:rsidR="00BB6941">
        <w:rPr>
          <w:rFonts w:ascii="Arial" w:hAnsi="Arial" w:cs="Arial"/>
          <w:color w:val="555555"/>
          <w:sz w:val="21"/>
          <w:szCs w:val="21"/>
          <w:shd w:val="clear" w:color="auto" w:fill="FFFFFF"/>
        </w:rPr>
        <w:t>, kymppikortti 80€).</w:t>
      </w:r>
    </w:p>
    <w:p w14:paraId="4C11C9C6" w14:textId="1CDAFF03" w:rsidR="00BB6941" w:rsidRDefault="00BD36D1" w:rsidP="006D1EF3">
      <w:pPr>
        <w:spacing w:line="240" w:lineRule="auto"/>
        <w:rPr>
          <w:rFonts w:ascii="Arial" w:hAnsi="Arial" w:cs="Arial"/>
          <w:color w:val="555555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Tanssipuoti osoitteessa Kärsämäentie </w:t>
      </w:r>
      <w:r w:rsidR="00E35CFE">
        <w:rPr>
          <w:rFonts w:ascii="Arial" w:hAnsi="Arial" w:cs="Arial"/>
          <w:color w:val="555555"/>
          <w:sz w:val="21"/>
          <w:szCs w:val="21"/>
          <w:shd w:val="clear" w:color="auto" w:fill="FFFFFF"/>
        </w:rPr>
        <w:t>47, Turku</w:t>
      </w:r>
      <w:r w:rsidR="009A1E42"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järjestää erilaisia viikkotunteja </w:t>
      </w:r>
      <w:r w:rsidR="005F356D"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aloittelijoille sekä pitempään tanssineille. </w:t>
      </w:r>
      <w:r w:rsidR="00BB5208"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Tutustu tarjontaan </w:t>
      </w:r>
      <w:hyperlink r:id="rId5" w:history="1">
        <w:r w:rsidR="008A0418" w:rsidRPr="002D48A3">
          <w:rPr>
            <w:rStyle w:val="Hyperlinkki"/>
            <w:rFonts w:ascii="Arial" w:hAnsi="Arial" w:cs="Arial"/>
            <w:sz w:val="21"/>
            <w:szCs w:val="21"/>
            <w:shd w:val="clear" w:color="auto" w:fill="FFFFFF"/>
          </w:rPr>
          <w:t>https://www.tanssikurssit.fi/viikkotunnit/</w:t>
        </w:r>
      </w:hyperlink>
    </w:p>
    <w:p w14:paraId="378569AF" w14:textId="0C1430AC" w:rsidR="008A0418" w:rsidRDefault="008A0418" w:rsidP="006D1EF3">
      <w:pPr>
        <w:spacing w:line="240" w:lineRule="auto"/>
        <w:rPr>
          <w:rFonts w:ascii="Arial" w:hAnsi="Arial" w:cs="Arial"/>
          <w:color w:val="555555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Huomaa myös, että voit 25.9.</w:t>
      </w:r>
      <w:r w:rsidR="000C4B3D">
        <w:rPr>
          <w:rFonts w:ascii="Arial" w:hAnsi="Arial" w:cs="Arial"/>
          <w:color w:val="555555"/>
          <w:sz w:val="21"/>
          <w:szCs w:val="21"/>
          <w:shd w:val="clear" w:color="auto" w:fill="FFFFFF"/>
        </w:rPr>
        <w:t>23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asti ostaa verkkokaupasta</w:t>
      </w:r>
      <w:r w:rsidR="0033375E"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syksyn avajaisviikon</w:t>
      </w:r>
      <w:r w:rsidR="007F5208"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kunniaksi </w:t>
      </w:r>
      <w:r w:rsidR="005D7A30"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10-kortin saamalla </w:t>
      </w:r>
      <w:r w:rsidR="00252F79">
        <w:rPr>
          <w:rFonts w:ascii="Arial" w:hAnsi="Arial" w:cs="Arial"/>
          <w:color w:val="555555"/>
          <w:sz w:val="21"/>
          <w:szCs w:val="21"/>
          <w:shd w:val="clear" w:color="auto" w:fill="FFFFFF"/>
        </w:rPr>
        <w:t>2 tuntia kaupan päälle</w:t>
      </w:r>
      <w:r w:rsidR="00664DDF">
        <w:rPr>
          <w:rFonts w:ascii="Arial" w:hAnsi="Arial" w:cs="Arial"/>
          <w:color w:val="555555"/>
          <w:sz w:val="21"/>
          <w:szCs w:val="21"/>
          <w:shd w:val="clear" w:color="auto" w:fill="FFFFFF"/>
        </w:rPr>
        <w:t>!</w:t>
      </w:r>
    </w:p>
    <w:p w14:paraId="53C9D3B9" w14:textId="1921BC14" w:rsidR="00820A1C" w:rsidRDefault="00820A1C" w:rsidP="006D1EF3">
      <w:pPr>
        <w:spacing w:line="240" w:lineRule="auto"/>
        <w:rPr>
          <w:rFonts w:ascii="Arial" w:hAnsi="Arial" w:cs="Arial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Ilmoittaudu </w:t>
      </w:r>
      <w:r w:rsidR="004A3477"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27.10.23 mennessä </w:t>
      </w:r>
      <w:hyperlink r:id="rId6" w:history="1">
        <w:r w:rsidR="000C4B3D" w:rsidRPr="00D31A6E">
          <w:rPr>
            <w:rStyle w:val="Hyperlinkki"/>
            <w:rFonts w:ascii="Arial" w:hAnsi="Arial" w:cs="Arial"/>
            <w:color w:val="auto"/>
            <w:sz w:val="21"/>
            <w:szCs w:val="21"/>
            <w:u w:val="none"/>
            <w:shd w:val="clear" w:color="auto" w:fill="FFFFFF"/>
          </w:rPr>
          <w:t>bioanalyytikot@gmail.com</w:t>
        </w:r>
      </w:hyperlink>
    </w:p>
    <w:p w14:paraId="3C786420" w14:textId="77777777" w:rsidR="003D3C91" w:rsidRDefault="003D3C91" w:rsidP="006D1EF3">
      <w:pPr>
        <w:spacing w:line="240" w:lineRule="auto"/>
        <w:rPr>
          <w:rFonts w:ascii="Arial" w:hAnsi="Arial" w:cs="Arial"/>
          <w:sz w:val="21"/>
          <w:szCs w:val="21"/>
          <w:shd w:val="clear" w:color="auto" w:fill="FFFFFF"/>
        </w:rPr>
      </w:pPr>
    </w:p>
    <w:p w14:paraId="05B3CF2D" w14:textId="39344871" w:rsidR="003D3C91" w:rsidRDefault="003D3C91" w:rsidP="006D1EF3">
      <w:pPr>
        <w:spacing w:line="240" w:lineRule="auto"/>
        <w:rPr>
          <w:rFonts w:ascii="Arial" w:hAnsi="Arial" w:cs="Arial"/>
          <w:b/>
          <w:bCs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bCs/>
          <w:sz w:val="21"/>
          <w:szCs w:val="21"/>
          <w:shd w:val="clear" w:color="auto" w:fill="FFFFFF"/>
        </w:rPr>
        <w:t>TULOSSA</w:t>
      </w:r>
      <w:r w:rsidR="009B1906">
        <w:rPr>
          <w:rFonts w:ascii="Arial" w:hAnsi="Arial" w:cs="Arial"/>
          <w:b/>
          <w:bCs/>
          <w:sz w:val="21"/>
          <w:szCs w:val="21"/>
          <w:shd w:val="clear" w:color="auto" w:fill="FFFFFF"/>
        </w:rPr>
        <w:t>:</w:t>
      </w:r>
    </w:p>
    <w:p w14:paraId="33515653" w14:textId="48F3BC6B" w:rsidR="003D3C91" w:rsidRDefault="003D3C91" w:rsidP="006D1EF3">
      <w:pPr>
        <w:spacing w:line="240" w:lineRule="auto"/>
        <w:rPr>
          <w:rFonts w:ascii="Arial" w:hAnsi="Arial" w:cs="Arial"/>
          <w:b/>
          <w:bCs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bCs/>
          <w:sz w:val="21"/>
          <w:szCs w:val="21"/>
          <w:shd w:val="clear" w:color="auto" w:fill="FFFFFF"/>
        </w:rPr>
        <w:t>LEFFAILTA 5</w:t>
      </w:r>
      <w:proofErr w:type="gramStart"/>
      <w:r>
        <w:rPr>
          <w:rFonts w:ascii="Arial" w:hAnsi="Arial" w:cs="Arial"/>
          <w:b/>
          <w:bCs/>
          <w:sz w:val="21"/>
          <w:szCs w:val="21"/>
          <w:shd w:val="clear" w:color="auto" w:fill="FFFFFF"/>
        </w:rPr>
        <w:t>€:LLA</w:t>
      </w:r>
      <w:proofErr w:type="gramEnd"/>
    </w:p>
    <w:p w14:paraId="3AEF92B4" w14:textId="301992AD" w:rsidR="00D377BF" w:rsidRDefault="00D377BF" w:rsidP="006D1EF3">
      <w:pPr>
        <w:spacing w:line="240" w:lineRule="auto"/>
        <w:rPr>
          <w:rFonts w:ascii="Arial" w:hAnsi="Arial" w:cs="Arial"/>
          <w:b/>
          <w:bCs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bCs/>
          <w:sz w:val="21"/>
          <w:szCs w:val="21"/>
          <w:shd w:val="clear" w:color="auto" w:fill="FFFFFF"/>
        </w:rPr>
        <w:t>TUTUSTUMISKÄYNTI</w:t>
      </w:r>
    </w:p>
    <w:p w14:paraId="4B28B100" w14:textId="1D857629" w:rsidR="00D377BF" w:rsidRDefault="00D377BF" w:rsidP="006D1EF3">
      <w:pPr>
        <w:spacing w:line="240" w:lineRule="auto"/>
        <w:rPr>
          <w:rFonts w:ascii="Arial" w:hAnsi="Arial" w:cs="Arial"/>
          <w:b/>
          <w:bCs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bCs/>
          <w:sz w:val="21"/>
          <w:szCs w:val="21"/>
          <w:shd w:val="clear" w:color="auto" w:fill="FFFFFF"/>
        </w:rPr>
        <w:t>HYVINVOINTI</w:t>
      </w:r>
      <w:r w:rsidR="00947EC4">
        <w:rPr>
          <w:rFonts w:ascii="Arial" w:hAnsi="Arial" w:cs="Arial"/>
          <w:b/>
          <w:bCs/>
          <w:sz w:val="21"/>
          <w:szCs w:val="21"/>
          <w:shd w:val="clear" w:color="auto" w:fill="FFFFFF"/>
        </w:rPr>
        <w:t>A</w:t>
      </w:r>
    </w:p>
    <w:p w14:paraId="7C73FFEB" w14:textId="77777777" w:rsidR="0045076A" w:rsidRDefault="0045076A" w:rsidP="006D1EF3">
      <w:pPr>
        <w:spacing w:line="240" w:lineRule="auto"/>
        <w:rPr>
          <w:rFonts w:ascii="Arial" w:hAnsi="Arial" w:cs="Arial"/>
          <w:b/>
          <w:bCs/>
          <w:sz w:val="21"/>
          <w:szCs w:val="21"/>
          <w:shd w:val="clear" w:color="auto" w:fill="FFFFFF"/>
        </w:rPr>
      </w:pPr>
    </w:p>
    <w:p w14:paraId="3FDC2314" w14:textId="53524C8C" w:rsidR="0045076A" w:rsidRDefault="0045076A" w:rsidP="006D1EF3">
      <w:pPr>
        <w:spacing w:line="240" w:lineRule="auto"/>
        <w:rPr>
          <w:rFonts w:ascii="Arial" w:hAnsi="Arial" w:cs="Arial"/>
          <w:b/>
          <w:bCs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bCs/>
          <w:sz w:val="21"/>
          <w:szCs w:val="21"/>
          <w:shd w:val="clear" w:color="auto" w:fill="FFFFFF"/>
        </w:rPr>
        <w:t>HUOMAA MYÖS LIITON JÄRJESTÄMÄT KOULUTUSTILAISUUDET</w:t>
      </w:r>
      <w:r w:rsidR="00572D93">
        <w:rPr>
          <w:rFonts w:ascii="Arial" w:hAnsi="Arial" w:cs="Arial"/>
          <w:b/>
          <w:bCs/>
          <w:sz w:val="21"/>
          <w:szCs w:val="21"/>
          <w:shd w:val="clear" w:color="auto" w:fill="FFFFFF"/>
        </w:rPr>
        <w:t>!! LISÄÄ TIETOA LIITON SIVUILTA!</w:t>
      </w:r>
    </w:p>
    <w:p w14:paraId="00FBBD5F" w14:textId="77777777" w:rsidR="00947EC4" w:rsidRDefault="00947EC4" w:rsidP="006D1EF3">
      <w:pPr>
        <w:spacing w:line="240" w:lineRule="auto"/>
        <w:rPr>
          <w:rFonts w:ascii="Arial" w:hAnsi="Arial" w:cs="Arial"/>
          <w:b/>
          <w:bCs/>
          <w:sz w:val="21"/>
          <w:szCs w:val="21"/>
          <w:shd w:val="clear" w:color="auto" w:fill="FFFFFF"/>
        </w:rPr>
      </w:pPr>
    </w:p>
    <w:p w14:paraId="51E058D7" w14:textId="77777777" w:rsidR="005174AE" w:rsidRDefault="005174AE" w:rsidP="006D1EF3">
      <w:pPr>
        <w:spacing w:line="240" w:lineRule="auto"/>
        <w:rPr>
          <w:rFonts w:ascii="Arial" w:hAnsi="Arial" w:cs="Arial"/>
          <w:b/>
          <w:bCs/>
          <w:color w:val="555555"/>
          <w:sz w:val="21"/>
          <w:szCs w:val="21"/>
          <w:shd w:val="clear" w:color="auto" w:fill="FFFFFF"/>
        </w:rPr>
      </w:pPr>
    </w:p>
    <w:p w14:paraId="6391E4AE" w14:textId="671CC94A" w:rsidR="00B23B05" w:rsidRPr="008F6A7A" w:rsidRDefault="009B1906" w:rsidP="0019685C">
      <w:pPr>
        <w:spacing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color w:val="555555"/>
          <w:sz w:val="21"/>
          <w:szCs w:val="21"/>
          <w:shd w:val="clear" w:color="auto" w:fill="FFFFFF"/>
        </w:rPr>
        <w:t>TULE MUKAAN!</w:t>
      </w:r>
    </w:p>
    <w:sectPr w:rsidR="00B23B05" w:rsidRPr="008F6A7A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EF3"/>
    <w:rsid w:val="00001DD1"/>
    <w:rsid w:val="00026038"/>
    <w:rsid w:val="00067CBD"/>
    <w:rsid w:val="000C4B3D"/>
    <w:rsid w:val="001659E2"/>
    <w:rsid w:val="0019685C"/>
    <w:rsid w:val="001F1E95"/>
    <w:rsid w:val="002202B8"/>
    <w:rsid w:val="00252F79"/>
    <w:rsid w:val="003144CE"/>
    <w:rsid w:val="0033375E"/>
    <w:rsid w:val="003D3C91"/>
    <w:rsid w:val="0045076A"/>
    <w:rsid w:val="00467366"/>
    <w:rsid w:val="0049103A"/>
    <w:rsid w:val="00494786"/>
    <w:rsid w:val="0049700E"/>
    <w:rsid w:val="004A3477"/>
    <w:rsid w:val="004B28AC"/>
    <w:rsid w:val="004D4AD8"/>
    <w:rsid w:val="004E51F5"/>
    <w:rsid w:val="005174AE"/>
    <w:rsid w:val="005508E5"/>
    <w:rsid w:val="005549FE"/>
    <w:rsid w:val="00572D93"/>
    <w:rsid w:val="005871EE"/>
    <w:rsid w:val="005B32B2"/>
    <w:rsid w:val="005D7A30"/>
    <w:rsid w:val="005E1F5F"/>
    <w:rsid w:val="005F356D"/>
    <w:rsid w:val="00650DD0"/>
    <w:rsid w:val="00664DDF"/>
    <w:rsid w:val="006D1EF3"/>
    <w:rsid w:val="006E3813"/>
    <w:rsid w:val="00795C43"/>
    <w:rsid w:val="007F5208"/>
    <w:rsid w:val="00820A1C"/>
    <w:rsid w:val="008645DB"/>
    <w:rsid w:val="0087632B"/>
    <w:rsid w:val="008A0418"/>
    <w:rsid w:val="008C7612"/>
    <w:rsid w:val="008F6A7A"/>
    <w:rsid w:val="00931970"/>
    <w:rsid w:val="00947EC4"/>
    <w:rsid w:val="009853C4"/>
    <w:rsid w:val="00994F32"/>
    <w:rsid w:val="009A1E42"/>
    <w:rsid w:val="009B1906"/>
    <w:rsid w:val="009C4244"/>
    <w:rsid w:val="009D0221"/>
    <w:rsid w:val="00A00598"/>
    <w:rsid w:val="00A3193F"/>
    <w:rsid w:val="00A87A2A"/>
    <w:rsid w:val="00B23B05"/>
    <w:rsid w:val="00B252F2"/>
    <w:rsid w:val="00B53B91"/>
    <w:rsid w:val="00BB5208"/>
    <w:rsid w:val="00BB6941"/>
    <w:rsid w:val="00BC0A65"/>
    <w:rsid w:val="00BD366D"/>
    <w:rsid w:val="00BD36D1"/>
    <w:rsid w:val="00C621E6"/>
    <w:rsid w:val="00C75786"/>
    <w:rsid w:val="00C978EB"/>
    <w:rsid w:val="00D24AD0"/>
    <w:rsid w:val="00D31A6E"/>
    <w:rsid w:val="00D377BF"/>
    <w:rsid w:val="00DC2C6B"/>
    <w:rsid w:val="00E35CFE"/>
    <w:rsid w:val="00E87A92"/>
    <w:rsid w:val="00F1313B"/>
    <w:rsid w:val="00F90FFD"/>
    <w:rsid w:val="00FE5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ABBFC"/>
  <w15:chartTrackingRefBased/>
  <w15:docId w15:val="{C5994D8D-0414-40C3-B4BB-F1DC284C3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6D1EF3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6D1EF3"/>
    <w:rPr>
      <w:color w:val="0563C1" w:themeColor="hyperlink"/>
      <w:u w:val="single"/>
    </w:rPr>
  </w:style>
  <w:style w:type="character" w:styleId="Korostus">
    <w:name w:val="Emphasis"/>
    <w:basedOn w:val="Kappaleenoletusfontti"/>
    <w:uiPriority w:val="20"/>
    <w:qFormat/>
    <w:rsid w:val="00B23B05"/>
    <w:rPr>
      <w:i/>
      <w:iCs/>
    </w:rPr>
  </w:style>
  <w:style w:type="character" w:styleId="Ratkaisematonmaininta">
    <w:name w:val="Unresolved Mention"/>
    <w:basedOn w:val="Kappaleenoletusfontti"/>
    <w:uiPriority w:val="99"/>
    <w:semiHidden/>
    <w:unhideWhenUsed/>
    <w:rsid w:val="00B23B05"/>
    <w:rPr>
      <w:color w:val="605E5C"/>
      <w:shd w:val="clear" w:color="auto" w:fill="E1DFDD"/>
    </w:rPr>
  </w:style>
  <w:style w:type="paragraph" w:styleId="NormaaliWWW">
    <w:name w:val="Normal (Web)"/>
    <w:basedOn w:val="Normaali"/>
    <w:uiPriority w:val="99"/>
    <w:unhideWhenUsed/>
    <w:rsid w:val="005549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771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ioanalyytikot@gmail.com" TargetMode="External"/><Relationship Id="rId5" Type="http://schemas.openxmlformats.org/officeDocument/2006/relationships/hyperlink" Target="https://www.tanssikurssit.fi/viikkotunnit/" TargetMode="External"/><Relationship Id="rId4" Type="http://schemas.openxmlformats.org/officeDocument/2006/relationships/hyperlink" Target="mailto:bioanalyytikot@gmail.com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251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Allén Pipsa</dc:creator>
  <cp:keywords/>
  <dc:description/>
  <cp:lastModifiedBy>Allén Pipsa</cp:lastModifiedBy>
  <cp:revision>48</cp:revision>
  <dcterms:created xsi:type="dcterms:W3CDTF">2023-09-23T08:53:00Z</dcterms:created>
  <dcterms:modified xsi:type="dcterms:W3CDTF">2023-09-23T09:27:00Z</dcterms:modified>
</cp:coreProperties>
</file>