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E455" w14:textId="48B8BA1B" w:rsidR="004F1687" w:rsidRDefault="006D1EF3" w:rsidP="005158E8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D13AA0">
        <w:rPr>
          <w:rFonts w:ascii="Arial" w:hAnsi="Arial" w:cs="Arial"/>
          <w:b/>
          <w:bCs/>
        </w:rPr>
        <w:t>Jäsenkirje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5158E8">
        <w:rPr>
          <w:rFonts w:ascii="Arial" w:hAnsi="Arial" w:cs="Arial"/>
          <w:b/>
          <w:bCs/>
        </w:rPr>
        <w:t>2</w:t>
      </w:r>
      <w:r w:rsidR="00C37A8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 w:rsidR="005158E8">
        <w:rPr>
          <w:rFonts w:ascii="Arial" w:hAnsi="Arial" w:cs="Arial"/>
          <w:b/>
          <w:bCs/>
        </w:rPr>
        <w:t>0</w:t>
      </w:r>
      <w:r w:rsidR="00C37A89">
        <w:rPr>
          <w:rFonts w:ascii="Arial" w:hAnsi="Arial" w:cs="Arial"/>
          <w:b/>
          <w:bCs/>
        </w:rPr>
        <w:t>4</w:t>
      </w:r>
      <w:r w:rsidRPr="00212991">
        <w:rPr>
          <w:rFonts w:ascii="Arial" w:hAnsi="Arial" w:cs="Arial"/>
          <w:b/>
          <w:bCs/>
        </w:rPr>
        <w:t>.202</w:t>
      </w:r>
      <w:r w:rsidR="005158E8">
        <w:rPr>
          <w:rFonts w:ascii="Arial" w:hAnsi="Arial" w:cs="Arial"/>
          <w:b/>
          <w:bCs/>
        </w:rPr>
        <w:t>4</w:t>
      </w:r>
      <w:r w:rsidR="005174AE">
        <w:rPr>
          <w:rFonts w:ascii="Arial" w:hAnsi="Arial" w:cs="Arial"/>
          <w:b/>
          <w:bCs/>
        </w:rPr>
        <w:t xml:space="preserve"> </w:t>
      </w:r>
    </w:p>
    <w:p w14:paraId="2691C162" w14:textId="77777777" w:rsidR="00B23DA3" w:rsidRDefault="00B23DA3" w:rsidP="005158E8">
      <w:pPr>
        <w:rPr>
          <w:rFonts w:ascii="Arial" w:hAnsi="Arial" w:cs="Arial"/>
          <w:b/>
          <w:bCs/>
        </w:rPr>
      </w:pPr>
    </w:p>
    <w:p w14:paraId="71314B1A" w14:textId="1995E57E" w:rsidR="00C37A89" w:rsidRDefault="00840C4A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Kevättä odotellaan jo kovasti, vaikka säätila näyttää </w:t>
      </w:r>
      <w:r w:rsidR="009753E6">
        <w:rPr>
          <w:rFonts w:ascii="Arial" w:hAnsi="Arial" w:cs="Arial"/>
          <w:b/>
          <w:bCs/>
        </w:rPr>
        <w:t>muuta!</w:t>
      </w:r>
    </w:p>
    <w:p w14:paraId="2757A60B" w14:textId="4F4DAAAA" w:rsidR="00B20592" w:rsidRDefault="009753E6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Uskotaan, että kyllä se sieltä tulee ja </w:t>
      </w:r>
      <w:r w:rsidR="00B20592">
        <w:rPr>
          <w:rFonts w:ascii="Arial" w:hAnsi="Arial" w:cs="Arial"/>
          <w:b/>
          <w:bCs/>
        </w:rPr>
        <w:t>mennään yhdessä</w:t>
      </w:r>
    </w:p>
    <w:p w14:paraId="04E1D383" w14:textId="7812DFC8" w:rsidR="00B20592" w:rsidRDefault="00B20592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 29.5.24 PUISTO-PIKNIKILLE PORUKALLA</w:t>
      </w:r>
      <w:r w:rsidR="00240EB7">
        <w:rPr>
          <w:rFonts w:ascii="Arial" w:hAnsi="Arial" w:cs="Arial"/>
          <w:b/>
          <w:bCs/>
        </w:rPr>
        <w:t xml:space="preserve"> – MALJA KEVÄÄLLE!</w:t>
      </w:r>
    </w:p>
    <w:p w14:paraId="24B1E4D9" w14:textId="50B7BBEC" w:rsidR="000D38F3" w:rsidRDefault="00B20592" w:rsidP="005158E8">
      <w:pPr>
        <w:rPr>
          <w:rFonts w:ascii="Arial" w:hAnsi="Arial" w:cs="Arial"/>
        </w:rPr>
      </w:pPr>
      <w:r>
        <w:rPr>
          <w:rFonts w:ascii="Arial" w:hAnsi="Arial" w:cs="Arial"/>
        </w:rPr>
        <w:t>Kokoonnutaan perinteisesti Turun Linnan puisto</w:t>
      </w:r>
      <w:r w:rsidR="00B43C7C">
        <w:rPr>
          <w:rFonts w:ascii="Arial" w:hAnsi="Arial" w:cs="Arial"/>
        </w:rPr>
        <w:t>n nurmelle</w:t>
      </w:r>
      <w:r>
        <w:rPr>
          <w:rFonts w:ascii="Arial" w:hAnsi="Arial" w:cs="Arial"/>
        </w:rPr>
        <w:t xml:space="preserve"> klo 16.30 alkaen</w:t>
      </w:r>
      <w:r w:rsidR="000D38F3">
        <w:rPr>
          <w:rFonts w:ascii="Arial" w:hAnsi="Arial" w:cs="Arial"/>
        </w:rPr>
        <w:t xml:space="preserve">. Jokainen voi nauttia omista eväistä, mutta yhdistyskin tarjoaa pientä purtavaa ja </w:t>
      </w:r>
      <w:r w:rsidR="00947D6F">
        <w:rPr>
          <w:rFonts w:ascii="Arial" w:hAnsi="Arial" w:cs="Arial"/>
        </w:rPr>
        <w:t>juotavaa</w:t>
      </w:r>
      <w:r w:rsidR="00DE6C3E">
        <w:rPr>
          <w:rFonts w:ascii="Arial" w:hAnsi="Arial" w:cs="Arial"/>
        </w:rPr>
        <w:t>. T</w:t>
      </w:r>
      <w:r w:rsidR="00947D6F">
        <w:rPr>
          <w:rFonts w:ascii="Arial" w:hAnsi="Arial" w:cs="Arial"/>
        </w:rPr>
        <w:t xml:space="preserve">ule mukaan nostamaan malja keväälle, tapaamaan kollegoja </w:t>
      </w:r>
      <w:r w:rsidR="003E7085">
        <w:rPr>
          <w:rFonts w:ascii="Arial" w:hAnsi="Arial" w:cs="Arial"/>
        </w:rPr>
        <w:t xml:space="preserve">ja vaihtamaan kuulumisia. Pientä ohjelmaakin on tiedossa. </w:t>
      </w:r>
    </w:p>
    <w:p w14:paraId="7F3EE6D1" w14:textId="37F08072" w:rsidR="009B5A34" w:rsidRDefault="009B5A34" w:rsidP="00515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Puistoonhan </w:t>
      </w:r>
      <w:r w:rsidR="009C2B3C">
        <w:rPr>
          <w:rFonts w:ascii="Arial" w:hAnsi="Arial" w:cs="Arial"/>
        </w:rPr>
        <w:t>sopivat kaikki, joten perheenjäsenetkin ovat tervetulleita pienimpiä myö</w:t>
      </w:r>
      <w:r w:rsidR="00DA6921">
        <w:rPr>
          <w:rFonts w:ascii="Arial" w:hAnsi="Arial" w:cs="Arial"/>
        </w:rPr>
        <w:t>ten!</w:t>
      </w:r>
    </w:p>
    <w:p w14:paraId="5ED67887" w14:textId="3B46C99A" w:rsidR="00DA6921" w:rsidRDefault="00DA6921" w:rsidP="00515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Tarjoilujen vuoksi </w:t>
      </w:r>
      <w:r w:rsidR="00C26408">
        <w:rPr>
          <w:rFonts w:ascii="Arial" w:hAnsi="Arial" w:cs="Arial"/>
        </w:rPr>
        <w:t xml:space="preserve">jäsenten ilmoittautumiset yhdistyksen postiin </w:t>
      </w:r>
      <w:hyperlink r:id="rId6" w:history="1">
        <w:r w:rsidR="00C26408" w:rsidRPr="00C629F5">
          <w:rPr>
            <w:rStyle w:val="Hyperlinkki"/>
            <w:rFonts w:ascii="Arial" w:hAnsi="Arial" w:cs="Arial"/>
          </w:rPr>
          <w:t>bioanalyytikot@gmail.com</w:t>
        </w:r>
      </w:hyperlink>
      <w:r w:rsidR="00C26408">
        <w:rPr>
          <w:rFonts w:ascii="Arial" w:hAnsi="Arial" w:cs="Arial"/>
        </w:rPr>
        <w:t xml:space="preserve"> 27.5.24 mennessä.</w:t>
      </w:r>
    </w:p>
    <w:p w14:paraId="45C70174" w14:textId="7C408B19" w:rsidR="00C26408" w:rsidRDefault="00C26408" w:rsidP="005158E8">
      <w:pPr>
        <w:rPr>
          <w:rFonts w:ascii="Arial" w:hAnsi="Arial" w:cs="Arial"/>
        </w:rPr>
      </w:pPr>
      <w:r>
        <w:rPr>
          <w:rFonts w:ascii="Arial" w:hAnsi="Arial" w:cs="Arial"/>
        </w:rPr>
        <w:t>*säävaraus*</w:t>
      </w:r>
    </w:p>
    <w:p w14:paraId="2DEB0988" w14:textId="77777777" w:rsidR="00B43C7C" w:rsidRDefault="00B43C7C" w:rsidP="005158E8">
      <w:pPr>
        <w:rPr>
          <w:rFonts w:ascii="Arial" w:hAnsi="Arial" w:cs="Arial"/>
        </w:rPr>
      </w:pPr>
    </w:p>
    <w:p w14:paraId="2F44E09F" w14:textId="55DA75C2" w:rsidR="00B43C7C" w:rsidRPr="00B23DA3" w:rsidRDefault="00B43C7C" w:rsidP="005158E8">
      <w:pPr>
        <w:rPr>
          <w:rFonts w:ascii="Arial" w:hAnsi="Arial" w:cs="Arial"/>
          <w:b/>
          <w:bCs/>
        </w:rPr>
      </w:pPr>
      <w:r w:rsidRPr="00B23DA3">
        <w:rPr>
          <w:rFonts w:ascii="Arial" w:hAnsi="Arial" w:cs="Arial"/>
          <w:b/>
          <w:bCs/>
        </w:rPr>
        <w:t>Tiedoksi:</w:t>
      </w:r>
    </w:p>
    <w:p w14:paraId="2E17700A" w14:textId="6A3C4DA8" w:rsidR="00B43C7C" w:rsidRDefault="002B73D0" w:rsidP="005158E8">
      <w:pPr>
        <w:rPr>
          <w:rFonts w:ascii="Arial" w:hAnsi="Arial" w:cs="Arial"/>
        </w:rPr>
      </w:pPr>
      <w:r>
        <w:rPr>
          <w:rFonts w:ascii="Arial" w:hAnsi="Arial" w:cs="Arial"/>
        </w:rPr>
        <w:t>Vuosikokouksessa 4.3.24 valittiin uusi hallitus kahdeksi vuodeksi.</w:t>
      </w:r>
      <w:r w:rsidR="00273B57">
        <w:rPr>
          <w:rFonts w:ascii="Arial" w:hAnsi="Arial" w:cs="Arial"/>
        </w:rPr>
        <w:t xml:space="preserve"> </w:t>
      </w:r>
      <w:r w:rsidR="0037441C">
        <w:rPr>
          <w:rFonts w:ascii="Arial" w:hAnsi="Arial" w:cs="Arial"/>
        </w:rPr>
        <w:t xml:space="preserve">Hallitus on </w:t>
      </w:r>
      <w:r w:rsidR="00D7728D">
        <w:rPr>
          <w:rFonts w:ascii="Arial" w:hAnsi="Arial" w:cs="Arial"/>
        </w:rPr>
        <w:t>myös pitänyt järjestäytymiskokouksen ja valinnut seuraavat toimijat:</w:t>
      </w:r>
    </w:p>
    <w:p w14:paraId="032CE4F9" w14:textId="5C79698F" w:rsidR="00D7728D" w:rsidRDefault="00D7728D" w:rsidP="005158E8">
      <w:pPr>
        <w:rPr>
          <w:rFonts w:ascii="Arial" w:hAnsi="Arial" w:cs="Arial"/>
        </w:rPr>
      </w:pPr>
      <w:r>
        <w:rPr>
          <w:rFonts w:ascii="Arial" w:hAnsi="Arial" w:cs="Arial"/>
        </w:rPr>
        <w:t>Pipsa Allén, puheenjohtaja</w:t>
      </w:r>
    </w:p>
    <w:p w14:paraId="25C7279A" w14:textId="63381FD4" w:rsidR="00D7728D" w:rsidRDefault="00D7728D" w:rsidP="005158E8">
      <w:pPr>
        <w:rPr>
          <w:rFonts w:ascii="Arial" w:hAnsi="Arial" w:cs="Arial"/>
        </w:rPr>
      </w:pPr>
      <w:r>
        <w:rPr>
          <w:rFonts w:ascii="Arial" w:hAnsi="Arial" w:cs="Arial"/>
        </w:rPr>
        <w:t>Marja Kaski-Honkanen, varapuheenjohtaja</w:t>
      </w:r>
    </w:p>
    <w:p w14:paraId="15C0E712" w14:textId="657E8AE9" w:rsidR="00D7728D" w:rsidRDefault="00D7728D" w:rsidP="005158E8">
      <w:pPr>
        <w:rPr>
          <w:rFonts w:ascii="Arial" w:hAnsi="Arial" w:cs="Arial"/>
        </w:rPr>
      </w:pPr>
      <w:r>
        <w:rPr>
          <w:rFonts w:ascii="Arial" w:hAnsi="Arial" w:cs="Arial"/>
        </w:rPr>
        <w:t>Piia Lainio, sihteeri</w:t>
      </w:r>
    </w:p>
    <w:p w14:paraId="25498F29" w14:textId="6E1FC163" w:rsidR="00D7728D" w:rsidRDefault="00D7728D" w:rsidP="005158E8">
      <w:pPr>
        <w:rPr>
          <w:rFonts w:ascii="Arial" w:hAnsi="Arial" w:cs="Arial"/>
        </w:rPr>
      </w:pPr>
      <w:r>
        <w:rPr>
          <w:rFonts w:ascii="Arial" w:hAnsi="Arial" w:cs="Arial"/>
        </w:rPr>
        <w:t>Ida Ronkanen, taloudenhoitaja</w:t>
      </w:r>
    </w:p>
    <w:p w14:paraId="7ABC08AE" w14:textId="3007AC2D" w:rsidR="00D7728D" w:rsidRDefault="003957A0" w:rsidP="005158E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Ullamari</w:t>
      </w:r>
      <w:proofErr w:type="spellEnd"/>
      <w:r>
        <w:rPr>
          <w:rFonts w:ascii="Arial" w:hAnsi="Arial" w:cs="Arial"/>
        </w:rPr>
        <w:t xml:space="preserve"> Vienonen, some- ja nettivastaava</w:t>
      </w:r>
    </w:p>
    <w:p w14:paraId="094F1A75" w14:textId="7D66993E" w:rsidR="003957A0" w:rsidRDefault="00B23DA3" w:rsidP="005158E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Kristjan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Rätsep</w:t>
      </w:r>
      <w:proofErr w:type="spellEnd"/>
      <w:r>
        <w:rPr>
          <w:rFonts w:ascii="Arial" w:hAnsi="Arial" w:cs="Arial"/>
        </w:rPr>
        <w:t>, opiskelijayhdyshenkilö</w:t>
      </w:r>
    </w:p>
    <w:p w14:paraId="1C5938FA" w14:textId="473DD1C3" w:rsidR="00B23DA3" w:rsidRDefault="00B23DA3" w:rsidP="005158E8">
      <w:pPr>
        <w:rPr>
          <w:rFonts w:ascii="Arial" w:hAnsi="Arial" w:cs="Arial"/>
        </w:rPr>
      </w:pPr>
      <w:r>
        <w:rPr>
          <w:rFonts w:ascii="Arial" w:hAnsi="Arial" w:cs="Arial"/>
        </w:rPr>
        <w:t>Lisäksi hallituksen varsinaisena jäsenenä:</w:t>
      </w:r>
    </w:p>
    <w:p w14:paraId="118DF26C" w14:textId="637790F3" w:rsidR="00B23DA3" w:rsidRDefault="00B23DA3" w:rsidP="005158E8">
      <w:pPr>
        <w:rPr>
          <w:rFonts w:ascii="Arial" w:hAnsi="Arial" w:cs="Arial"/>
        </w:rPr>
      </w:pPr>
      <w:r>
        <w:rPr>
          <w:rFonts w:ascii="Arial" w:hAnsi="Arial" w:cs="Arial"/>
        </w:rPr>
        <w:t>Eva Löfman</w:t>
      </w:r>
    </w:p>
    <w:p w14:paraId="1B9AE4ED" w14:textId="7C116EAC" w:rsidR="00B23DA3" w:rsidRDefault="00B23DA3" w:rsidP="005158E8">
      <w:pPr>
        <w:rPr>
          <w:rFonts w:ascii="Arial" w:hAnsi="Arial" w:cs="Arial"/>
        </w:rPr>
      </w:pPr>
      <w:r>
        <w:rPr>
          <w:rFonts w:ascii="Arial" w:hAnsi="Arial" w:cs="Arial"/>
        </w:rPr>
        <w:t>ja varajäseninä:</w:t>
      </w:r>
    </w:p>
    <w:p w14:paraId="1053429F" w14:textId="79D31360" w:rsidR="00B23DA3" w:rsidRDefault="00B23DA3" w:rsidP="005158E8">
      <w:pPr>
        <w:rPr>
          <w:rFonts w:ascii="Arial" w:hAnsi="Arial" w:cs="Arial"/>
        </w:rPr>
      </w:pPr>
      <w:r>
        <w:rPr>
          <w:rFonts w:ascii="Arial" w:hAnsi="Arial" w:cs="Arial"/>
        </w:rPr>
        <w:t>Jaana Koro</w:t>
      </w:r>
    </w:p>
    <w:p w14:paraId="2D8F91C6" w14:textId="608FF335" w:rsidR="00B23DA3" w:rsidRDefault="00B23DA3" w:rsidP="005158E8">
      <w:pPr>
        <w:rPr>
          <w:rFonts w:ascii="Arial" w:hAnsi="Arial" w:cs="Arial"/>
        </w:rPr>
      </w:pPr>
      <w:r>
        <w:rPr>
          <w:rFonts w:ascii="Arial" w:hAnsi="Arial" w:cs="Arial"/>
        </w:rPr>
        <w:t>Karin Lauren</w:t>
      </w:r>
    </w:p>
    <w:p w14:paraId="6C2A1484" w14:textId="2A5C263E" w:rsidR="00B23DA3" w:rsidRDefault="00B23DA3" w:rsidP="005158E8">
      <w:pPr>
        <w:rPr>
          <w:rFonts w:ascii="Arial" w:hAnsi="Arial" w:cs="Arial"/>
        </w:rPr>
      </w:pPr>
      <w:r>
        <w:rPr>
          <w:rFonts w:ascii="Arial" w:hAnsi="Arial" w:cs="Arial"/>
        </w:rPr>
        <w:t>Niina Seppälä</w:t>
      </w:r>
    </w:p>
    <w:p w14:paraId="5CCC4F26" w14:textId="34583A78" w:rsidR="00B23DA3" w:rsidRDefault="00B23DA3" w:rsidP="005158E8">
      <w:pPr>
        <w:rPr>
          <w:rFonts w:ascii="Arial" w:hAnsi="Arial" w:cs="Arial"/>
        </w:rPr>
      </w:pPr>
      <w:r>
        <w:rPr>
          <w:rFonts w:ascii="Arial" w:hAnsi="Arial" w:cs="Arial"/>
        </w:rPr>
        <w:t>Elina Linnavuori</w:t>
      </w:r>
    </w:p>
    <w:p w14:paraId="1942FBBB" w14:textId="77777777" w:rsidR="00B23DA3" w:rsidRDefault="00B23DA3" w:rsidP="005158E8">
      <w:pPr>
        <w:rPr>
          <w:rFonts w:ascii="Arial" w:hAnsi="Arial" w:cs="Arial"/>
        </w:rPr>
      </w:pPr>
    </w:p>
    <w:p w14:paraId="1397068F" w14:textId="001E2671" w:rsidR="00B23DA3" w:rsidRDefault="005E1229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HUOM! </w:t>
      </w:r>
      <w:r w:rsidR="00BC077A">
        <w:rPr>
          <w:rFonts w:ascii="Arial" w:hAnsi="Arial" w:cs="Arial"/>
          <w:b/>
          <w:bCs/>
        </w:rPr>
        <w:t xml:space="preserve">KOULUTUSTA - </w:t>
      </w:r>
      <w:r>
        <w:rPr>
          <w:rFonts w:ascii="Arial" w:hAnsi="Arial" w:cs="Arial"/>
          <w:b/>
          <w:bCs/>
        </w:rPr>
        <w:t>HUOMAA LIITON WEBINAARI:</w:t>
      </w:r>
    </w:p>
    <w:p w14:paraId="15B918B2" w14:textId="5BEC39F0" w:rsidR="005E1229" w:rsidRDefault="00E76280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2.5.2024 klo 17.30-18.30</w:t>
      </w:r>
      <w:r w:rsidR="00601352">
        <w:rPr>
          <w:rFonts w:ascii="Arial" w:hAnsi="Arial" w:cs="Arial"/>
          <w:b/>
          <w:bCs/>
        </w:rPr>
        <w:t xml:space="preserve"> </w:t>
      </w:r>
      <w:proofErr w:type="gramStart"/>
      <w:r w:rsidR="00601352">
        <w:rPr>
          <w:rFonts w:ascii="Arial" w:hAnsi="Arial" w:cs="Arial"/>
          <w:b/>
          <w:bCs/>
        </w:rPr>
        <w:t xml:space="preserve">   (</w:t>
      </w:r>
      <w:proofErr w:type="gramEnd"/>
      <w:r w:rsidR="00601352">
        <w:rPr>
          <w:rFonts w:ascii="Arial" w:hAnsi="Arial" w:cs="Arial"/>
          <w:b/>
          <w:bCs/>
        </w:rPr>
        <w:t>ilmoittaudu 1.5. mennessä liiton sivujen kautta)</w:t>
      </w:r>
    </w:p>
    <w:p w14:paraId="5B42FE51" w14:textId="1A96673C" w:rsidR="00E76280" w:rsidRDefault="00E76280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”</w:t>
      </w:r>
      <w:r w:rsidR="00CF419F">
        <w:rPr>
          <w:rFonts w:ascii="Arial" w:hAnsi="Arial" w:cs="Arial"/>
          <w:b/>
          <w:bCs/>
        </w:rPr>
        <w:t>Motivaatio: m</w:t>
      </w:r>
      <w:r w:rsidR="008B12D5">
        <w:rPr>
          <w:rFonts w:ascii="Arial" w:hAnsi="Arial" w:cs="Arial"/>
          <w:b/>
          <w:bCs/>
        </w:rPr>
        <w:t>yytit, faktat ja pientä purtavaa”</w:t>
      </w:r>
    </w:p>
    <w:p w14:paraId="6391E4AE" w14:textId="7F9C0866" w:rsidR="00B23B05" w:rsidRPr="00601352" w:rsidRDefault="001A0D5A" w:rsidP="006013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alustajana Heidi Ranta, </w:t>
      </w:r>
      <w:r w:rsidR="00601352">
        <w:rPr>
          <w:rFonts w:ascii="Arial" w:hAnsi="Arial" w:cs="Arial"/>
          <w:b/>
          <w:bCs/>
        </w:rPr>
        <w:t>bioanalyytikko, muutosvalmentaja NLP</w:t>
      </w:r>
    </w:p>
    <w:sectPr w:rsidR="00B23B05" w:rsidRPr="006013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E229" w14:textId="77777777" w:rsidR="001775DF" w:rsidRDefault="001775DF" w:rsidP="00601352">
      <w:pPr>
        <w:spacing w:after="0" w:line="240" w:lineRule="auto"/>
      </w:pPr>
      <w:r>
        <w:separator/>
      </w:r>
    </w:p>
  </w:endnote>
  <w:endnote w:type="continuationSeparator" w:id="0">
    <w:p w14:paraId="2CDEC35D" w14:textId="77777777" w:rsidR="001775DF" w:rsidRDefault="001775DF" w:rsidP="0060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5B60" w14:textId="77777777" w:rsidR="001775DF" w:rsidRDefault="001775DF" w:rsidP="00601352">
      <w:pPr>
        <w:spacing w:after="0" w:line="240" w:lineRule="auto"/>
      </w:pPr>
      <w:r>
        <w:separator/>
      </w:r>
    </w:p>
  </w:footnote>
  <w:footnote w:type="continuationSeparator" w:id="0">
    <w:p w14:paraId="784C5C0B" w14:textId="77777777" w:rsidR="001775DF" w:rsidRDefault="001775DF" w:rsidP="00601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3"/>
    <w:rsid w:val="00001DD1"/>
    <w:rsid w:val="00026038"/>
    <w:rsid w:val="00044F2C"/>
    <w:rsid w:val="00067CBD"/>
    <w:rsid w:val="000C4B3D"/>
    <w:rsid w:val="000D38F3"/>
    <w:rsid w:val="00107709"/>
    <w:rsid w:val="001659E2"/>
    <w:rsid w:val="001775DF"/>
    <w:rsid w:val="0019685C"/>
    <w:rsid w:val="001A0D5A"/>
    <w:rsid w:val="001F1E95"/>
    <w:rsid w:val="002027BF"/>
    <w:rsid w:val="002202B8"/>
    <w:rsid w:val="0023027D"/>
    <w:rsid w:val="00240EB7"/>
    <w:rsid w:val="00252F79"/>
    <w:rsid w:val="00273B57"/>
    <w:rsid w:val="002B73D0"/>
    <w:rsid w:val="002E1FAE"/>
    <w:rsid w:val="003144CE"/>
    <w:rsid w:val="0033375E"/>
    <w:rsid w:val="00336282"/>
    <w:rsid w:val="0037441C"/>
    <w:rsid w:val="003957A0"/>
    <w:rsid w:val="003A2805"/>
    <w:rsid w:val="003D3C91"/>
    <w:rsid w:val="003E7085"/>
    <w:rsid w:val="0045076A"/>
    <w:rsid w:val="00467366"/>
    <w:rsid w:val="0049103A"/>
    <w:rsid w:val="00494786"/>
    <w:rsid w:val="0049700E"/>
    <w:rsid w:val="004A3477"/>
    <w:rsid w:val="004B28AC"/>
    <w:rsid w:val="004D4AD8"/>
    <w:rsid w:val="004E51F5"/>
    <w:rsid w:val="004F1687"/>
    <w:rsid w:val="005158E8"/>
    <w:rsid w:val="005174AE"/>
    <w:rsid w:val="005508E5"/>
    <w:rsid w:val="005549FE"/>
    <w:rsid w:val="00572D93"/>
    <w:rsid w:val="005871EE"/>
    <w:rsid w:val="00593AC9"/>
    <w:rsid w:val="005B32B2"/>
    <w:rsid w:val="005B5E61"/>
    <w:rsid w:val="005D7A30"/>
    <w:rsid w:val="005E1229"/>
    <w:rsid w:val="005E1F5F"/>
    <w:rsid w:val="005F356D"/>
    <w:rsid w:val="00601352"/>
    <w:rsid w:val="00650DD0"/>
    <w:rsid w:val="00664DDF"/>
    <w:rsid w:val="006848DD"/>
    <w:rsid w:val="006D1EF3"/>
    <w:rsid w:val="006E3813"/>
    <w:rsid w:val="00762C08"/>
    <w:rsid w:val="00786F62"/>
    <w:rsid w:val="007944A9"/>
    <w:rsid w:val="00795C43"/>
    <w:rsid w:val="007F5208"/>
    <w:rsid w:val="00820A1C"/>
    <w:rsid w:val="00840C4A"/>
    <w:rsid w:val="008645DB"/>
    <w:rsid w:val="0087632B"/>
    <w:rsid w:val="00893758"/>
    <w:rsid w:val="008A0418"/>
    <w:rsid w:val="008B12D5"/>
    <w:rsid w:val="008C7612"/>
    <w:rsid w:val="008F5C8C"/>
    <w:rsid w:val="008F6A7A"/>
    <w:rsid w:val="00931970"/>
    <w:rsid w:val="00947D6F"/>
    <w:rsid w:val="00947EC4"/>
    <w:rsid w:val="009753E6"/>
    <w:rsid w:val="009853C4"/>
    <w:rsid w:val="00994F32"/>
    <w:rsid w:val="009A1E42"/>
    <w:rsid w:val="009A2B11"/>
    <w:rsid w:val="009B1906"/>
    <w:rsid w:val="009B5A34"/>
    <w:rsid w:val="009C28EE"/>
    <w:rsid w:val="009C2B3C"/>
    <w:rsid w:val="009C4244"/>
    <w:rsid w:val="009D0221"/>
    <w:rsid w:val="00A00598"/>
    <w:rsid w:val="00A3193F"/>
    <w:rsid w:val="00A81120"/>
    <w:rsid w:val="00A85AAF"/>
    <w:rsid w:val="00A87A2A"/>
    <w:rsid w:val="00AA697D"/>
    <w:rsid w:val="00B11AE3"/>
    <w:rsid w:val="00B20592"/>
    <w:rsid w:val="00B23B05"/>
    <w:rsid w:val="00B23DA3"/>
    <w:rsid w:val="00B252F2"/>
    <w:rsid w:val="00B43C7C"/>
    <w:rsid w:val="00B53B91"/>
    <w:rsid w:val="00B75A55"/>
    <w:rsid w:val="00B8266A"/>
    <w:rsid w:val="00B93DBA"/>
    <w:rsid w:val="00BA0B13"/>
    <w:rsid w:val="00BB5208"/>
    <w:rsid w:val="00BB6941"/>
    <w:rsid w:val="00BC077A"/>
    <w:rsid w:val="00BC0A65"/>
    <w:rsid w:val="00BD366D"/>
    <w:rsid w:val="00BD36D1"/>
    <w:rsid w:val="00C26408"/>
    <w:rsid w:val="00C35833"/>
    <w:rsid w:val="00C37A89"/>
    <w:rsid w:val="00C52423"/>
    <w:rsid w:val="00C621E6"/>
    <w:rsid w:val="00C75786"/>
    <w:rsid w:val="00C978EB"/>
    <w:rsid w:val="00CC4F2D"/>
    <w:rsid w:val="00CF419F"/>
    <w:rsid w:val="00D13AA0"/>
    <w:rsid w:val="00D24AD0"/>
    <w:rsid w:val="00D31A6E"/>
    <w:rsid w:val="00D377BF"/>
    <w:rsid w:val="00D7728D"/>
    <w:rsid w:val="00DA6921"/>
    <w:rsid w:val="00DC2C6B"/>
    <w:rsid w:val="00DE3F7C"/>
    <w:rsid w:val="00DE6C3E"/>
    <w:rsid w:val="00E35CFE"/>
    <w:rsid w:val="00E76280"/>
    <w:rsid w:val="00E87A92"/>
    <w:rsid w:val="00F1313B"/>
    <w:rsid w:val="00F16AB4"/>
    <w:rsid w:val="00F5459A"/>
    <w:rsid w:val="00F90FF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BBFC"/>
  <w15:chartTrackingRefBased/>
  <w15:docId w15:val="{C5994D8D-0414-40C3-B4BB-F1DC284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E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1EF3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B23B05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B0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01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01352"/>
  </w:style>
  <w:style w:type="paragraph" w:styleId="Alatunniste">
    <w:name w:val="footer"/>
    <w:basedOn w:val="Normaali"/>
    <w:link w:val="AlatunnisteChar"/>
    <w:uiPriority w:val="99"/>
    <w:unhideWhenUsed/>
    <w:rsid w:val="00601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0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analyytiko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10</cp:revision>
  <dcterms:created xsi:type="dcterms:W3CDTF">2024-04-21T18:14:00Z</dcterms:created>
  <dcterms:modified xsi:type="dcterms:W3CDTF">2024-04-21T18:22:00Z</dcterms:modified>
</cp:coreProperties>
</file>