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C03" w14:textId="205AE34A" w:rsidR="005158E8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58E8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</w:t>
      </w:r>
      <w:r w:rsidR="005158E8">
        <w:rPr>
          <w:rFonts w:ascii="Arial" w:hAnsi="Arial" w:cs="Arial"/>
          <w:b/>
          <w:bCs/>
        </w:rPr>
        <w:t>01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1D7AEE91" w14:textId="6B32930B" w:rsidR="00DE3F7C" w:rsidRDefault="00DE3F7C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Tässä kirjeessä on tärkeää tietoa tulevasta vuosikokouksesta maaliskuussa ja piknik-risteilystä huhtikuussa. Jos työkaveri on kiinnostunut jäsenyydestämme ja tulevista tapahtumista yhdistyksemme jäsenille, kannattaa liittyä ennen 31.1.24, joka on jäsenmaksujen ajopäivä liitossa. Sen jälkeen lähtevät jäsenmaksulaskut. </w:t>
      </w:r>
      <w:r w:rsidR="00D13AA0">
        <w:rPr>
          <w:rFonts w:ascii="Arial" w:hAnsi="Arial" w:cs="Arial"/>
          <w:b/>
          <w:bCs/>
        </w:rPr>
        <w:t xml:space="preserve">Maksamalla jäsenmaksusi eräpäivään mennessä varmistat mahdollisuutesi osallistua tapahtumiimme. </w:t>
      </w:r>
      <w:r>
        <w:rPr>
          <w:rFonts w:ascii="Arial" w:hAnsi="Arial" w:cs="Arial"/>
          <w:b/>
          <w:bCs/>
        </w:rPr>
        <w:t xml:space="preserve">Vuosijäsenmaksu on </w:t>
      </w:r>
      <w:r w:rsidR="00D13AA0">
        <w:rPr>
          <w:rFonts w:ascii="Arial" w:hAnsi="Arial" w:cs="Arial"/>
          <w:b/>
          <w:bCs/>
        </w:rPr>
        <w:t xml:space="preserve">vuonna 2024 </w:t>
      </w:r>
      <w:r>
        <w:rPr>
          <w:rFonts w:ascii="Arial" w:hAnsi="Arial" w:cs="Arial"/>
          <w:b/>
          <w:bCs/>
        </w:rPr>
        <w:t xml:space="preserve">varsinaiselle jäsenelle </w:t>
      </w:r>
      <w:proofErr w:type="gramStart"/>
      <w:r>
        <w:rPr>
          <w:rFonts w:ascii="Arial" w:hAnsi="Arial" w:cs="Arial"/>
          <w:b/>
          <w:bCs/>
        </w:rPr>
        <w:t>37€</w:t>
      </w:r>
      <w:proofErr w:type="gramEnd"/>
      <w:r>
        <w:rPr>
          <w:rFonts w:ascii="Arial" w:hAnsi="Arial" w:cs="Arial"/>
          <w:b/>
          <w:bCs/>
        </w:rPr>
        <w:t>, eläkeläiselle 15€ ja opiskelijalle 0€.</w:t>
      </w:r>
    </w:p>
    <w:p w14:paraId="457BC66C" w14:textId="77777777" w:rsidR="00D13AA0" w:rsidRDefault="00D13AA0" w:rsidP="005158E8">
      <w:pPr>
        <w:rPr>
          <w:rFonts w:ascii="Arial" w:hAnsi="Arial" w:cs="Arial"/>
          <w:b/>
          <w:bCs/>
        </w:rPr>
      </w:pPr>
    </w:p>
    <w:p w14:paraId="0DFD362C" w14:textId="4013F5BB" w:rsidR="00DE3F7C" w:rsidRDefault="00DE3F7C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VUOSIKOKOUS ma 04.03.2024 klo 17.00.</w:t>
      </w:r>
    </w:p>
    <w:p w14:paraId="5A369A34" w14:textId="7BC6A93C" w:rsidR="00AA697D" w:rsidRDefault="00DE3F7C" w:rsidP="005158E8">
      <w:pPr>
        <w:rPr>
          <w:rFonts w:ascii="Arial" w:hAnsi="Arial" w:cs="Arial"/>
        </w:rPr>
      </w:pPr>
      <w:r>
        <w:rPr>
          <w:rFonts w:ascii="Arial" w:hAnsi="Arial" w:cs="Arial"/>
        </w:rPr>
        <w:t>Varsinais-Suomen Bioanalyytikot ry:n sääntömääräinen vuosikokous pidetään maanantaina 4.3.2024</w:t>
      </w:r>
      <w:r w:rsidR="00593AC9">
        <w:rPr>
          <w:rFonts w:ascii="Arial" w:hAnsi="Arial" w:cs="Arial"/>
        </w:rPr>
        <w:t xml:space="preserve"> klo 17.00 alkaen Tehyn Turun aluetoimistossa, osoitteessa Eerikinkatu 17C, 3.krs. Turku.</w:t>
      </w:r>
    </w:p>
    <w:p w14:paraId="0C24E957" w14:textId="72D27A38" w:rsidR="00593AC9" w:rsidRDefault="00593AC9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Kokouksessa käsitellään sääntömääräiset asiat </w:t>
      </w:r>
      <w:r w:rsidR="006848DD">
        <w:rPr>
          <w:rFonts w:ascii="Arial" w:hAnsi="Arial" w:cs="Arial"/>
        </w:rPr>
        <w:t>mm. hallituksen puheenjohtajan ja jäsenten valinta sekä liittokokousedustaj</w:t>
      </w:r>
      <w:r w:rsidR="00D13AA0">
        <w:rPr>
          <w:rFonts w:ascii="Arial" w:hAnsi="Arial" w:cs="Arial"/>
        </w:rPr>
        <w:t>ie</w:t>
      </w:r>
      <w:r w:rsidR="006848DD">
        <w:rPr>
          <w:rFonts w:ascii="Arial" w:hAnsi="Arial" w:cs="Arial"/>
        </w:rPr>
        <w:t>n nimeäminen.</w:t>
      </w:r>
      <w:r w:rsidR="009C28EE">
        <w:rPr>
          <w:rFonts w:ascii="Arial" w:hAnsi="Arial" w:cs="Arial"/>
        </w:rPr>
        <w:t xml:space="preserve"> </w:t>
      </w:r>
    </w:p>
    <w:p w14:paraId="2FBDF23D" w14:textId="0E4E708A" w:rsidR="007944A9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Kokouksen jälkeen on ruokailu. Ruokailua varten ilmoittautumiset 29.2.24 mennessä yhdistyksen sähköpostiin </w:t>
      </w:r>
      <w:hyperlink r:id="rId4" w:history="1">
        <w:r w:rsidRPr="00D13AA0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>
        <w:rPr>
          <w:rFonts w:ascii="Arial" w:hAnsi="Arial" w:cs="Arial"/>
        </w:rPr>
        <w:t>.</w:t>
      </w:r>
    </w:p>
    <w:p w14:paraId="29AA5593" w14:textId="7D78A1FA" w:rsidR="00AA697D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2BCB7A10" w14:textId="77777777" w:rsidR="00AA697D" w:rsidRDefault="00AA697D" w:rsidP="006D1EF3">
      <w:pPr>
        <w:spacing w:line="240" w:lineRule="auto"/>
        <w:rPr>
          <w:rFonts w:ascii="Arial" w:hAnsi="Arial" w:cs="Arial"/>
        </w:rPr>
      </w:pPr>
    </w:p>
    <w:p w14:paraId="5360368A" w14:textId="452AA6E3" w:rsidR="00AA697D" w:rsidRPr="00D13AA0" w:rsidRDefault="00AA697D" w:rsidP="006D1EF3">
      <w:pPr>
        <w:spacing w:line="240" w:lineRule="auto"/>
        <w:rPr>
          <w:rFonts w:ascii="Arial" w:hAnsi="Arial" w:cs="Arial"/>
          <w:b/>
          <w:bCs/>
        </w:rPr>
      </w:pPr>
      <w:r w:rsidRPr="00D13AA0">
        <w:rPr>
          <w:rFonts w:ascii="Arial" w:hAnsi="Arial" w:cs="Arial"/>
          <w:b/>
          <w:bCs/>
        </w:rPr>
        <w:t>PIKNIK-RISTEILY la 06.04.2024 VIKING LINE</w:t>
      </w:r>
    </w:p>
    <w:p w14:paraId="15E6B4F5" w14:textId="2FB167E4" w:rsidR="00AA697D" w:rsidRDefault="00044F2C" w:rsidP="006D1EF3">
      <w:pPr>
        <w:spacing w:line="240" w:lineRule="auto"/>
        <w:rPr>
          <w:rFonts w:ascii="Arial" w:hAnsi="Arial" w:cs="Arial"/>
        </w:rPr>
      </w:pPr>
      <w:r w:rsidRPr="00044F2C">
        <w:rPr>
          <w:rFonts w:ascii="Arial" w:hAnsi="Arial" w:cs="Arial"/>
        </w:rPr>
        <w:t xml:space="preserve">Lähde mukaan </w:t>
      </w:r>
      <w:r>
        <w:rPr>
          <w:rFonts w:ascii="Arial" w:hAnsi="Arial" w:cs="Arial"/>
        </w:rPr>
        <w:t xml:space="preserve">risteilylle </w:t>
      </w:r>
      <w:r w:rsidRPr="00044F2C">
        <w:rPr>
          <w:rFonts w:ascii="Arial" w:hAnsi="Arial" w:cs="Arial"/>
        </w:rPr>
        <w:t>tapaamaan kollegoja</w:t>
      </w:r>
      <w:r>
        <w:rPr>
          <w:rFonts w:ascii="Arial" w:hAnsi="Arial" w:cs="Arial"/>
        </w:rPr>
        <w:t>, nauttimaan hyvästä ruoasta sekä viettämään mukavaa lauantaipäivää!</w:t>
      </w:r>
      <w:r w:rsidR="00107709">
        <w:rPr>
          <w:rFonts w:ascii="Arial" w:hAnsi="Arial" w:cs="Arial"/>
        </w:rPr>
        <w:t xml:space="preserve"> Paikkoja on varattu 50.</w:t>
      </w:r>
    </w:p>
    <w:p w14:paraId="6C14A621" w14:textId="327CD714" w:rsidR="00A85AAF" w:rsidRDefault="00044F2C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Matkaan m/s Viking </w:t>
      </w:r>
      <w:proofErr w:type="spellStart"/>
      <w:r>
        <w:rPr>
          <w:rFonts w:ascii="Arial" w:hAnsi="Arial" w:cs="Arial"/>
        </w:rPr>
        <w:t>Glory</w:t>
      </w:r>
      <w:proofErr w:type="spellEnd"/>
      <w:r>
        <w:rPr>
          <w:rFonts w:ascii="Arial" w:hAnsi="Arial" w:cs="Arial"/>
        </w:rPr>
        <w:t xml:space="preserve"> lähtee Turusta klo 8.45 (ryhmien lippujen jako klo 8.00 alkaen), Maarianhaminassa on laivan vaihto klo 14.10 ja m/s Viking Grace lähtee kohti Turkua klo 14.25.</w:t>
      </w:r>
      <w:r w:rsidR="00A85AAF">
        <w:rPr>
          <w:rFonts w:ascii="Arial" w:hAnsi="Arial" w:cs="Arial"/>
        </w:rPr>
        <w:t xml:space="preserve"> Kaikki ajat Suomen aikaa.</w:t>
      </w:r>
    </w:p>
    <w:p w14:paraId="03D3F73F" w14:textId="2A739260" w:rsidR="00044F2C" w:rsidRDefault="00044F2C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Menomatkalla nautimme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>-aamiaisen</w:t>
      </w:r>
      <w:r w:rsidR="00A85AAF">
        <w:rPr>
          <w:rFonts w:ascii="Arial" w:hAnsi="Arial" w:cs="Arial"/>
        </w:rPr>
        <w:t xml:space="preserve"> </w:t>
      </w:r>
      <w:proofErr w:type="spellStart"/>
      <w:r w:rsidR="00A85AAF">
        <w:rPr>
          <w:rFonts w:ascii="Arial" w:hAnsi="Arial" w:cs="Arial"/>
        </w:rPr>
        <w:t>Kobbassa</w:t>
      </w:r>
      <w:proofErr w:type="spellEnd"/>
      <w:r w:rsidR="00A85AAF">
        <w:rPr>
          <w:rFonts w:ascii="Arial" w:hAnsi="Arial" w:cs="Arial"/>
        </w:rPr>
        <w:t xml:space="preserve"> alkaen klo 9.30. Paluumatkalla ruokailemme heti laivanvaihdon jälkeen klo 14.30 Buffet Aurorassa.</w:t>
      </w:r>
    </w:p>
    <w:p w14:paraId="11634FD9" w14:textId="4888E278" w:rsidR="00A85AAF" w:rsidRDefault="00A85AAF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Molemmissa laivoissa on varattuna </w:t>
      </w:r>
      <w:r w:rsidR="00107709">
        <w:rPr>
          <w:rFonts w:ascii="Arial" w:hAnsi="Arial" w:cs="Arial"/>
        </w:rPr>
        <w:t>kimppa</w:t>
      </w:r>
      <w:r>
        <w:rPr>
          <w:rFonts w:ascii="Arial" w:hAnsi="Arial" w:cs="Arial"/>
        </w:rPr>
        <w:t>hyttejä tavaroiden säilytystä varten.</w:t>
      </w:r>
    </w:p>
    <w:p w14:paraId="508892B6" w14:textId="3D397118" w:rsidR="00A85AAF" w:rsidRDefault="00A85AAF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Omavastuu jäsenille </w:t>
      </w:r>
      <w:r w:rsidR="00107709">
        <w:rPr>
          <w:rFonts w:ascii="Arial" w:hAnsi="Arial" w:cs="Arial"/>
        </w:rPr>
        <w:t xml:space="preserve">matkasta </w:t>
      </w:r>
      <w:r>
        <w:rPr>
          <w:rFonts w:ascii="Arial" w:hAnsi="Arial" w:cs="Arial"/>
        </w:rPr>
        <w:t xml:space="preserve">on </w:t>
      </w:r>
      <w:proofErr w:type="gramStart"/>
      <w:r>
        <w:rPr>
          <w:rFonts w:ascii="Arial" w:hAnsi="Arial" w:cs="Arial"/>
        </w:rPr>
        <w:t>40€</w:t>
      </w:r>
      <w:proofErr w:type="gramEnd"/>
      <w:r>
        <w:rPr>
          <w:rFonts w:ascii="Arial" w:hAnsi="Arial" w:cs="Arial"/>
        </w:rPr>
        <w:t xml:space="preserve"> ruokailuineen (norm.78€). </w:t>
      </w:r>
      <w:r w:rsidR="00107709">
        <w:rPr>
          <w:rFonts w:ascii="Arial" w:hAnsi="Arial" w:cs="Arial"/>
        </w:rPr>
        <w:t xml:space="preserve">Varmistat osallistumisesi maksamalla omavastuun ja ilmoittautumalla yhdistyksen sähköpostiin </w:t>
      </w:r>
      <w:hyperlink r:id="rId5" w:history="1">
        <w:r w:rsidR="00107709" w:rsidRPr="00C35833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 w:rsidR="00107709" w:rsidRPr="00C35833">
        <w:rPr>
          <w:rFonts w:ascii="Arial" w:hAnsi="Arial" w:cs="Arial"/>
        </w:rPr>
        <w:t xml:space="preserve"> </w:t>
      </w:r>
      <w:r w:rsidR="00107709" w:rsidRPr="00C35833">
        <w:rPr>
          <w:rFonts w:ascii="Arial" w:hAnsi="Arial" w:cs="Arial"/>
          <w:b/>
          <w:bCs/>
        </w:rPr>
        <w:t>1.3.24 mennessä</w:t>
      </w:r>
      <w:r w:rsidR="00107709">
        <w:rPr>
          <w:rFonts w:ascii="Arial" w:hAnsi="Arial" w:cs="Arial"/>
        </w:rPr>
        <w:t xml:space="preserve">. Laivayhtiö tarvitsee </w:t>
      </w:r>
      <w:r w:rsidR="00107709" w:rsidRPr="00C35833">
        <w:rPr>
          <w:rFonts w:ascii="Arial" w:hAnsi="Arial" w:cs="Arial"/>
          <w:u w:val="single"/>
        </w:rPr>
        <w:t>syntymäaikasi</w:t>
      </w:r>
      <w:r w:rsidR="00107709">
        <w:rPr>
          <w:rFonts w:ascii="Arial" w:hAnsi="Arial" w:cs="Arial"/>
        </w:rPr>
        <w:t>. Muista laittaa se ilmoittautumiseesi.</w:t>
      </w:r>
    </w:p>
    <w:p w14:paraId="29D66AE6" w14:textId="0221903F" w:rsidR="00107709" w:rsidRDefault="00107709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Omavastuut yhdistyksen tilille </w:t>
      </w:r>
      <w:r w:rsidR="00C35833" w:rsidRPr="00C35833">
        <w:rPr>
          <w:rFonts w:ascii="Arial" w:hAnsi="Arial" w:cs="Arial"/>
          <w:b/>
          <w:bCs/>
        </w:rPr>
        <w:t>FI87 1173 3000 1120 71 NDEAFIHH viite</w:t>
      </w:r>
      <w:r w:rsidR="00C35833">
        <w:rPr>
          <w:rFonts w:ascii="Arial" w:hAnsi="Arial" w:cs="Arial"/>
          <w:b/>
          <w:bCs/>
        </w:rPr>
        <w:t>numero</w:t>
      </w:r>
      <w:r w:rsidR="0023027D">
        <w:rPr>
          <w:rFonts w:ascii="Arial" w:hAnsi="Arial" w:cs="Arial"/>
          <w:b/>
          <w:bCs/>
        </w:rPr>
        <w:t xml:space="preserve"> 6240.</w:t>
      </w:r>
    </w:p>
    <w:p w14:paraId="74CE188F" w14:textId="77777777" w:rsidR="00107709" w:rsidRPr="00107709" w:rsidRDefault="00107709" w:rsidP="006D1EF3">
      <w:pPr>
        <w:spacing w:line="240" w:lineRule="auto"/>
        <w:rPr>
          <w:rFonts w:ascii="Arial" w:hAnsi="Arial" w:cs="Arial"/>
        </w:rPr>
      </w:pPr>
    </w:p>
    <w:p w14:paraId="514958B0" w14:textId="73A015CF" w:rsidR="007944A9" w:rsidRDefault="009C28EE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Ajankohtaista:</w:t>
      </w:r>
    </w:p>
    <w:p w14:paraId="5D255311" w14:textId="057F34E2" w:rsidR="0023027D" w:rsidRDefault="009A2B11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3027D">
        <w:rPr>
          <w:rFonts w:ascii="Arial" w:hAnsi="Arial" w:cs="Arial"/>
        </w:rPr>
        <w:t xml:space="preserve">Yhdistyksen hallituksessa on aloittanut opiskelijajäsen </w:t>
      </w:r>
      <w:proofErr w:type="spellStart"/>
      <w:r w:rsidR="0023027D">
        <w:rPr>
          <w:rFonts w:ascii="Arial" w:hAnsi="Arial" w:cs="Arial"/>
        </w:rPr>
        <w:t>Kristjan</w:t>
      </w:r>
      <w:proofErr w:type="spellEnd"/>
      <w:r w:rsidR="0023027D">
        <w:rPr>
          <w:rFonts w:ascii="Arial" w:hAnsi="Arial" w:cs="Arial"/>
        </w:rPr>
        <w:t xml:space="preserve"> </w:t>
      </w:r>
      <w:proofErr w:type="spellStart"/>
      <w:r w:rsidR="0023027D">
        <w:rPr>
          <w:rFonts w:ascii="Arial" w:hAnsi="Arial" w:cs="Arial"/>
        </w:rPr>
        <w:t>Rätsep</w:t>
      </w:r>
      <w:proofErr w:type="spellEnd"/>
      <w:r w:rsidR="0023027D">
        <w:rPr>
          <w:rFonts w:ascii="Arial" w:hAnsi="Arial" w:cs="Arial"/>
        </w:rPr>
        <w:t xml:space="preserve">. Tervetuloa </w:t>
      </w:r>
      <w:proofErr w:type="spellStart"/>
      <w:r w:rsidR="0023027D">
        <w:rPr>
          <w:rFonts w:ascii="Arial" w:hAnsi="Arial" w:cs="Arial"/>
        </w:rPr>
        <w:t>Kristjan</w:t>
      </w:r>
      <w:proofErr w:type="spellEnd"/>
      <w:r w:rsidR="0023027D">
        <w:rPr>
          <w:rFonts w:ascii="Arial" w:hAnsi="Arial" w:cs="Arial"/>
        </w:rPr>
        <w:t xml:space="preserve"> joukkoomme ja tiivistämään yhteistyötä oppilaitoksen, opiskelijajäsenten ja yhdistyksen kans</w:t>
      </w:r>
      <w:r>
        <w:rPr>
          <w:rFonts w:ascii="Arial" w:hAnsi="Arial" w:cs="Arial"/>
        </w:rPr>
        <w:t>sa.</w:t>
      </w:r>
    </w:p>
    <w:p w14:paraId="6D83A1A8" w14:textId="6043F73E" w:rsidR="009A2B11" w:rsidRDefault="009A2B11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**Liiton nimi päätettiin liittokokouksessa muuttaa muotoon; Suomen Bioanalyytikot ry.</w:t>
      </w:r>
      <w:r w:rsidR="009C28EE">
        <w:rPr>
          <w:rFonts w:ascii="Arial" w:hAnsi="Arial" w:cs="Arial"/>
        </w:rPr>
        <w:t xml:space="preserve"> Myös logo on uusiutunut. Seuraa liiton ilmoittelua.</w:t>
      </w:r>
    </w:p>
    <w:p w14:paraId="0728F95F" w14:textId="001B061E" w:rsidR="009A2B11" w:rsidRDefault="009A2B11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***Huomaa liiton järjestämät koulutustilaisuudet. Lisää tietoa liiton sivuilta.</w:t>
      </w:r>
    </w:p>
    <w:p w14:paraId="6391E4AE" w14:textId="03BEFEF1" w:rsidR="00B23B05" w:rsidRPr="009C28EE" w:rsidRDefault="009A2B11" w:rsidP="001968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****Liiton lomaosakkeen haku viikolle 12 on </w:t>
      </w:r>
      <w:r w:rsidR="009C28EE">
        <w:rPr>
          <w:rFonts w:ascii="Arial" w:hAnsi="Arial" w:cs="Arial"/>
        </w:rPr>
        <w:t>käynnissä 31.1.24 asti. Muiden viikkojen (26, 27, 31, 38 ja 43) haku päättyy 31.3.24. Haku jäsensivujen kautta.</w:t>
      </w:r>
    </w:p>
    <w:sectPr w:rsidR="00B23B05" w:rsidRPr="009C2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107709"/>
    <w:rsid w:val="001659E2"/>
    <w:rsid w:val="0019685C"/>
    <w:rsid w:val="001F1E95"/>
    <w:rsid w:val="002202B8"/>
    <w:rsid w:val="0023027D"/>
    <w:rsid w:val="00252F79"/>
    <w:rsid w:val="003144CE"/>
    <w:rsid w:val="0033375E"/>
    <w:rsid w:val="003A2805"/>
    <w:rsid w:val="003D3C91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5158E8"/>
    <w:rsid w:val="005174AE"/>
    <w:rsid w:val="005508E5"/>
    <w:rsid w:val="005549FE"/>
    <w:rsid w:val="00572D93"/>
    <w:rsid w:val="005871EE"/>
    <w:rsid w:val="00593AC9"/>
    <w:rsid w:val="005B32B2"/>
    <w:rsid w:val="005D7A30"/>
    <w:rsid w:val="005E1F5F"/>
    <w:rsid w:val="005F356D"/>
    <w:rsid w:val="00650DD0"/>
    <w:rsid w:val="00664DDF"/>
    <w:rsid w:val="006848DD"/>
    <w:rsid w:val="006D1EF3"/>
    <w:rsid w:val="006E3813"/>
    <w:rsid w:val="00786F62"/>
    <w:rsid w:val="007944A9"/>
    <w:rsid w:val="00795C43"/>
    <w:rsid w:val="007F5208"/>
    <w:rsid w:val="00820A1C"/>
    <w:rsid w:val="008645DB"/>
    <w:rsid w:val="0087632B"/>
    <w:rsid w:val="008A0418"/>
    <w:rsid w:val="008C7612"/>
    <w:rsid w:val="008F6A7A"/>
    <w:rsid w:val="00931970"/>
    <w:rsid w:val="00947EC4"/>
    <w:rsid w:val="009853C4"/>
    <w:rsid w:val="00994F32"/>
    <w:rsid w:val="009A1E42"/>
    <w:rsid w:val="009A2B11"/>
    <w:rsid w:val="009B1906"/>
    <w:rsid w:val="009C28EE"/>
    <w:rsid w:val="009C4244"/>
    <w:rsid w:val="009D0221"/>
    <w:rsid w:val="00A00598"/>
    <w:rsid w:val="00A3193F"/>
    <w:rsid w:val="00A85AAF"/>
    <w:rsid w:val="00A87A2A"/>
    <w:rsid w:val="00AA697D"/>
    <w:rsid w:val="00B23B05"/>
    <w:rsid w:val="00B252F2"/>
    <w:rsid w:val="00B53B91"/>
    <w:rsid w:val="00B75A55"/>
    <w:rsid w:val="00B8266A"/>
    <w:rsid w:val="00B93DBA"/>
    <w:rsid w:val="00BB5208"/>
    <w:rsid w:val="00BB6941"/>
    <w:rsid w:val="00BC0A65"/>
    <w:rsid w:val="00BD366D"/>
    <w:rsid w:val="00BD36D1"/>
    <w:rsid w:val="00C35833"/>
    <w:rsid w:val="00C621E6"/>
    <w:rsid w:val="00C75786"/>
    <w:rsid w:val="00C978EB"/>
    <w:rsid w:val="00D13AA0"/>
    <w:rsid w:val="00D24AD0"/>
    <w:rsid w:val="00D31A6E"/>
    <w:rsid w:val="00D377BF"/>
    <w:rsid w:val="00DC2C6B"/>
    <w:rsid w:val="00DE3F7C"/>
    <w:rsid w:val="00E35CFE"/>
    <w:rsid w:val="00E87A92"/>
    <w:rsid w:val="00F1313B"/>
    <w:rsid w:val="00F16AB4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2024-01-28T18:41:00Z</dcterms:created>
  <dcterms:modified xsi:type="dcterms:W3CDTF">2024-01-28T18:41:00Z</dcterms:modified>
</cp:coreProperties>
</file>