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AB57" w14:textId="17E5DBD4" w:rsidR="006D1EF3" w:rsidRPr="00212991" w:rsidRDefault="006D1EF3" w:rsidP="006D1EF3">
      <w:pPr>
        <w:rPr>
          <w:rFonts w:ascii="Arial" w:hAnsi="Arial" w:cs="Arial"/>
          <w:b/>
          <w:bCs/>
        </w:rPr>
      </w:pPr>
      <w:r w:rsidRPr="00212991">
        <w:rPr>
          <w:rFonts w:ascii="Arial" w:hAnsi="Arial" w:cs="Arial"/>
          <w:b/>
          <w:bCs/>
        </w:rPr>
        <w:t>Varsinais-Suomen Bioanalyytikot ry</w:t>
      </w:r>
      <w:r w:rsidRPr="00212991">
        <w:rPr>
          <w:rFonts w:ascii="Arial" w:hAnsi="Arial" w:cs="Arial"/>
          <w:b/>
          <w:bCs/>
        </w:rPr>
        <w:tab/>
      </w:r>
      <w:r w:rsidRPr="00212991">
        <w:rPr>
          <w:rFonts w:ascii="Arial" w:hAnsi="Arial" w:cs="Arial"/>
          <w:b/>
          <w:bCs/>
        </w:rPr>
        <w:tab/>
      </w:r>
      <w:r w:rsidRPr="00212991">
        <w:rPr>
          <w:rFonts w:ascii="Arial" w:hAnsi="Arial" w:cs="Arial"/>
          <w:b/>
          <w:bCs/>
        </w:rPr>
        <w:tab/>
      </w:r>
      <w:r w:rsidRPr="00212991">
        <w:rPr>
          <w:rFonts w:ascii="Arial" w:hAnsi="Arial" w:cs="Arial"/>
          <w:b/>
          <w:bCs/>
        </w:rPr>
        <w:tab/>
      </w:r>
      <w:r w:rsidR="005174AE">
        <w:rPr>
          <w:rFonts w:ascii="Arial" w:hAnsi="Arial" w:cs="Arial"/>
          <w:b/>
          <w:bCs/>
        </w:rPr>
        <w:t>2</w:t>
      </w:r>
      <w:r w:rsidR="00B8266A">
        <w:rPr>
          <w:rFonts w:ascii="Arial" w:hAnsi="Arial" w:cs="Arial"/>
          <w:b/>
          <w:bCs/>
        </w:rPr>
        <w:t>0</w:t>
      </w:r>
      <w:r>
        <w:rPr>
          <w:rFonts w:ascii="Arial" w:hAnsi="Arial" w:cs="Arial"/>
          <w:b/>
          <w:bCs/>
        </w:rPr>
        <w:t>.</w:t>
      </w:r>
      <w:r w:rsidR="00B75A55">
        <w:rPr>
          <w:rFonts w:ascii="Arial" w:hAnsi="Arial" w:cs="Arial"/>
          <w:b/>
          <w:bCs/>
        </w:rPr>
        <w:t>10</w:t>
      </w:r>
      <w:r w:rsidRPr="00212991">
        <w:rPr>
          <w:rFonts w:ascii="Arial" w:hAnsi="Arial" w:cs="Arial"/>
          <w:b/>
          <w:bCs/>
        </w:rPr>
        <w:t>.202</w:t>
      </w:r>
      <w:r>
        <w:rPr>
          <w:rFonts w:ascii="Arial" w:hAnsi="Arial" w:cs="Arial"/>
          <w:b/>
          <w:bCs/>
        </w:rPr>
        <w:t>3</w:t>
      </w:r>
    </w:p>
    <w:p w14:paraId="599577D9" w14:textId="0F5346C2" w:rsidR="006D1EF3" w:rsidRDefault="006D1EF3" w:rsidP="00B75A55">
      <w:pPr>
        <w:rPr>
          <w:rFonts w:ascii="Arial" w:hAnsi="Arial" w:cs="Arial"/>
          <w:b/>
          <w:bCs/>
        </w:rPr>
      </w:pPr>
      <w:r w:rsidRPr="00212991">
        <w:rPr>
          <w:rFonts w:ascii="Arial" w:hAnsi="Arial" w:cs="Arial"/>
          <w:b/>
          <w:bCs/>
        </w:rPr>
        <w:t>Jäsenkirje</w:t>
      </w:r>
      <w:r w:rsidR="005174AE">
        <w:rPr>
          <w:rFonts w:ascii="Arial" w:hAnsi="Arial" w:cs="Arial"/>
          <w:b/>
          <w:bCs/>
        </w:rPr>
        <w:t xml:space="preserve"> </w:t>
      </w:r>
    </w:p>
    <w:p w14:paraId="753DB23C" w14:textId="77777777" w:rsidR="005174AE" w:rsidRDefault="005174AE" w:rsidP="006D1EF3">
      <w:pPr>
        <w:spacing w:line="240" w:lineRule="auto"/>
        <w:rPr>
          <w:rFonts w:ascii="Arial" w:hAnsi="Arial" w:cs="Arial"/>
          <w:b/>
          <w:bCs/>
        </w:rPr>
      </w:pPr>
    </w:p>
    <w:p w14:paraId="2FBDF23D" w14:textId="77777777" w:rsidR="007944A9" w:rsidRDefault="007944A9" w:rsidP="006D1EF3">
      <w:pPr>
        <w:spacing w:line="240" w:lineRule="auto"/>
        <w:rPr>
          <w:rFonts w:ascii="Arial" w:hAnsi="Arial" w:cs="Arial"/>
          <w:b/>
          <w:bCs/>
        </w:rPr>
      </w:pPr>
    </w:p>
    <w:p w14:paraId="686F529C" w14:textId="0F6B3C6F" w:rsidR="00B75A55" w:rsidRDefault="00B75A55" w:rsidP="006D1EF3">
      <w:pPr>
        <w:spacing w:line="240" w:lineRule="auto"/>
        <w:rPr>
          <w:rFonts w:ascii="Arial" w:hAnsi="Arial" w:cs="Arial"/>
          <w:b/>
          <w:bCs/>
        </w:rPr>
      </w:pPr>
      <w:r>
        <w:rPr>
          <w:rFonts w:ascii="Arial" w:hAnsi="Arial" w:cs="Arial"/>
          <w:b/>
          <w:bCs/>
        </w:rPr>
        <w:t>TUTUSTUMISKÄYNTI</w:t>
      </w:r>
      <w:r w:rsidR="003A2805">
        <w:rPr>
          <w:rFonts w:ascii="Arial" w:hAnsi="Arial" w:cs="Arial"/>
          <w:b/>
          <w:bCs/>
        </w:rPr>
        <w:t xml:space="preserve"> keskiviikko</w:t>
      </w:r>
      <w:r w:rsidR="00B93DBA">
        <w:rPr>
          <w:rFonts w:ascii="Arial" w:hAnsi="Arial" w:cs="Arial"/>
          <w:b/>
          <w:bCs/>
        </w:rPr>
        <w:t>na</w:t>
      </w:r>
      <w:r w:rsidR="003A2805">
        <w:rPr>
          <w:rFonts w:ascii="Arial" w:hAnsi="Arial" w:cs="Arial"/>
          <w:b/>
          <w:bCs/>
        </w:rPr>
        <w:t xml:space="preserve"> 08.11.23 klo 16.30</w:t>
      </w:r>
    </w:p>
    <w:p w14:paraId="34346868" w14:textId="127D772F" w:rsidR="003A2805" w:rsidRPr="003A2805" w:rsidRDefault="003A2805" w:rsidP="006D1EF3">
      <w:pPr>
        <w:spacing w:line="240" w:lineRule="auto"/>
        <w:rPr>
          <w:rFonts w:ascii="Arial" w:hAnsi="Arial" w:cs="Arial"/>
        </w:rPr>
      </w:pPr>
      <w:r>
        <w:rPr>
          <w:rFonts w:ascii="Arial" w:hAnsi="Arial" w:cs="Arial"/>
        </w:rPr>
        <w:t xml:space="preserve">Olemme saaneet kutsun vierailulle Syrinx Bioanalytics Oy, osoitteessa Tengströminkatu 8, Turku. Tilaisuuteen mahtuu 15 henkilöä. Orionin alueelle ei pääse ilman vierailijakorttia, joten etukäteisilmoittautuminen vaaditaan viimeistään 6.11.23 yhdistyksen sähköpostiin. Osallistujilla pitää olla vierailuun tullessa mukanaan henkilöllisyystodistus. Ilmoittautuneille vielä lisätietoa kokoontumispaikasta. </w:t>
      </w:r>
      <w:r w:rsidR="00F16AB4">
        <w:rPr>
          <w:rFonts w:ascii="Arial" w:hAnsi="Arial" w:cs="Arial"/>
        </w:rPr>
        <w:t xml:space="preserve">Vierailu kestänee noin 1,5h. </w:t>
      </w:r>
      <w:r w:rsidR="007944A9">
        <w:rPr>
          <w:rFonts w:ascii="Arial" w:hAnsi="Arial" w:cs="Arial"/>
        </w:rPr>
        <w:t>Tervetuloa!</w:t>
      </w:r>
    </w:p>
    <w:p w14:paraId="7929B516" w14:textId="55FB878A" w:rsidR="007944A9" w:rsidRPr="00B93DBA" w:rsidRDefault="00B93DBA" w:rsidP="006D1EF3">
      <w:pPr>
        <w:spacing w:line="240" w:lineRule="auto"/>
        <w:rPr>
          <w:rFonts w:ascii="Arial" w:hAnsi="Arial" w:cs="Arial"/>
        </w:rPr>
      </w:pPr>
      <w:r>
        <w:rPr>
          <w:rFonts w:ascii="Arial" w:hAnsi="Arial" w:cs="Arial"/>
        </w:rPr>
        <w:t xml:space="preserve">Ilmoittaudu </w:t>
      </w:r>
      <w:hyperlink r:id="rId4" w:history="1">
        <w:r w:rsidR="00786F62" w:rsidRPr="009825E2">
          <w:rPr>
            <w:rStyle w:val="Hyperlinkki"/>
            <w:rFonts w:ascii="Arial" w:hAnsi="Arial" w:cs="Arial"/>
          </w:rPr>
          <w:t>bioanalyytikot@gmail.com</w:t>
        </w:r>
      </w:hyperlink>
      <w:r w:rsidR="00786F62">
        <w:rPr>
          <w:rFonts w:ascii="Arial" w:hAnsi="Arial" w:cs="Arial"/>
        </w:rPr>
        <w:t xml:space="preserve"> viimeistään 6.11.23</w:t>
      </w:r>
    </w:p>
    <w:p w14:paraId="514958B0" w14:textId="77777777" w:rsidR="007944A9" w:rsidRDefault="007944A9" w:rsidP="006D1EF3">
      <w:pPr>
        <w:spacing w:line="240" w:lineRule="auto"/>
        <w:rPr>
          <w:rFonts w:ascii="Arial" w:hAnsi="Arial" w:cs="Arial"/>
          <w:b/>
          <w:bCs/>
        </w:rPr>
      </w:pPr>
    </w:p>
    <w:p w14:paraId="408644F9" w14:textId="5B507426" w:rsidR="00B75A55" w:rsidRPr="00B75A55" w:rsidRDefault="00B75A55" w:rsidP="006D1EF3">
      <w:pPr>
        <w:spacing w:line="240" w:lineRule="auto"/>
        <w:rPr>
          <w:rFonts w:ascii="Arial" w:hAnsi="Arial" w:cs="Arial"/>
          <w:b/>
          <w:bCs/>
        </w:rPr>
      </w:pPr>
      <w:r>
        <w:rPr>
          <w:rFonts w:ascii="Arial" w:hAnsi="Arial" w:cs="Arial"/>
          <w:b/>
          <w:bCs/>
        </w:rPr>
        <w:t>TÄNNEKIN VOI VIELÄ ILMOITTAUTUA!</w:t>
      </w:r>
    </w:p>
    <w:p w14:paraId="1933DB2F" w14:textId="77AC366D" w:rsidR="005871EE" w:rsidRDefault="004B28AC" w:rsidP="006D1EF3">
      <w:pPr>
        <w:spacing w:line="240" w:lineRule="auto"/>
        <w:rPr>
          <w:rFonts w:ascii="Arial" w:hAnsi="Arial" w:cs="Arial"/>
          <w:b/>
          <w:bCs/>
          <w:color w:val="555555"/>
          <w:sz w:val="21"/>
          <w:szCs w:val="21"/>
          <w:shd w:val="clear" w:color="auto" w:fill="FFFFFF"/>
        </w:rPr>
      </w:pPr>
      <w:r>
        <w:rPr>
          <w:rFonts w:ascii="Arial" w:hAnsi="Arial" w:cs="Arial"/>
          <w:b/>
          <w:bCs/>
          <w:color w:val="555555"/>
          <w:sz w:val="21"/>
          <w:szCs w:val="21"/>
          <w:shd w:val="clear" w:color="auto" w:fill="FFFFFF"/>
        </w:rPr>
        <w:t>TANSSIKURSSILLE</w:t>
      </w:r>
      <w:r w:rsidR="009853C4">
        <w:rPr>
          <w:rFonts w:ascii="Arial" w:hAnsi="Arial" w:cs="Arial"/>
          <w:b/>
          <w:bCs/>
          <w:color w:val="555555"/>
          <w:sz w:val="21"/>
          <w:szCs w:val="21"/>
          <w:shd w:val="clear" w:color="auto" w:fill="FFFFFF"/>
        </w:rPr>
        <w:t xml:space="preserve"> YHDISTYKSEN TUKEMANA MA 30.10.23 klo 18.15-</w:t>
      </w:r>
    </w:p>
    <w:p w14:paraId="36133EE1" w14:textId="76612C26" w:rsidR="00026038" w:rsidRDefault="00494786" w:rsidP="006D1EF3">
      <w:pPr>
        <w:spacing w:line="240" w:lineRule="auto"/>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Lähde tutustumaan tanssiharrastukseen </w:t>
      </w:r>
      <w:r w:rsidR="00BC0A65">
        <w:rPr>
          <w:rFonts w:ascii="Arial" w:hAnsi="Arial" w:cs="Arial"/>
          <w:color w:val="555555"/>
          <w:sz w:val="21"/>
          <w:szCs w:val="21"/>
          <w:shd w:val="clear" w:color="auto" w:fill="FFFFFF"/>
        </w:rPr>
        <w:t xml:space="preserve">tanssikurssille, jossa lajina on bugg. </w:t>
      </w:r>
      <w:r w:rsidR="005508E5">
        <w:rPr>
          <w:rFonts w:ascii="Arial" w:hAnsi="Arial" w:cs="Arial"/>
          <w:color w:val="555555"/>
          <w:sz w:val="21"/>
          <w:szCs w:val="21"/>
          <w:shd w:val="clear" w:color="auto" w:fill="FFFFFF"/>
        </w:rPr>
        <w:t>Opetus lähtee aivan alkeista</w:t>
      </w:r>
      <w:r w:rsidR="003D3C91">
        <w:rPr>
          <w:rFonts w:ascii="Arial" w:hAnsi="Arial" w:cs="Arial"/>
          <w:color w:val="555555"/>
          <w:sz w:val="21"/>
          <w:szCs w:val="21"/>
          <w:shd w:val="clear" w:color="auto" w:fill="FFFFFF"/>
        </w:rPr>
        <w:t xml:space="preserve">. </w:t>
      </w:r>
      <w:r w:rsidR="0087632B">
        <w:rPr>
          <w:rFonts w:ascii="Arial" w:hAnsi="Arial" w:cs="Arial"/>
          <w:color w:val="555555"/>
          <w:sz w:val="21"/>
          <w:szCs w:val="21"/>
          <w:shd w:val="clear" w:color="auto" w:fill="FFFFFF"/>
        </w:rPr>
        <w:t xml:space="preserve">Et tarvitse paria, mutta parinkin voit ottaa mukaan omalla kustannuksella. </w:t>
      </w:r>
      <w:r w:rsidR="00B252F2">
        <w:rPr>
          <w:rFonts w:ascii="Arial" w:hAnsi="Arial" w:cs="Arial"/>
          <w:color w:val="555555"/>
          <w:sz w:val="21"/>
          <w:szCs w:val="21"/>
          <w:shd w:val="clear" w:color="auto" w:fill="FFFFFF"/>
        </w:rPr>
        <w:t>Yhdistys tarjoaa ensimmäisen tunnin</w:t>
      </w:r>
      <w:r w:rsidR="003D3C91">
        <w:rPr>
          <w:rFonts w:ascii="Arial" w:hAnsi="Arial" w:cs="Arial"/>
          <w:color w:val="555555"/>
          <w:sz w:val="21"/>
          <w:szCs w:val="21"/>
          <w:shd w:val="clear" w:color="auto" w:fill="FFFFFF"/>
        </w:rPr>
        <w:t xml:space="preserve"> jäsenille</w:t>
      </w:r>
      <w:r w:rsidR="00B252F2">
        <w:rPr>
          <w:rFonts w:ascii="Arial" w:hAnsi="Arial" w:cs="Arial"/>
          <w:color w:val="555555"/>
          <w:sz w:val="21"/>
          <w:szCs w:val="21"/>
          <w:shd w:val="clear" w:color="auto" w:fill="FFFFFF"/>
        </w:rPr>
        <w:t xml:space="preserve"> ja omakustanteisesti voit halutessasi jatkaa seuraavan tunnin</w:t>
      </w:r>
      <w:r w:rsidR="00BB6941">
        <w:rPr>
          <w:rFonts w:ascii="Arial" w:hAnsi="Arial" w:cs="Arial"/>
          <w:color w:val="555555"/>
          <w:sz w:val="21"/>
          <w:szCs w:val="21"/>
          <w:shd w:val="clear" w:color="auto" w:fill="FFFFFF"/>
        </w:rPr>
        <w:t xml:space="preserve"> (tunnin hinta 10€, kymppikortti 80€).</w:t>
      </w:r>
    </w:p>
    <w:p w14:paraId="378569AF" w14:textId="202B48B8" w:rsidR="008A0418" w:rsidRDefault="00BD36D1" w:rsidP="006D1EF3">
      <w:pPr>
        <w:spacing w:line="240" w:lineRule="auto"/>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Tanssipuoti osoitteessa Kärsämäentie </w:t>
      </w:r>
      <w:r w:rsidR="00E35CFE">
        <w:rPr>
          <w:rFonts w:ascii="Arial" w:hAnsi="Arial" w:cs="Arial"/>
          <w:color w:val="555555"/>
          <w:sz w:val="21"/>
          <w:szCs w:val="21"/>
          <w:shd w:val="clear" w:color="auto" w:fill="FFFFFF"/>
        </w:rPr>
        <w:t>47, Turku</w:t>
      </w:r>
      <w:r w:rsidR="009A1E42">
        <w:rPr>
          <w:rFonts w:ascii="Arial" w:hAnsi="Arial" w:cs="Arial"/>
          <w:color w:val="555555"/>
          <w:sz w:val="21"/>
          <w:szCs w:val="21"/>
          <w:shd w:val="clear" w:color="auto" w:fill="FFFFFF"/>
        </w:rPr>
        <w:t xml:space="preserve"> järjestää erilaisia viikkotunteja </w:t>
      </w:r>
      <w:r w:rsidR="005F356D">
        <w:rPr>
          <w:rFonts w:ascii="Arial" w:hAnsi="Arial" w:cs="Arial"/>
          <w:color w:val="555555"/>
          <w:sz w:val="21"/>
          <w:szCs w:val="21"/>
          <w:shd w:val="clear" w:color="auto" w:fill="FFFFFF"/>
        </w:rPr>
        <w:t xml:space="preserve">aloittelijoille sekä pitempään tanssineille. </w:t>
      </w:r>
      <w:r w:rsidR="00BB5208">
        <w:rPr>
          <w:rFonts w:ascii="Arial" w:hAnsi="Arial" w:cs="Arial"/>
          <w:color w:val="555555"/>
          <w:sz w:val="21"/>
          <w:szCs w:val="21"/>
          <w:shd w:val="clear" w:color="auto" w:fill="FFFFFF"/>
        </w:rPr>
        <w:t xml:space="preserve">Tutustu tarjontaan </w:t>
      </w:r>
      <w:hyperlink r:id="rId5" w:history="1">
        <w:r w:rsidR="008A0418" w:rsidRPr="002D48A3">
          <w:rPr>
            <w:rStyle w:val="Hyperlinkki"/>
            <w:rFonts w:ascii="Arial" w:hAnsi="Arial" w:cs="Arial"/>
            <w:sz w:val="21"/>
            <w:szCs w:val="21"/>
            <w:shd w:val="clear" w:color="auto" w:fill="FFFFFF"/>
          </w:rPr>
          <w:t>https://www.tanssikurssit.fi/viikkotunnit/</w:t>
        </w:r>
      </w:hyperlink>
    </w:p>
    <w:p w14:paraId="53C9D3B9" w14:textId="1921BC14" w:rsidR="00820A1C" w:rsidRDefault="00820A1C" w:rsidP="006D1EF3">
      <w:pPr>
        <w:spacing w:line="240" w:lineRule="auto"/>
        <w:rPr>
          <w:rFonts w:ascii="Arial" w:hAnsi="Arial" w:cs="Arial"/>
          <w:sz w:val="21"/>
          <w:szCs w:val="21"/>
          <w:shd w:val="clear" w:color="auto" w:fill="FFFFFF"/>
        </w:rPr>
      </w:pPr>
      <w:r>
        <w:rPr>
          <w:rFonts w:ascii="Arial" w:hAnsi="Arial" w:cs="Arial"/>
          <w:color w:val="555555"/>
          <w:sz w:val="21"/>
          <w:szCs w:val="21"/>
          <w:shd w:val="clear" w:color="auto" w:fill="FFFFFF"/>
        </w:rPr>
        <w:t xml:space="preserve">Ilmoittaudu </w:t>
      </w:r>
      <w:r w:rsidR="004A3477">
        <w:rPr>
          <w:rFonts w:ascii="Arial" w:hAnsi="Arial" w:cs="Arial"/>
          <w:color w:val="555555"/>
          <w:sz w:val="21"/>
          <w:szCs w:val="21"/>
          <w:shd w:val="clear" w:color="auto" w:fill="FFFFFF"/>
        </w:rPr>
        <w:t xml:space="preserve">27.10.23 mennessä </w:t>
      </w:r>
      <w:hyperlink r:id="rId6" w:history="1">
        <w:r w:rsidR="000C4B3D" w:rsidRPr="00D31A6E">
          <w:rPr>
            <w:rStyle w:val="Hyperlinkki"/>
            <w:rFonts w:ascii="Arial" w:hAnsi="Arial" w:cs="Arial"/>
            <w:color w:val="auto"/>
            <w:sz w:val="21"/>
            <w:szCs w:val="21"/>
            <w:u w:val="none"/>
            <w:shd w:val="clear" w:color="auto" w:fill="FFFFFF"/>
          </w:rPr>
          <w:t>bioanalyytikot@gmail.com</w:t>
        </w:r>
      </w:hyperlink>
    </w:p>
    <w:p w14:paraId="3C786420" w14:textId="77777777" w:rsidR="003D3C91" w:rsidRDefault="003D3C91" w:rsidP="006D1EF3">
      <w:pPr>
        <w:spacing w:line="240" w:lineRule="auto"/>
        <w:rPr>
          <w:rFonts w:ascii="Arial" w:hAnsi="Arial" w:cs="Arial"/>
          <w:sz w:val="21"/>
          <w:szCs w:val="21"/>
          <w:shd w:val="clear" w:color="auto" w:fill="FFFFFF"/>
        </w:rPr>
      </w:pPr>
    </w:p>
    <w:p w14:paraId="49833A77" w14:textId="77777777" w:rsidR="00B8266A" w:rsidRDefault="00B8266A" w:rsidP="006D1EF3">
      <w:pPr>
        <w:spacing w:line="240" w:lineRule="auto"/>
        <w:rPr>
          <w:rFonts w:ascii="Arial" w:hAnsi="Arial" w:cs="Arial"/>
          <w:sz w:val="21"/>
          <w:szCs w:val="21"/>
          <w:shd w:val="clear" w:color="auto" w:fill="FFFFFF"/>
        </w:rPr>
      </w:pPr>
    </w:p>
    <w:p w14:paraId="05B3CF2D" w14:textId="39344871" w:rsidR="003D3C91" w:rsidRDefault="003D3C91" w:rsidP="006D1EF3">
      <w:pPr>
        <w:spacing w:line="240" w:lineRule="auto"/>
        <w:rPr>
          <w:rFonts w:ascii="Arial" w:hAnsi="Arial" w:cs="Arial"/>
          <w:b/>
          <w:bCs/>
          <w:sz w:val="21"/>
          <w:szCs w:val="21"/>
          <w:shd w:val="clear" w:color="auto" w:fill="FFFFFF"/>
        </w:rPr>
      </w:pPr>
      <w:r>
        <w:rPr>
          <w:rFonts w:ascii="Arial" w:hAnsi="Arial" w:cs="Arial"/>
          <w:b/>
          <w:bCs/>
          <w:sz w:val="21"/>
          <w:szCs w:val="21"/>
          <w:shd w:val="clear" w:color="auto" w:fill="FFFFFF"/>
        </w:rPr>
        <w:t>TULOSSA</w:t>
      </w:r>
      <w:r w:rsidR="009B1906">
        <w:rPr>
          <w:rFonts w:ascii="Arial" w:hAnsi="Arial" w:cs="Arial"/>
          <w:b/>
          <w:bCs/>
          <w:sz w:val="21"/>
          <w:szCs w:val="21"/>
          <w:shd w:val="clear" w:color="auto" w:fill="FFFFFF"/>
        </w:rPr>
        <w:t>:</w:t>
      </w:r>
    </w:p>
    <w:p w14:paraId="3AEF92B4" w14:textId="7A509DC2" w:rsidR="00D377BF" w:rsidRDefault="003D3C91" w:rsidP="006D1EF3">
      <w:pPr>
        <w:spacing w:line="240" w:lineRule="auto"/>
        <w:rPr>
          <w:rFonts w:ascii="Arial" w:hAnsi="Arial" w:cs="Arial"/>
          <w:b/>
          <w:bCs/>
          <w:sz w:val="21"/>
          <w:szCs w:val="21"/>
          <w:shd w:val="clear" w:color="auto" w:fill="FFFFFF"/>
        </w:rPr>
      </w:pPr>
      <w:r>
        <w:rPr>
          <w:rFonts w:ascii="Arial" w:hAnsi="Arial" w:cs="Arial"/>
          <w:b/>
          <w:bCs/>
          <w:sz w:val="21"/>
          <w:szCs w:val="21"/>
          <w:shd w:val="clear" w:color="auto" w:fill="FFFFFF"/>
        </w:rPr>
        <w:t>LEFFAILTA 5€:LLA</w:t>
      </w:r>
    </w:p>
    <w:p w14:paraId="4B28B100" w14:textId="1D857629" w:rsidR="00D377BF" w:rsidRDefault="00D377BF" w:rsidP="006D1EF3">
      <w:pPr>
        <w:spacing w:line="240" w:lineRule="auto"/>
        <w:rPr>
          <w:rFonts w:ascii="Arial" w:hAnsi="Arial" w:cs="Arial"/>
          <w:b/>
          <w:bCs/>
          <w:sz w:val="21"/>
          <w:szCs w:val="21"/>
          <w:shd w:val="clear" w:color="auto" w:fill="FFFFFF"/>
        </w:rPr>
      </w:pPr>
      <w:r>
        <w:rPr>
          <w:rFonts w:ascii="Arial" w:hAnsi="Arial" w:cs="Arial"/>
          <w:b/>
          <w:bCs/>
          <w:sz w:val="21"/>
          <w:szCs w:val="21"/>
          <w:shd w:val="clear" w:color="auto" w:fill="FFFFFF"/>
        </w:rPr>
        <w:t>HYVINVOINTI</w:t>
      </w:r>
      <w:r w:rsidR="00947EC4">
        <w:rPr>
          <w:rFonts w:ascii="Arial" w:hAnsi="Arial" w:cs="Arial"/>
          <w:b/>
          <w:bCs/>
          <w:sz w:val="21"/>
          <w:szCs w:val="21"/>
          <w:shd w:val="clear" w:color="auto" w:fill="FFFFFF"/>
        </w:rPr>
        <w:t>A</w:t>
      </w:r>
    </w:p>
    <w:p w14:paraId="7C73FFEB" w14:textId="77777777" w:rsidR="0045076A" w:rsidRDefault="0045076A" w:rsidP="006D1EF3">
      <w:pPr>
        <w:spacing w:line="240" w:lineRule="auto"/>
        <w:rPr>
          <w:rFonts w:ascii="Arial" w:hAnsi="Arial" w:cs="Arial"/>
          <w:b/>
          <w:bCs/>
          <w:sz w:val="21"/>
          <w:szCs w:val="21"/>
          <w:shd w:val="clear" w:color="auto" w:fill="FFFFFF"/>
        </w:rPr>
      </w:pPr>
    </w:p>
    <w:p w14:paraId="3FDC2314" w14:textId="53524C8C" w:rsidR="0045076A" w:rsidRDefault="0045076A" w:rsidP="006D1EF3">
      <w:pPr>
        <w:spacing w:line="240" w:lineRule="auto"/>
        <w:rPr>
          <w:rFonts w:ascii="Arial" w:hAnsi="Arial" w:cs="Arial"/>
          <w:b/>
          <w:bCs/>
          <w:sz w:val="21"/>
          <w:szCs w:val="21"/>
          <w:shd w:val="clear" w:color="auto" w:fill="FFFFFF"/>
        </w:rPr>
      </w:pPr>
      <w:r>
        <w:rPr>
          <w:rFonts w:ascii="Arial" w:hAnsi="Arial" w:cs="Arial"/>
          <w:b/>
          <w:bCs/>
          <w:sz w:val="21"/>
          <w:szCs w:val="21"/>
          <w:shd w:val="clear" w:color="auto" w:fill="FFFFFF"/>
        </w:rPr>
        <w:t>HUOMAA MYÖS LIITON JÄRJESTÄMÄT KOULUTUSTILAISUUDET</w:t>
      </w:r>
      <w:r w:rsidR="00572D93">
        <w:rPr>
          <w:rFonts w:ascii="Arial" w:hAnsi="Arial" w:cs="Arial"/>
          <w:b/>
          <w:bCs/>
          <w:sz w:val="21"/>
          <w:szCs w:val="21"/>
          <w:shd w:val="clear" w:color="auto" w:fill="FFFFFF"/>
        </w:rPr>
        <w:t>!! LISÄÄ TIETOA LIITON SIVUILTA!</w:t>
      </w:r>
    </w:p>
    <w:p w14:paraId="00FBBD5F" w14:textId="77777777" w:rsidR="00947EC4" w:rsidRDefault="00947EC4" w:rsidP="006D1EF3">
      <w:pPr>
        <w:spacing w:line="240" w:lineRule="auto"/>
        <w:rPr>
          <w:rFonts w:ascii="Arial" w:hAnsi="Arial" w:cs="Arial"/>
          <w:b/>
          <w:bCs/>
          <w:sz w:val="21"/>
          <w:szCs w:val="21"/>
          <w:shd w:val="clear" w:color="auto" w:fill="FFFFFF"/>
        </w:rPr>
      </w:pPr>
    </w:p>
    <w:p w14:paraId="51E058D7" w14:textId="77777777" w:rsidR="005174AE" w:rsidRDefault="005174AE" w:rsidP="006D1EF3">
      <w:pPr>
        <w:spacing w:line="240" w:lineRule="auto"/>
        <w:rPr>
          <w:rFonts w:ascii="Arial" w:hAnsi="Arial" w:cs="Arial"/>
          <w:b/>
          <w:bCs/>
          <w:color w:val="555555"/>
          <w:sz w:val="21"/>
          <w:szCs w:val="21"/>
          <w:shd w:val="clear" w:color="auto" w:fill="FFFFFF"/>
        </w:rPr>
      </w:pPr>
    </w:p>
    <w:p w14:paraId="6391E4AE" w14:textId="671CC94A" w:rsidR="00B23B05" w:rsidRPr="008F6A7A" w:rsidRDefault="009B1906" w:rsidP="0019685C">
      <w:pPr>
        <w:spacing w:line="240" w:lineRule="auto"/>
        <w:rPr>
          <w:rFonts w:ascii="Arial" w:hAnsi="Arial" w:cs="Arial"/>
          <w:b/>
          <w:bCs/>
        </w:rPr>
      </w:pPr>
      <w:r>
        <w:rPr>
          <w:rFonts w:ascii="Arial" w:hAnsi="Arial" w:cs="Arial"/>
          <w:b/>
          <w:bCs/>
          <w:color w:val="555555"/>
          <w:sz w:val="21"/>
          <w:szCs w:val="21"/>
          <w:shd w:val="clear" w:color="auto" w:fill="FFFFFF"/>
        </w:rPr>
        <w:t>TULE MUKAAN!</w:t>
      </w:r>
    </w:p>
    <w:sectPr w:rsidR="00B23B05" w:rsidRPr="008F6A7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F3"/>
    <w:rsid w:val="00001DD1"/>
    <w:rsid w:val="00026038"/>
    <w:rsid w:val="00067CBD"/>
    <w:rsid w:val="000C4B3D"/>
    <w:rsid w:val="001659E2"/>
    <w:rsid w:val="0019685C"/>
    <w:rsid w:val="001F1E95"/>
    <w:rsid w:val="002202B8"/>
    <w:rsid w:val="00252F79"/>
    <w:rsid w:val="003144CE"/>
    <w:rsid w:val="0033375E"/>
    <w:rsid w:val="003A2805"/>
    <w:rsid w:val="003D3C91"/>
    <w:rsid w:val="0045076A"/>
    <w:rsid w:val="00467366"/>
    <w:rsid w:val="0049103A"/>
    <w:rsid w:val="00494786"/>
    <w:rsid w:val="0049700E"/>
    <w:rsid w:val="004A3477"/>
    <w:rsid w:val="004B28AC"/>
    <w:rsid w:val="004D4AD8"/>
    <w:rsid w:val="004E51F5"/>
    <w:rsid w:val="005174AE"/>
    <w:rsid w:val="005508E5"/>
    <w:rsid w:val="005549FE"/>
    <w:rsid w:val="00572D93"/>
    <w:rsid w:val="005871EE"/>
    <w:rsid w:val="005B32B2"/>
    <w:rsid w:val="005D7A30"/>
    <w:rsid w:val="005E1F5F"/>
    <w:rsid w:val="005F356D"/>
    <w:rsid w:val="00650DD0"/>
    <w:rsid w:val="00664DDF"/>
    <w:rsid w:val="006D1EF3"/>
    <w:rsid w:val="006E3813"/>
    <w:rsid w:val="00786F62"/>
    <w:rsid w:val="007944A9"/>
    <w:rsid w:val="00795C43"/>
    <w:rsid w:val="007F5208"/>
    <w:rsid w:val="00820A1C"/>
    <w:rsid w:val="008645DB"/>
    <w:rsid w:val="0087632B"/>
    <w:rsid w:val="008A0418"/>
    <w:rsid w:val="008C7612"/>
    <w:rsid w:val="008F6A7A"/>
    <w:rsid w:val="00931970"/>
    <w:rsid w:val="00947EC4"/>
    <w:rsid w:val="009853C4"/>
    <w:rsid w:val="00994F32"/>
    <w:rsid w:val="009A1E42"/>
    <w:rsid w:val="009B1906"/>
    <w:rsid w:val="009C4244"/>
    <w:rsid w:val="009D0221"/>
    <w:rsid w:val="00A00598"/>
    <w:rsid w:val="00A3193F"/>
    <w:rsid w:val="00A87A2A"/>
    <w:rsid w:val="00B23B05"/>
    <w:rsid w:val="00B252F2"/>
    <w:rsid w:val="00B53B91"/>
    <w:rsid w:val="00B75A55"/>
    <w:rsid w:val="00B8266A"/>
    <w:rsid w:val="00B93DBA"/>
    <w:rsid w:val="00BB5208"/>
    <w:rsid w:val="00BB6941"/>
    <w:rsid w:val="00BC0A65"/>
    <w:rsid w:val="00BD366D"/>
    <w:rsid w:val="00BD36D1"/>
    <w:rsid w:val="00C621E6"/>
    <w:rsid w:val="00C75786"/>
    <w:rsid w:val="00C978EB"/>
    <w:rsid w:val="00D24AD0"/>
    <w:rsid w:val="00D31A6E"/>
    <w:rsid w:val="00D377BF"/>
    <w:rsid w:val="00DC2C6B"/>
    <w:rsid w:val="00E35CFE"/>
    <w:rsid w:val="00E87A92"/>
    <w:rsid w:val="00F1313B"/>
    <w:rsid w:val="00F16AB4"/>
    <w:rsid w:val="00F90FFD"/>
    <w:rsid w:val="00FE5C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BBFC"/>
  <w15:chartTrackingRefBased/>
  <w15:docId w15:val="{C5994D8D-0414-40C3-B4BB-F1DC284C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D1EF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D1EF3"/>
    <w:rPr>
      <w:color w:val="0563C1" w:themeColor="hyperlink"/>
      <w:u w:val="single"/>
    </w:rPr>
  </w:style>
  <w:style w:type="character" w:styleId="Korostus">
    <w:name w:val="Emphasis"/>
    <w:basedOn w:val="Kappaleenoletusfontti"/>
    <w:uiPriority w:val="20"/>
    <w:qFormat/>
    <w:rsid w:val="00B23B05"/>
    <w:rPr>
      <w:i/>
      <w:iCs/>
    </w:rPr>
  </w:style>
  <w:style w:type="character" w:styleId="Ratkaisematonmaininta">
    <w:name w:val="Unresolved Mention"/>
    <w:basedOn w:val="Kappaleenoletusfontti"/>
    <w:uiPriority w:val="99"/>
    <w:semiHidden/>
    <w:unhideWhenUsed/>
    <w:rsid w:val="00B23B05"/>
    <w:rPr>
      <w:color w:val="605E5C"/>
      <w:shd w:val="clear" w:color="auto" w:fill="E1DFDD"/>
    </w:rPr>
  </w:style>
  <w:style w:type="paragraph" w:styleId="NormaaliWWW">
    <w:name w:val="Normal (Web)"/>
    <w:basedOn w:val="Normaali"/>
    <w:uiPriority w:val="99"/>
    <w:unhideWhenUsed/>
    <w:rsid w:val="005549F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oanalyytikot@gmail.com" TargetMode="External"/><Relationship Id="rId5" Type="http://schemas.openxmlformats.org/officeDocument/2006/relationships/hyperlink" Target="https://www.tanssikurssit.fi/viikkotunnit/" TargetMode="External"/><Relationship Id="rId4" Type="http://schemas.openxmlformats.org/officeDocument/2006/relationships/hyperlink" Target="mailto:bioanalyytikot@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1398</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Allén Pipsa</dc:creator>
  <cp:keywords/>
  <dc:description/>
  <cp:lastModifiedBy>Allén Pipsa</cp:lastModifiedBy>
  <cp:revision>6</cp:revision>
  <dcterms:created xsi:type="dcterms:W3CDTF">2023-10-20T10:52:00Z</dcterms:created>
  <dcterms:modified xsi:type="dcterms:W3CDTF">2023-10-20T11:03:00Z</dcterms:modified>
</cp:coreProperties>
</file>