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bCs/>
        </w:rPr>
      </w:pPr>
      <w:r>
        <w:rPr>
          <w:rFonts w:cs="Arial" w:ascii="Arial" w:hAnsi="Arial"/>
          <w:b/>
          <w:bCs/>
        </w:rPr>
        <w:t>Varsinais-Suomen Bioanalyytikot ry</w:t>
        <w:tab/>
        <w:tab/>
        <w:t>Jäsenkirje</w:t>
        <w:tab/>
        <w:tab/>
      </w:r>
      <w:r>
        <w:rPr>
          <w:rFonts w:cs="Arial" w:ascii="Arial" w:hAnsi="Arial"/>
          <w:b/>
          <w:bCs/>
        </w:rPr>
        <w:t>12.10</w:t>
      </w:r>
      <w:r>
        <w:rPr>
          <w:rFonts w:cs="Arial" w:ascii="Arial" w:hAnsi="Arial"/>
          <w:b/>
          <w:bCs/>
        </w:rPr>
        <w:t xml:space="preserve">.2025 </w:t>
      </w:r>
    </w:p>
    <w:p>
      <w:pPr>
        <w:pStyle w:val="Normal"/>
        <w:rPr>
          <w:rFonts w:ascii="Arial" w:hAnsi="Arial" w:cs="Arial"/>
          <w:b/>
          <w:b/>
          <w:bCs/>
        </w:rPr>
      </w:pPr>
      <w:r>
        <w:rPr>
          <w:rFonts w:cs="Arial" w:ascii="Arial" w:hAnsi="Arial"/>
          <w:b/>
          <w:bCs/>
        </w:rPr>
        <w:t>Nyt kalenterit esiin ja kirjaamaan tulevia tapahtumiamme jäsenille!</w:t>
      </w:r>
    </w:p>
    <w:p>
      <w:pPr>
        <w:pStyle w:val="Normal"/>
        <w:rPr>
          <w:rFonts w:ascii="Arial" w:hAnsi="Arial" w:cs="Arial"/>
          <w:b/>
          <w:b/>
          <w:bCs/>
        </w:rPr>
      </w:pPr>
      <w:r>
        <w:rPr>
          <w:rFonts w:cs="Arial" w:ascii="Arial" w:hAnsi="Arial"/>
          <w:b/>
          <w:bCs/>
        </w:rPr>
        <w:t>Nähdään tapahtumissamme – tervetuloa!</w:t>
      </w:r>
    </w:p>
    <w:p>
      <w:pPr>
        <w:pStyle w:val="Normal"/>
        <w:rPr>
          <w:rFonts w:ascii="Arial" w:hAnsi="Arial" w:cs="Arial"/>
          <w:b/>
          <w:b/>
          <w:bCs/>
        </w:rPr>
      </w:pPr>
      <w:r>
        <w:rPr/>
      </w:r>
    </w:p>
    <w:p>
      <w:pPr>
        <w:pStyle w:val="Normal"/>
        <w:rPr>
          <w:rFonts w:ascii="Arial" w:hAnsi="Arial" w:cs="Arial"/>
          <w:b/>
          <w:b/>
          <w:bCs/>
        </w:rPr>
      </w:pPr>
      <w:r>
        <w:rPr>
          <w:rFonts w:cs="Arial" w:ascii="Arial" w:hAnsi="Arial"/>
          <w:b/>
          <w:bCs/>
        </w:rPr>
        <w:t>KE 12.11.25 klo 16.00→ AFTER WORK JA LUKUPIIRI</w:t>
      </w:r>
    </w:p>
    <w:p>
      <w:pPr>
        <w:pStyle w:val="Normal"/>
        <w:rPr>
          <w:sz w:val="22"/>
          <w:szCs w:val="22"/>
        </w:rPr>
      </w:pPr>
      <w:r>
        <w:rPr>
          <w:rFonts w:cs="Arial" w:ascii="Arial" w:hAnsi="Arial"/>
          <w:b w:val="false"/>
          <w:bCs w:val="false"/>
          <w:sz w:val="22"/>
          <w:szCs w:val="22"/>
        </w:rPr>
        <w:t>Kokoonnutaan työpäivän jälkeen nauttimaan pientä purtavaa ja jutustelemaan kollegojen kesken. Liiton lukupiiri on samana päivänä, joten halukkaat voivat vielä jäädä yhdessä kuuntel</w:t>
      </w:r>
      <w:r>
        <w:rPr>
          <w:rFonts w:cs="Arial" w:ascii="Arial" w:hAnsi="Arial"/>
          <w:b w:val="false"/>
          <w:bCs w:val="false"/>
          <w:sz w:val="22"/>
          <w:szCs w:val="22"/>
        </w:rPr>
        <w:t>e</w:t>
      </w:r>
      <w:r>
        <w:rPr>
          <w:rFonts w:cs="Arial" w:ascii="Arial" w:hAnsi="Arial"/>
          <w:b w:val="false"/>
          <w:bCs w:val="false"/>
          <w:sz w:val="22"/>
          <w:szCs w:val="22"/>
        </w:rPr>
        <w:t>maan ja keskustelemaan ’Piikkikammo’ -kirjan kirjoittajien kanssa teams-yhteydellä.</w:t>
      </w:r>
      <w:r>
        <w:rPr>
          <w:rFonts w:cs="Arial" w:ascii="Arial" w:hAnsi="Arial"/>
          <w:b/>
          <w:bCs/>
          <w:sz w:val="22"/>
          <w:szCs w:val="22"/>
        </w:rPr>
        <w:t xml:space="preserve"> </w:t>
      </w:r>
      <w:r>
        <w:rPr>
          <w:rFonts w:cs="Arial" w:ascii="Inter;Arial;Helvetica;sans-serif" w:hAnsi="Inter;Arial;Helvetica;sans-serif"/>
          <w:b w:val="false"/>
          <w:bCs/>
          <w:i w:val="false"/>
          <w:caps w:val="false"/>
          <w:smallCaps w:val="false"/>
          <w:color w:val="212529"/>
          <w:spacing w:val="0"/>
          <w:sz w:val="22"/>
          <w:szCs w:val="22"/>
        </w:rPr>
        <w:t>Kirja löytyy kirjastoista, useimmista äänikirjapalveluista sekä tietenkin kirjakaupoista!</w:t>
      </w:r>
      <w:r>
        <w:rPr>
          <w:rFonts w:cs="Arial" w:ascii="Arial" w:hAnsi="Arial"/>
          <w:b/>
          <w:bCs/>
          <w:sz w:val="22"/>
          <w:szCs w:val="22"/>
        </w:rPr>
        <w:t xml:space="preserve"> </w:t>
      </w:r>
    </w:p>
    <w:p>
      <w:pPr>
        <w:pStyle w:val="Normal"/>
        <w:rPr>
          <w:b w:val="false"/>
          <w:b w:val="false"/>
          <w:bCs w:val="false"/>
          <w:sz w:val="22"/>
          <w:szCs w:val="22"/>
        </w:rPr>
      </w:pPr>
      <w:r>
        <w:rPr>
          <w:rFonts w:cs="Arial" w:ascii="Arial" w:hAnsi="Arial"/>
          <w:b w:val="false"/>
          <w:bCs w:val="false"/>
          <w:sz w:val="22"/>
          <w:szCs w:val="22"/>
        </w:rPr>
        <w:t>Paikkana Mediina D, 8.kerros, Reseptori. (soita Pipsa 044-0467747 päästäksesi sisälle)</w:t>
      </w:r>
    </w:p>
    <w:p>
      <w:pPr>
        <w:pStyle w:val="Normal"/>
        <w:rPr/>
      </w:pPr>
      <w:r>
        <w:rPr>
          <w:rFonts w:cs="Arial" w:ascii="Arial" w:hAnsi="Arial"/>
          <w:b w:val="false"/>
          <w:bCs w:val="false"/>
          <w:sz w:val="22"/>
          <w:szCs w:val="22"/>
        </w:rPr>
        <w:t xml:space="preserve">Ilmoittaudu tarjoilujen vuoksi viimeistään 10.11. yhdistyksen sähköpostiin </w:t>
      </w:r>
      <w:hyperlink r:id="rId3">
        <w:r>
          <w:rPr>
            <w:rStyle w:val="Internetlinkki"/>
            <w:rFonts w:cs="Arial" w:ascii="Arial" w:hAnsi="Arial"/>
            <w:b w:val="false"/>
            <w:bCs w:val="false"/>
            <w:sz w:val="22"/>
            <w:szCs w:val="22"/>
          </w:rPr>
          <w:t>bioanalyytikot@gmail.com</w:t>
        </w:r>
      </w:hyperlink>
    </w:p>
    <w:p>
      <w:pPr>
        <w:pStyle w:val="Normal"/>
        <w:rPr>
          <w:rFonts w:ascii="Arial" w:hAnsi="Arial" w:cs="Arial"/>
        </w:rPr>
      </w:pPr>
      <w:r>
        <w:rPr>
          <w:b w:val="false"/>
          <w:bCs w:val="false"/>
          <w:sz w:val="22"/>
          <w:szCs w:val="22"/>
        </w:rPr>
      </w:r>
    </w:p>
    <w:p>
      <w:pPr>
        <w:pStyle w:val="Normal"/>
        <w:rPr>
          <w:b/>
          <w:b/>
          <w:bCs/>
          <w:sz w:val="22"/>
          <w:szCs w:val="22"/>
        </w:rPr>
      </w:pPr>
      <w:r>
        <w:rPr>
          <w:rFonts w:cs="Arial" w:ascii="Arial" w:hAnsi="Arial"/>
          <w:b/>
          <w:bCs/>
          <w:sz w:val="22"/>
          <w:szCs w:val="22"/>
        </w:rPr>
        <w:t>TI 9.12.25 klo 16.15-n.17.30 TUTUSTUMISKÄYNTI TYKSIN LÄÄKEHUOLTOON</w:t>
      </w:r>
    </w:p>
    <w:p>
      <w:pPr>
        <w:pStyle w:val="Normal"/>
        <w:rPr>
          <w:b w:val="false"/>
          <w:b w:val="false"/>
          <w:bCs w:val="false"/>
          <w:sz w:val="22"/>
          <w:szCs w:val="22"/>
        </w:rPr>
      </w:pPr>
      <w:r>
        <w:rPr>
          <w:rFonts w:cs="Arial" w:ascii="Arial" w:hAnsi="Arial"/>
          <w:b w:val="false"/>
          <w:bCs w:val="false"/>
          <w:sz w:val="22"/>
          <w:szCs w:val="22"/>
        </w:rPr>
        <w:t xml:space="preserve">Diagnostiset palvelut ja lääkehuolto ovat hyvinvointialueella samaa tulosryhmää. Jäseneltämme tuli ehdotus järjestää tutustumiskäynti Tyksin Lääkehuollon ja kliinisen farmakologian palvelualueelle. Tämä saatiin järjestymään ja mukaan mahtuu 30 ensimmäiseksi ilmoittautunutta! </w:t>
      </w:r>
    </w:p>
    <w:p>
      <w:pPr>
        <w:pStyle w:val="Normal"/>
        <w:rPr>
          <w:b w:val="false"/>
          <w:b w:val="false"/>
          <w:bCs w:val="false"/>
          <w:sz w:val="22"/>
          <w:szCs w:val="22"/>
        </w:rPr>
      </w:pPr>
      <w:r>
        <w:rPr>
          <w:rFonts w:cs="Arial" w:ascii="Arial" w:hAnsi="Arial"/>
          <w:b w:val="false"/>
          <w:bCs w:val="false"/>
          <w:sz w:val="22"/>
          <w:szCs w:val="22"/>
        </w:rPr>
        <w:t>Palvelualueen johtaja ja sairaala-apteekkari Hanna Kivikoski on luvannut esitellä meille heidän toimintaansa.</w:t>
      </w:r>
    </w:p>
    <w:p>
      <w:pPr>
        <w:pStyle w:val="Normal"/>
        <w:rPr>
          <w:b w:val="false"/>
          <w:b w:val="false"/>
          <w:bCs w:val="false"/>
          <w:sz w:val="22"/>
          <w:szCs w:val="22"/>
        </w:rPr>
      </w:pPr>
      <w:r>
        <w:rPr>
          <w:rFonts w:cs="Arial" w:ascii="Arial" w:hAnsi="Arial"/>
          <w:b w:val="false"/>
          <w:bCs w:val="false"/>
          <w:sz w:val="22"/>
          <w:szCs w:val="22"/>
        </w:rPr>
        <w:t>Kokoontuminen ja sisäänkäynti osoitteessa Vanha Littoistentie 6, Lääkehuollon rakennus.</w:t>
      </w:r>
    </w:p>
    <w:p>
      <w:pPr>
        <w:pStyle w:val="Normal"/>
        <w:rPr>
          <w:b w:val="false"/>
          <w:b w:val="false"/>
          <w:bCs w:val="false"/>
          <w:sz w:val="22"/>
          <w:szCs w:val="22"/>
        </w:rPr>
      </w:pPr>
      <w:r>
        <w:rPr>
          <w:rFonts w:cs="Arial" w:ascii="Arial" w:hAnsi="Arial"/>
          <w:b w:val="false"/>
          <w:bCs w:val="false"/>
          <w:sz w:val="22"/>
          <w:szCs w:val="22"/>
        </w:rPr>
        <w:t xml:space="preserve">Ilmoittautumiset 8.12. asti </w:t>
      </w:r>
      <w:hyperlink r:id="rId4">
        <w:r>
          <w:rPr>
            <w:rStyle w:val="Internetlinkki"/>
            <w:rFonts w:cs="Arial" w:ascii="Arial" w:hAnsi="Arial"/>
            <w:b w:val="false"/>
            <w:bCs w:val="false"/>
            <w:sz w:val="22"/>
            <w:szCs w:val="22"/>
            <w:u w:val="none"/>
          </w:rPr>
          <w:t>bioanalyytikot@gmail.com</w:t>
        </w:r>
      </w:hyperlink>
      <w:hyperlink r:id="rId5">
        <w:r>
          <w:rPr>
            <w:rFonts w:cs="Arial" w:ascii="Arial" w:hAnsi="Arial"/>
            <w:b w:val="false"/>
            <w:bCs w:val="false"/>
            <w:sz w:val="22"/>
            <w:szCs w:val="22"/>
            <w:u w:val="none"/>
          </w:rPr>
          <w:t xml:space="preserve"> </w:t>
        </w:r>
      </w:hyperlink>
    </w:p>
    <w:p>
      <w:pPr>
        <w:pStyle w:val="Normal"/>
        <w:rPr>
          <w:rFonts w:ascii="Arial" w:hAnsi="Arial" w:cs="Arial"/>
        </w:rPr>
      </w:pPr>
      <w:r>
        <w:rPr>
          <w:b w:val="false"/>
          <w:bCs w:val="false"/>
          <w:sz w:val="22"/>
          <w:szCs w:val="22"/>
        </w:rPr>
      </w:r>
    </w:p>
    <w:p>
      <w:pPr>
        <w:pStyle w:val="Normal"/>
        <w:rPr>
          <w:b/>
          <w:b/>
          <w:bCs/>
          <w:sz w:val="22"/>
          <w:szCs w:val="22"/>
        </w:rPr>
      </w:pPr>
      <w:r>
        <w:rPr>
          <w:rFonts w:cs="Arial" w:ascii="Arial" w:hAnsi="Arial"/>
          <w:b/>
          <w:bCs/>
          <w:sz w:val="22"/>
          <w:szCs w:val="22"/>
        </w:rPr>
        <w:t>PE 9.1.26 klo 17.00→ AFTER CHRISTMAS PARTY</w:t>
      </w:r>
    </w:p>
    <w:p>
      <w:pPr>
        <w:pStyle w:val="Normal"/>
        <w:rPr>
          <w:b w:val="false"/>
          <w:b w:val="false"/>
          <w:bCs w:val="false"/>
          <w:sz w:val="22"/>
          <w:szCs w:val="22"/>
        </w:rPr>
      </w:pPr>
      <w:r>
        <w:rPr>
          <w:rFonts w:cs="Arial" w:ascii="Arial" w:hAnsi="Arial"/>
          <w:b w:val="false"/>
          <w:bCs w:val="false"/>
          <w:sz w:val="22"/>
          <w:szCs w:val="22"/>
        </w:rPr>
        <w:t>Perinteet jatkuvat ja emme järjestä pikkujouluja, vaan kokoonnumme heittämään joulun pois mukavassa hengessä. Maukkaiden tarjoilujen ja juomien kanssa kokoonnumme Tehyn Turun aluetoimistolle, osoitteeseen Eerikinkatu 17C (sisäänkäynti ja summeri melkein vastapäätä Koulua).</w:t>
      </w:r>
    </w:p>
    <w:p>
      <w:pPr>
        <w:pStyle w:val="Normal"/>
        <w:rPr>
          <w:b w:val="false"/>
          <w:b w:val="false"/>
          <w:bCs w:val="false"/>
          <w:sz w:val="22"/>
          <w:szCs w:val="22"/>
        </w:rPr>
      </w:pPr>
      <w:r>
        <w:rPr>
          <w:rFonts w:cs="Arial" w:ascii="Arial" w:hAnsi="Arial"/>
          <w:b w:val="false"/>
          <w:bCs w:val="false"/>
          <w:sz w:val="22"/>
          <w:szCs w:val="22"/>
        </w:rPr>
        <w:t>Illan ohjelmassa pientä kisailua, kollegiaalista yhdessäoloa ja ihan parasta seuraa!</w:t>
      </w:r>
    </w:p>
    <w:p>
      <w:pPr>
        <w:pStyle w:val="Normal"/>
        <w:rPr>
          <w:b w:val="false"/>
          <w:b w:val="false"/>
          <w:bCs w:val="false"/>
          <w:sz w:val="22"/>
          <w:szCs w:val="22"/>
        </w:rPr>
      </w:pPr>
      <w:r>
        <w:rPr>
          <w:rFonts w:cs="Arial" w:ascii="Arial" w:hAnsi="Arial"/>
          <w:b w:val="false"/>
          <w:bCs w:val="false"/>
          <w:sz w:val="22"/>
          <w:szCs w:val="22"/>
        </w:rPr>
        <w:t xml:space="preserve">Ilmoittautumiset yhdistyksen sähköpostiin </w:t>
      </w:r>
      <w:hyperlink r:id="rId6">
        <w:r>
          <w:rPr>
            <w:rStyle w:val="Internetlinkki"/>
            <w:rFonts w:cs="Arial" w:ascii="Arial" w:hAnsi="Arial"/>
            <w:b w:val="false"/>
            <w:bCs w:val="false"/>
            <w:sz w:val="22"/>
            <w:szCs w:val="22"/>
          </w:rPr>
          <w:t>bioanalyytikot@gmail.com</w:t>
        </w:r>
      </w:hyperlink>
      <w:hyperlink r:id="rId7">
        <w:r>
          <w:rPr>
            <w:rFonts w:cs="Arial" w:ascii="Arial" w:hAnsi="Arial"/>
            <w:b w:val="false"/>
            <w:bCs w:val="false"/>
            <w:sz w:val="22"/>
            <w:szCs w:val="22"/>
          </w:rPr>
          <w:t xml:space="preserve"> 5.1.26 asti.</w:t>
        </w:r>
      </w:hyperlink>
    </w:p>
    <w:p>
      <w:pPr>
        <w:pStyle w:val="Normal"/>
        <w:rPr>
          <w:rFonts w:ascii="Arial" w:hAnsi="Arial" w:cs="Arial"/>
        </w:rPr>
      </w:pPr>
      <w:r>
        <w:rPr>
          <w:b w:val="false"/>
          <w:bCs w:val="false"/>
          <w:sz w:val="22"/>
          <w:szCs w:val="22"/>
        </w:rPr>
      </w:r>
    </w:p>
    <w:p>
      <w:pPr>
        <w:pStyle w:val="Normal"/>
        <w:rPr>
          <w:b/>
          <w:b/>
          <w:bCs/>
          <w:sz w:val="22"/>
          <w:szCs w:val="22"/>
        </w:rPr>
      </w:pPr>
      <w:r>
        <w:rPr>
          <w:rFonts w:cs="Arial" w:ascii="Arial" w:hAnsi="Arial"/>
          <w:b/>
          <w:bCs/>
          <w:sz w:val="22"/>
          <w:szCs w:val="22"/>
        </w:rPr>
        <w:t>LA 25.4.26 PIKNIK-RISTEILY TKU-MHAMINA-TKU, VIKING LINE</w:t>
      </w:r>
    </w:p>
    <w:p>
      <w:pPr>
        <w:pStyle w:val="Normal"/>
        <w:rPr>
          <w:b w:val="false"/>
          <w:b w:val="false"/>
          <w:bCs w:val="false"/>
          <w:sz w:val="22"/>
          <w:szCs w:val="22"/>
        </w:rPr>
      </w:pPr>
      <w:r>
        <w:rPr>
          <w:rFonts w:cs="Arial" w:ascii="Arial" w:hAnsi="Arial"/>
          <w:b w:val="false"/>
          <w:bCs w:val="false"/>
          <w:sz w:val="22"/>
          <w:szCs w:val="22"/>
        </w:rPr>
        <w:t>Tätä on odotettu ja kyselty! Yhdisty</w:t>
      </w:r>
      <w:r>
        <w:rPr>
          <w:rFonts w:cs="Arial" w:ascii="Arial" w:hAnsi="Arial"/>
          <w:b w:val="false"/>
          <w:bCs w:val="false"/>
          <w:sz w:val="22"/>
          <w:szCs w:val="22"/>
        </w:rPr>
        <w:t>s on järjestänyt</w:t>
      </w:r>
      <w:r>
        <w:rPr>
          <w:rFonts w:cs="Arial" w:ascii="Arial" w:hAnsi="Arial"/>
          <w:b w:val="false"/>
          <w:bCs w:val="false"/>
          <w:sz w:val="22"/>
          <w:szCs w:val="22"/>
        </w:rPr>
        <w:t xml:space="preserve"> kerran kahdessa vuodessa </w:t>
      </w:r>
      <w:r>
        <w:rPr>
          <w:rFonts w:cs="Arial" w:ascii="Arial" w:hAnsi="Arial"/>
          <w:b w:val="false"/>
          <w:bCs w:val="false"/>
          <w:sz w:val="22"/>
          <w:szCs w:val="22"/>
        </w:rPr>
        <w:t xml:space="preserve">risteilyn </w:t>
      </w:r>
      <w:r>
        <w:rPr>
          <w:rFonts w:cs="Arial" w:ascii="Arial" w:hAnsi="Arial"/>
          <w:b w:val="false"/>
          <w:bCs w:val="false"/>
          <w:sz w:val="22"/>
          <w:szCs w:val="22"/>
        </w:rPr>
        <w:t>hyvin rennolla menolla. Matka aloitetaan aamulla erikoisaamiaisella ja paluumatkalla ruokaillaan buffetissa. Tavarojen säilytystä varten on varattu muutama hytti mennen tullen. Tiukkaa ohjelmaa ei ole, mutta jotakin pientä yhteistä yllätystä saatetaan keksiä.</w:t>
      </w:r>
    </w:p>
    <w:p>
      <w:pPr>
        <w:pStyle w:val="Normal"/>
        <w:rPr>
          <w:b w:val="false"/>
          <w:b w:val="false"/>
          <w:bCs w:val="false"/>
          <w:sz w:val="22"/>
          <w:szCs w:val="22"/>
        </w:rPr>
      </w:pPr>
      <w:r>
        <w:rPr>
          <w:rFonts w:cs="Arial" w:ascii="Arial" w:hAnsi="Arial"/>
          <w:b w:val="false"/>
          <w:bCs w:val="false"/>
          <w:sz w:val="22"/>
          <w:szCs w:val="22"/>
        </w:rPr>
        <w:t>Tarkemmat ohjeet ilmoittautumisesta ja omavastuusta alkuvuodesta, mutta merkkaa ehdottomasti kalenteriisi. Muista myös alkuvuodesta maksaa jäsenmaksusi, niin varmistat pääsysi mukaan.</w:t>
      </w:r>
    </w:p>
    <w:p>
      <w:pPr>
        <w:pStyle w:val="Normal"/>
        <w:rPr>
          <w:b/>
          <w:b/>
          <w:bCs/>
          <w:sz w:val="22"/>
          <w:szCs w:val="22"/>
        </w:rPr>
      </w:pPr>
      <w:r>
        <w:rPr>
          <w:rFonts w:cs="Arial" w:ascii="Arial" w:hAnsi="Arial"/>
          <w:b/>
          <w:bCs/>
          <w:sz w:val="22"/>
          <w:szCs w:val="22"/>
        </w:rPr>
        <w:t>TULEVIA KOULUTUKSIA:</w:t>
      </w:r>
    </w:p>
    <w:p>
      <w:pPr>
        <w:pStyle w:val="Normal"/>
        <w:rPr>
          <w:b/>
          <w:b/>
          <w:bCs/>
          <w:sz w:val="22"/>
          <w:szCs w:val="22"/>
        </w:rPr>
      </w:pPr>
      <w:r>
        <w:rPr>
          <w:rFonts w:cs="Arial" w:ascii="Arial" w:hAnsi="Arial"/>
          <w:b/>
          <w:bCs/>
          <w:sz w:val="22"/>
          <w:szCs w:val="22"/>
        </w:rPr>
        <w:t>WEBINAARI</w:t>
      </w:r>
    </w:p>
    <w:p>
      <w:pPr>
        <w:pStyle w:val="Leipteksti"/>
        <w:rPr>
          <w:b/>
          <w:b/>
          <w:bCs/>
          <w:sz w:val="22"/>
          <w:szCs w:val="22"/>
        </w:rPr>
      </w:pPr>
      <w:r>
        <w:rPr>
          <w:rStyle w:val="Vahvapainotus"/>
          <w:rFonts w:cs="Arial" w:ascii="Arial" w:hAnsi="Arial"/>
          <w:sz w:val="22"/>
          <w:szCs w:val="22"/>
        </w:rPr>
        <w:t>30.10.2025</w:t>
      </w:r>
      <w:r>
        <w:rPr>
          <w:rFonts w:cs="Arial" w:ascii="Arial" w:hAnsi="Arial"/>
          <w:b/>
          <w:bCs/>
          <w:sz w:val="22"/>
          <w:szCs w:val="22"/>
        </w:rPr>
        <w:t> </w:t>
      </w:r>
      <w:r>
        <w:rPr>
          <w:rFonts w:cs="Arial" w:ascii="Arial" w:hAnsi="Arial"/>
          <w:b/>
          <w:bCs/>
          <w:sz w:val="22"/>
          <w:szCs w:val="22"/>
        </w:rPr>
        <w:t xml:space="preserve">klo 17.30-18.30 </w:t>
      </w:r>
      <w:r>
        <w:rPr>
          <w:rFonts w:cs="Arial" w:ascii="Arial" w:hAnsi="Arial"/>
          <w:b/>
          <w:bCs/>
          <w:sz w:val="22"/>
          <w:szCs w:val="22"/>
        </w:rPr>
        <w:t>Synnynnäisten harvinaissairauksien seulonta – Laadukas näytteenotto takaa laadukkaan seulontatuloksen</w:t>
      </w:r>
    </w:p>
    <w:p>
      <w:pPr>
        <w:pStyle w:val="Leipteksti"/>
        <w:pBdr>
          <w:top w:val="single" w:sz="2" w:space="1" w:color="E5E7EB"/>
          <w:left w:val="single" w:sz="2" w:space="1" w:color="E5E7EB"/>
          <w:bottom w:val="single" w:sz="2" w:space="1" w:color="E5E7EB"/>
          <w:right w:val="single" w:sz="2" w:space="1" w:color="E5E7EB"/>
        </w:pBdr>
        <w:rPr>
          <w:sz w:val="22"/>
          <w:szCs w:val="22"/>
        </w:rPr>
      </w:pPr>
      <w:r>
        <w:rPr>
          <w:sz w:val="22"/>
          <w:szCs w:val="22"/>
        </w:rPr>
        <w:t>Luennoimassa Britt-Marie Loo ja Elina Åkerlund Synnynnäisten aineenvaihduntasairauksien seulontakeskuksesta (Saske, Tyks Laboratoriot)</w:t>
      </w:r>
    </w:p>
    <w:p>
      <w:pPr>
        <w:pStyle w:val="Leipteksti"/>
        <w:rPr>
          <w:b w:val="false"/>
          <w:b w:val="false"/>
          <w:bCs w:val="false"/>
          <w:sz w:val="22"/>
          <w:szCs w:val="22"/>
        </w:rPr>
      </w:pPr>
      <w:r>
        <w:rPr>
          <w:rFonts w:cs="Arial" w:ascii="Arial" w:hAnsi="Arial"/>
          <w:b w:val="false"/>
          <w:bCs w:val="false"/>
          <w:sz w:val="22"/>
          <w:szCs w:val="22"/>
        </w:rPr>
        <w:t>lmoittaudu webinaariin ja saat sähköpostiisi linkin webinaariin viimeistään webinaaripäivänä.</w:t>
      </w:r>
    </w:p>
    <w:p>
      <w:pPr>
        <w:pStyle w:val="Leipteksti"/>
        <w:pBdr>
          <w:top w:val="single" w:sz="2" w:space="1" w:color="E5E7EB"/>
          <w:left w:val="single" w:sz="2" w:space="1" w:color="E5E7EB"/>
          <w:bottom w:val="single" w:sz="2" w:space="1" w:color="E5E7EB"/>
          <w:right w:val="single" w:sz="2" w:space="1" w:color="E5E7EB"/>
        </w:pBdr>
        <w:rPr>
          <w:sz w:val="22"/>
          <w:szCs w:val="22"/>
        </w:rPr>
      </w:pPr>
      <w:r>
        <w:rPr>
          <w:sz w:val="22"/>
          <w:szCs w:val="22"/>
        </w:rPr>
        <w:t xml:space="preserve">Ilmoittautumisessa tarvitset jäsennumeroa. Jäsennumeron löydät mm. sähköpostiin saapuvista jäsenkirjeistä tai jäsenmaksulaskusta. Voit myös tiedustella jäsennumeroasi </w:t>
      </w:r>
      <w:hyperlink r:id="rId8">
        <w:r>
          <w:rPr>
            <w:rStyle w:val="Internetlinkki"/>
            <w:sz w:val="22"/>
            <w:szCs w:val="22"/>
          </w:rPr>
          <w:t>toimisto@bioanalyytikot.fi</w:t>
        </w:r>
      </w:hyperlink>
      <w:r>
        <w:rPr>
          <w:sz w:val="22"/>
          <w:szCs w:val="22"/>
        </w:rPr>
        <w:t>.</w:t>
      </w:r>
    </w:p>
    <w:p>
      <w:pPr>
        <w:pStyle w:val="Normal"/>
        <w:rPr>
          <w:rFonts w:ascii="Arial" w:hAnsi="Arial" w:cs="Arial"/>
        </w:rPr>
      </w:pPr>
      <w:r>
        <w:rPr>
          <w:b w:val="false"/>
          <w:bCs w:val="false"/>
          <w:sz w:val="22"/>
          <w:szCs w:val="22"/>
        </w:rPr>
      </w:r>
    </w:p>
    <w:p>
      <w:pPr>
        <w:pStyle w:val="Normal"/>
        <w:rPr>
          <w:b/>
          <w:b/>
          <w:bCs/>
          <w:sz w:val="22"/>
          <w:szCs w:val="22"/>
        </w:rPr>
      </w:pPr>
      <w:r>
        <w:rPr>
          <w:rFonts w:cs="Arial" w:ascii="Arial" w:hAnsi="Arial"/>
          <w:b/>
          <w:bCs/>
          <w:sz w:val="22"/>
          <w:szCs w:val="22"/>
        </w:rPr>
        <w:t>KOULUTUSPÄIVÄ</w:t>
      </w:r>
    </w:p>
    <w:p>
      <w:pPr>
        <w:pStyle w:val="Otsikko1"/>
        <w:rPr/>
      </w:pPr>
      <w:r>
        <w:rPr>
          <w:rFonts w:cs="Arial" w:ascii="Arial" w:hAnsi="Arial"/>
          <w:b w:val="false"/>
          <w:bCs w:val="false"/>
          <w:sz w:val="22"/>
          <w:szCs w:val="22"/>
        </w:rPr>
        <w:t xml:space="preserve">Valtakunnallinen Bioanalyytikoiden opintopäivä #VBO </w:t>
      </w:r>
      <w:r>
        <w:rPr>
          <w:rFonts w:cs="Arial" w:ascii="Arial" w:hAnsi="Arial"/>
          <w:b w:val="false"/>
          <w:bCs w:val="false"/>
          <w:sz w:val="22"/>
          <w:szCs w:val="22"/>
        </w:rPr>
        <w:t>Tampere</w:t>
      </w:r>
    </w:p>
    <w:p>
      <w:pPr>
        <w:pStyle w:val="Leipteksti"/>
        <w:pBdr>
          <w:top w:val="single" w:sz="2" w:space="1" w:color="E5E7EB"/>
          <w:left w:val="single" w:sz="2" w:space="1" w:color="E5E7EB"/>
          <w:bottom w:val="single" w:sz="2" w:space="1" w:color="E5E7EB"/>
          <w:right w:val="single" w:sz="2" w:space="1" w:color="E5E7EB"/>
        </w:pBdr>
        <w:rPr/>
      </w:pPr>
      <w:r>
        <w:rPr>
          <w:rStyle w:val="Vahvapainotus"/>
        </w:rPr>
        <w:t>Missä?</w:t>
      </w:r>
      <w:r>
        <w:rPr/>
        <w:t> Tampere, Museokeskus Vapriikki</w:t>
      </w:r>
    </w:p>
    <w:p>
      <w:pPr>
        <w:pStyle w:val="Leipteksti"/>
        <w:pBdr>
          <w:top w:val="single" w:sz="2" w:space="1" w:color="E5E7EB"/>
          <w:left w:val="single" w:sz="2" w:space="1" w:color="E5E7EB"/>
          <w:bottom w:val="single" w:sz="2" w:space="1" w:color="E5E7EB"/>
          <w:right w:val="single" w:sz="2" w:space="1" w:color="E5E7EB"/>
        </w:pBdr>
        <w:rPr/>
      </w:pPr>
      <w:r>
        <w:rPr>
          <w:rStyle w:val="Vahvapainotus"/>
        </w:rPr>
        <w:t>Milloin? </w:t>
      </w:r>
      <w:r>
        <w:rPr/>
        <w:t>29.11.2025</w:t>
      </w:r>
    </w:p>
    <w:p>
      <w:pPr>
        <w:pStyle w:val="Leipteksti"/>
        <w:pBdr>
          <w:top w:val="single" w:sz="2" w:space="1" w:color="E5E7EB"/>
          <w:left w:val="single" w:sz="2" w:space="1" w:color="E5E7EB"/>
          <w:bottom w:val="single" w:sz="2" w:space="1" w:color="E5E7EB"/>
          <w:right w:val="single" w:sz="2" w:space="1" w:color="E5E7EB"/>
        </w:pBdr>
        <w:rPr/>
      </w:pPr>
      <w:r>
        <w:rPr>
          <w:rStyle w:val="Vahvapainotus"/>
        </w:rPr>
        <w:t>Kenelle?</w:t>
      </w:r>
      <w:r>
        <w:rPr/>
        <w:t> Kaikille jäsenille</w:t>
      </w:r>
    </w:p>
    <w:p>
      <w:pPr>
        <w:pStyle w:val="Leipteksti"/>
        <w:pBdr>
          <w:top w:val="single" w:sz="2" w:space="1" w:color="E5E7EB"/>
          <w:left w:val="single" w:sz="2" w:space="1" w:color="E5E7EB"/>
          <w:bottom w:val="single" w:sz="2" w:space="1" w:color="E5E7EB"/>
          <w:right w:val="single" w:sz="2" w:space="1" w:color="E5E7EB"/>
        </w:pBdr>
        <w:rPr/>
      </w:pPr>
      <w:r>
        <w:rPr>
          <w:rStyle w:val="Vahvapainotus"/>
        </w:rPr>
        <w:t>Osallistumismaksu?</w:t>
      </w:r>
      <w:r>
        <w:rPr/>
        <w:t> Varsinaiset jäsenet 110 €, opiskelijajäsenet 65 €, eläkejäsenet 65 €, 28.10. alkaen hintoihin lisätään + 20 €. Osallistumismaksu sisältää luennot ja tarjoilut päivän aikana.</w:t>
      </w:r>
    </w:p>
    <w:p>
      <w:pPr>
        <w:pStyle w:val="Leipteksti"/>
        <w:pBdr>
          <w:top w:val="single" w:sz="2" w:space="1" w:color="E5E7EB"/>
          <w:left w:val="single" w:sz="2" w:space="1" w:color="E5E7EB"/>
          <w:bottom w:val="single" w:sz="2" w:space="1" w:color="E5E7EB"/>
          <w:right w:val="single" w:sz="2" w:space="1" w:color="E5E7EB"/>
        </w:pBdr>
        <w:rPr/>
      </w:pPr>
      <w:r>
        <w:rPr/>
        <w:t>Koulutuspäivä järjestetään yhteistyössä </w:t>
      </w:r>
      <w:hyperlink r:id="rId9" w:tgtFrame="_blank">
        <w:r>
          <w:rPr>
            <w:rStyle w:val="Internetlinkki"/>
          </w:rPr>
          <w:t>Pirkanmaan Bioanalyytikot ry</w:t>
        </w:r>
      </w:hyperlink>
      <w:r>
        <w:rPr/>
        <w:t>:n kanssa.</w:t>
      </w:r>
    </w:p>
    <w:p>
      <w:pPr>
        <w:pStyle w:val="Normal"/>
        <w:rPr>
          <w:b w:val="false"/>
          <w:b w:val="false"/>
          <w:bCs w:val="false"/>
          <w:sz w:val="22"/>
          <w:szCs w:val="22"/>
        </w:rPr>
      </w:pPr>
      <w:r>
        <w:rPr>
          <w:rFonts w:cs="Arial" w:ascii="Arial" w:hAnsi="Arial"/>
          <w:b w:val="false"/>
          <w:bCs w:val="false"/>
          <w:sz w:val="22"/>
          <w:szCs w:val="22"/>
        </w:rPr>
        <w:t>Lisätietoja liiton nettisivuilta!</w:t>
      </w:r>
    </w:p>
    <w:p>
      <w:pPr>
        <w:pStyle w:val="Normal"/>
        <w:rPr>
          <w:rFonts w:ascii="Arial" w:hAnsi="Arial" w:cs="Arial"/>
          <w:bdr w:val="single" w:sz="2" w:space="1" w:color="E5E7EB"/>
        </w:rPr>
      </w:pPr>
      <w:r>
        <w:rPr/>
      </w:r>
    </w:p>
    <w:p>
      <w:pPr>
        <w:pStyle w:val="Otsikko1"/>
        <w:pBdr>
          <w:top w:val="single" w:sz="2" w:space="1" w:color="E5E7EB"/>
          <w:left w:val="single" w:sz="2" w:space="1" w:color="E5E7EB"/>
          <w:bottom w:val="single" w:sz="2" w:space="1" w:color="E5E7EB"/>
          <w:right w:val="single" w:sz="2" w:space="1" w:color="E5E7EB"/>
        </w:pBdr>
        <w:rPr>
          <w:sz w:val="24"/>
          <w:szCs w:val="24"/>
        </w:rPr>
      </w:pPr>
      <w:r>
        <w:rPr>
          <w:sz w:val="24"/>
          <w:szCs w:val="24"/>
        </w:rPr>
        <w:t>Opiskelijoiden #BOOP</w:t>
      </w:r>
      <w:r>
        <w:rPr>
          <w:sz w:val="24"/>
          <w:szCs w:val="24"/>
        </w:rPr>
        <w:t>2026</w:t>
      </w:r>
    </w:p>
    <w:p>
      <w:pPr>
        <w:pStyle w:val="Leipteksti"/>
        <w:pBdr>
          <w:top w:val="single" w:sz="2" w:space="1" w:color="E5E7EB"/>
          <w:left w:val="single" w:sz="2" w:space="1" w:color="E5E7EB"/>
          <w:bottom w:val="single" w:sz="2" w:space="1" w:color="E5E7EB"/>
          <w:right w:val="single" w:sz="2" w:space="1" w:color="E5E7EB"/>
        </w:pBdr>
        <w:rPr/>
      </w:pPr>
      <w:r>
        <w:rPr/>
        <w:t>Opiskelijajäsenille järjestetään vuosittain Valtakunnallinen Bioanalyytikko -Opiskelijoiden OpintoPäivä eli #BOOP</w:t>
      </w:r>
    </w:p>
    <w:p>
      <w:pPr>
        <w:pStyle w:val="Leipteksti"/>
        <w:pBdr>
          <w:top w:val="single" w:sz="2" w:space="1" w:color="E5E7EB"/>
          <w:left w:val="single" w:sz="2" w:space="1" w:color="E5E7EB"/>
          <w:bottom w:val="single" w:sz="2" w:space="1" w:color="E5E7EB"/>
          <w:right w:val="single" w:sz="2" w:space="1" w:color="E5E7EB"/>
        </w:pBdr>
        <w:rPr/>
      </w:pPr>
      <w:r>
        <w:rPr>
          <w:rStyle w:val="Vahvapainotus"/>
        </w:rPr>
        <w:t>Missä?</w:t>
      </w:r>
      <w:r>
        <w:rPr/>
        <w:t> webinaari</w:t>
      </w:r>
    </w:p>
    <w:p>
      <w:pPr>
        <w:pStyle w:val="Leipteksti"/>
        <w:pBdr>
          <w:top w:val="single" w:sz="2" w:space="1" w:color="E5E7EB"/>
          <w:left w:val="single" w:sz="2" w:space="1" w:color="E5E7EB"/>
          <w:bottom w:val="single" w:sz="2" w:space="1" w:color="E5E7EB"/>
          <w:right w:val="single" w:sz="2" w:space="1" w:color="E5E7EB"/>
        </w:pBdr>
        <w:rPr/>
      </w:pPr>
      <w:r>
        <w:rPr>
          <w:rStyle w:val="Vahvapainotus"/>
        </w:rPr>
        <w:t>Milloin?</w:t>
      </w:r>
      <w:r>
        <w:rPr/>
        <w:t> 7.2.2026</w:t>
      </w:r>
    </w:p>
    <w:p>
      <w:pPr>
        <w:pStyle w:val="Leipteksti"/>
        <w:pBdr>
          <w:top w:val="single" w:sz="2" w:space="1" w:color="E5E7EB"/>
          <w:left w:val="single" w:sz="2" w:space="1" w:color="E5E7EB"/>
          <w:bottom w:val="single" w:sz="2" w:space="1" w:color="E5E7EB"/>
          <w:right w:val="single" w:sz="2" w:space="1" w:color="E5E7EB"/>
        </w:pBdr>
        <w:rPr/>
      </w:pPr>
      <w:r>
        <w:rPr>
          <w:rStyle w:val="Vahvapainotus"/>
        </w:rPr>
        <w:t>Kenelle?</w:t>
      </w:r>
      <w:r>
        <w:rPr/>
        <w:t> Kaikille opiskelijajäsenille</w:t>
      </w:r>
    </w:p>
    <w:p>
      <w:pPr>
        <w:pStyle w:val="Leipteksti"/>
        <w:pBdr>
          <w:top w:val="single" w:sz="2" w:space="1" w:color="E5E7EB"/>
          <w:left w:val="single" w:sz="2" w:space="1" w:color="E5E7EB"/>
          <w:bottom w:val="single" w:sz="2" w:space="1" w:color="E5E7EB"/>
          <w:right w:val="single" w:sz="2" w:space="1" w:color="E5E7EB"/>
        </w:pBdr>
        <w:rPr/>
      </w:pPr>
      <w:r>
        <w:rPr>
          <w:rStyle w:val="Vahvapainotus"/>
        </w:rPr>
        <w:t>Mitä maksaa?</w:t>
      </w:r>
      <w:r>
        <w:rPr/>
        <w:t> Maksuton!</w:t>
      </w:r>
    </w:p>
    <w:p>
      <w:pPr>
        <w:pStyle w:val="Leipteksti"/>
        <w:pBdr>
          <w:top w:val="single" w:sz="2" w:space="1" w:color="E5E7EB"/>
          <w:left w:val="single" w:sz="2" w:space="1" w:color="E5E7EB"/>
          <w:bottom w:val="single" w:sz="2" w:space="1" w:color="E5E7EB"/>
          <w:right w:val="single" w:sz="2" w:space="1" w:color="E5E7EB"/>
        </w:pBdr>
        <w:spacing w:before="0" w:after="140"/>
        <w:rPr/>
      </w:pPr>
      <w:r>
        <w:rPr>
          <w:rStyle w:val="Vahvapainotus"/>
        </w:rPr>
        <w:t>Mitä pitää sisällään?</w:t>
      </w:r>
      <w:r>
        <w:rPr/>
        <w:t> Webinaarissa luentoja, uratarinoita ja muuta hyödyllistä tietoa opiskelijoille. Webinaarissa julkistetaan myös Vuoden Bioanalyytikko-opiskelija sekä haalarimerkkikilpailun voittaja. Jokainen osallistuja saa #BOOP2026 haalarimerkin postitse webinaarin jälkee</w:t>
      </w:r>
      <w:r>
        <w:rPr/>
        <w:t>n.</w:t>
      </w:r>
    </w:p>
    <w:sectPr>
      <w:type w:val="nextPage"/>
      <w:pgSz w:w="11906" w:h="16838"/>
      <w:pgMar w:left="1134" w:right="1134"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Inter">
    <w:altName w:val="Arial"/>
    <w:charset w:val="00"/>
    <w:family w:val="auto"/>
    <w:pitch w:val="default"/>
  </w:font>
</w:fonts>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i-FI"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ef3"/>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i-FI" w:eastAsia="en-US" w:bidi="ar-SA"/>
    </w:rPr>
  </w:style>
  <w:style w:type="paragraph" w:styleId="Otsikko1">
    <w:name w:val="Heading 1"/>
    <w:basedOn w:val="Otsikko"/>
    <w:next w:val="Leipteksti"/>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Internetlinkki">
    <w:name w:val="Hyperlink"/>
    <w:basedOn w:val="DefaultParagraphFont"/>
    <w:uiPriority w:val="99"/>
    <w:unhideWhenUsed/>
    <w:rsid w:val="006d1ef3"/>
    <w:rPr>
      <w:color w:val="0563C1" w:themeColor="hyperlink"/>
      <w:u w:val="single"/>
    </w:rPr>
  </w:style>
  <w:style w:type="character" w:styleId="Painotus">
    <w:name w:val="Emphasis"/>
    <w:basedOn w:val="DefaultParagraphFont"/>
    <w:uiPriority w:val="20"/>
    <w:qFormat/>
    <w:rsid w:val="00b23b05"/>
    <w:rPr>
      <w:i/>
      <w:iCs/>
    </w:rPr>
  </w:style>
  <w:style w:type="character" w:styleId="UnresolvedMention">
    <w:name w:val="Unresolved Mention"/>
    <w:basedOn w:val="DefaultParagraphFont"/>
    <w:uiPriority w:val="99"/>
    <w:semiHidden/>
    <w:unhideWhenUsed/>
    <w:qFormat/>
    <w:rsid w:val="00b23b05"/>
    <w:rPr>
      <w:color w:val="605E5C"/>
      <w:shd w:fill="E1DFDD" w:val="clear"/>
    </w:rPr>
  </w:style>
  <w:style w:type="character" w:styleId="AvattuInternetlinkki">
    <w:name w:val="FollowedHyperlink"/>
    <w:basedOn w:val="DefaultParagraphFont"/>
    <w:uiPriority w:val="99"/>
    <w:semiHidden/>
    <w:unhideWhenUsed/>
    <w:rsid w:val="00bc04bf"/>
    <w:rPr>
      <w:color w:val="954F72" w:themeColor="followedHyperlink"/>
      <w:u w:val="single"/>
    </w:rPr>
  </w:style>
  <w:style w:type="character" w:styleId="Vahvapainotus">
    <w:name w:val="Strong"/>
    <w:qFormat/>
    <w:rPr>
      <w:b/>
      <w:bCs/>
    </w:rPr>
  </w:style>
  <w:style w:type="character" w:styleId="Bullets">
    <w:name w:val="Bullets"/>
    <w:qFormat/>
    <w:rPr>
      <w:rFonts w:ascii="OpenSymbol" w:hAnsi="OpenSymbol" w:eastAsia="OpenSymbol" w:cs="OpenSymbol"/>
    </w:rPr>
  </w:style>
  <w:style w:type="paragraph" w:styleId="Otsikko">
    <w:name w:val="Otsikko"/>
    <w:basedOn w:val="Normal"/>
    <w:next w:val="Leipteksti"/>
    <w:qFormat/>
    <w:pPr>
      <w:keepNext w:val="true"/>
      <w:spacing w:before="240" w:after="120"/>
    </w:pPr>
    <w:rPr>
      <w:rFonts w:ascii="Liberation Sans" w:hAnsi="Liberation Sans" w:eastAsia="Microsoft YaHei" w:cs="Arial"/>
      <w:sz w:val="28"/>
      <w:szCs w:val="28"/>
    </w:rPr>
  </w:style>
  <w:style w:type="paragraph" w:styleId="Leipteksti">
    <w:name w:val="Body Text"/>
    <w:basedOn w:val="Normal"/>
    <w:pPr>
      <w:spacing w:lineRule="auto" w:line="276" w:before="0" w:after="140"/>
    </w:pPr>
    <w:rPr/>
  </w:style>
  <w:style w:type="paragraph" w:styleId="List">
    <w:name w:val="List"/>
    <w:basedOn w:val="Leipteksti"/>
    <w:pPr/>
    <w:rPr>
      <w:rFonts w:cs="Arial"/>
    </w:rPr>
  </w:style>
  <w:style w:type="paragraph" w:styleId="Kuvaotsikko">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lang w:val="zxx" w:eastAsia="zxx" w:bidi="zxx"/>
    </w:rPr>
  </w:style>
  <w:style w:type="paragraph" w:styleId="NormalWeb">
    <w:name w:val="Normal (Web)"/>
    <w:basedOn w:val="Normal"/>
    <w:uiPriority w:val="99"/>
    <w:unhideWhenUsed/>
    <w:qFormat/>
    <w:rsid w:val="005549fe"/>
    <w:pPr>
      <w:spacing w:lineRule="auto" w:line="240" w:beforeAutospacing="1" w:afterAutospacing="1"/>
    </w:pPr>
    <w:rPr>
      <w:rFonts w:ascii="Times New Roman" w:hAnsi="Times New Roman" w:eastAsia="Times New Roman" w:cs="Times New Roman"/>
      <w:sz w:val="24"/>
      <w:szCs w:val="24"/>
      <w:lang w:eastAsia="fi-FI"/>
    </w:rPr>
  </w:style>
  <w:style w:type="numbering" w:styleId="NoList" w:default="1">
    <w:name w:val="No List"/>
    <w:uiPriority w:val="99"/>
    <w:semiHidden/>
    <w:unhideWhenUsed/>
    <w:qFormat/>
  </w:style>
  <w:style w:type="table" w:default="1" w:styleId="Normaalitaulukk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oanalyytikot@gmail.com" TargetMode="External"/><Relationship Id="rId3" Type="http://schemas.openxmlformats.org/officeDocument/2006/relationships/hyperlink" Target="" TargetMode="External"/><Relationship Id="rId4" Type="http://schemas.openxmlformats.org/officeDocument/2006/relationships/hyperlink" Target="mailto:bioanalyytikot@gmail.com" TargetMode="External"/><Relationship Id="rId5" Type="http://schemas.openxmlformats.org/officeDocument/2006/relationships/hyperlink" Target="" TargetMode="External"/><Relationship Id="rId6" Type="http://schemas.openxmlformats.org/officeDocument/2006/relationships/hyperlink" Target="mailto:bioanalyytikot@gmail.com" TargetMode="External"/><Relationship Id="rId7" Type="http://schemas.openxmlformats.org/officeDocument/2006/relationships/hyperlink" Target="" TargetMode="External"/><Relationship Id="rId8" Type="http://schemas.openxmlformats.org/officeDocument/2006/relationships/hyperlink" Target="mailto:toimisto@bioanalyytikot.fi" TargetMode="External"/><Relationship Id="rId9" Type="http://schemas.openxmlformats.org/officeDocument/2006/relationships/hyperlink" Target="https://pirkanmaa.bioanalyytikot.fi/" TargetMode="Externa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Edit_Docx_PLUS/7.4.0.3$Windows_X86_64 LibreOffice_project/</Application>
  <AppVersion>15.0000</AppVersion>
  <Pages>2</Pages>
  <Words>410</Words>
  <Characters>3571</Characters>
  <CharactersWithSpaces>3949</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2025-08-05T11:16:00Z</dcterms:created>
  <dc:creator>Allén Pipsa</dc:creator>
  <dc:description/>
  <dc:language>fi-FI</dc:language>
  <cp:lastModifiedBy/>
  <dcterms:modified xsi:type="dcterms:W3CDTF">2025-10-12T18:59:55Z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