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D06" w:rsidRPr="009F7D06" w:rsidRDefault="009F7D06" w:rsidP="00FF4414">
      <w:pPr>
        <w:pStyle w:val="Otsikko"/>
        <w:rPr>
          <w:bCs w:val="0"/>
        </w:rPr>
      </w:pPr>
      <w:proofErr w:type="gramStart"/>
      <w:r>
        <w:rPr>
          <w:bCs w:val="0"/>
        </w:rPr>
        <w:t>NYRKKEILYÄ LÄHIÖIHIN – MATALAN K</w:t>
      </w:r>
      <w:r w:rsidR="00B8323D">
        <w:rPr>
          <w:bCs w:val="0"/>
        </w:rPr>
        <w:t>YNNYKSEN MAHDOLLISUUS TUTUSTUA LAJIIN!</w:t>
      </w:r>
      <w:proofErr w:type="gramEnd"/>
    </w:p>
    <w:p w:rsidR="00B8323D" w:rsidRDefault="00B8323D" w:rsidP="009F7D06">
      <w:pPr>
        <w:rPr>
          <w:bCs/>
          <w:iCs/>
        </w:rPr>
      </w:pPr>
    </w:p>
    <w:p w:rsidR="009F7D06" w:rsidRPr="00FF4414" w:rsidRDefault="009F7D06" w:rsidP="009F7D06">
      <w:pPr>
        <w:rPr>
          <w:rFonts w:ascii="Gadugi" w:hAnsi="Gadugi"/>
          <w:bCs/>
          <w:iCs/>
        </w:rPr>
      </w:pPr>
      <w:r w:rsidRPr="00FF4414">
        <w:rPr>
          <w:rFonts w:ascii="Gadugi" w:hAnsi="Gadugi"/>
          <w:bCs/>
          <w:iCs/>
        </w:rPr>
        <w:t>Nuorisovaliokunta on pohtinut keinoja, millä lajin pariin saataisiin uusia harrastajia. Joissakin paikkakunnilla kulkeminen seuran harjoitussalille voi nousta kynnykseksi aloittaa nyrkkeilyn harrastaminen. Nuorisovaliokunta on luonut mallin ”nyrkkeilyä lähiöihin”, jonka avulla nuoria saataisiin houkuteltua lajin pariin lähellä asuinympäristöä.</w:t>
      </w:r>
    </w:p>
    <w:p w:rsidR="009F7D06" w:rsidRPr="00FF4414" w:rsidRDefault="009F7D06" w:rsidP="009F7D06">
      <w:pPr>
        <w:rPr>
          <w:rFonts w:ascii="Gadugi" w:hAnsi="Gadugi"/>
          <w:bCs/>
          <w:iCs/>
        </w:rPr>
      </w:pPr>
      <w:r w:rsidRPr="00FF4414">
        <w:rPr>
          <w:rFonts w:ascii="Gadugi" w:hAnsi="Gadugi"/>
          <w:bCs/>
          <w:iCs/>
        </w:rPr>
        <w:t>Miten toteuttaa toimintaa?</w:t>
      </w:r>
    </w:p>
    <w:p w:rsidR="009F7D06" w:rsidRPr="00FF4414" w:rsidRDefault="009F7D06" w:rsidP="009F7D06">
      <w:pPr>
        <w:rPr>
          <w:rFonts w:ascii="Gadugi" w:hAnsi="Gadugi"/>
          <w:bCs/>
          <w:iCs/>
        </w:rPr>
      </w:pPr>
      <w:r w:rsidRPr="00FF4414">
        <w:rPr>
          <w:rFonts w:ascii="Gadugi" w:hAnsi="Gadugi"/>
          <w:bCs/>
          <w:iCs/>
        </w:rPr>
        <w:t xml:space="preserve">Ottakaa selvää, missä lähiöissä asuu paljon nuoria. Selvittäkää, onko alueella käytössä nuoriso </w:t>
      </w:r>
      <w:proofErr w:type="gramStart"/>
      <w:r w:rsidRPr="00FF4414">
        <w:rPr>
          <w:rFonts w:ascii="Gadugi" w:hAnsi="Gadugi"/>
          <w:bCs/>
          <w:iCs/>
        </w:rPr>
        <w:t>–tai</w:t>
      </w:r>
      <w:proofErr w:type="gramEnd"/>
      <w:r w:rsidRPr="00FF4414">
        <w:rPr>
          <w:rFonts w:ascii="Gadugi" w:hAnsi="Gadugi"/>
          <w:bCs/>
          <w:iCs/>
        </w:rPr>
        <w:t xml:space="preserve"> kerhotilaa, jota voisi käyttää. Tee mainos, jossa kerrotaan harjoitusten ajankohdat ja paikka. </w:t>
      </w:r>
    </w:p>
    <w:p w:rsidR="009F7D06" w:rsidRDefault="009F7D06" w:rsidP="009F7D06">
      <w:pPr>
        <w:rPr>
          <w:rFonts w:ascii="Gadugi" w:hAnsi="Gadugi"/>
          <w:bCs/>
          <w:iCs/>
        </w:rPr>
      </w:pPr>
      <w:r w:rsidRPr="00FF4414">
        <w:rPr>
          <w:rFonts w:ascii="Gadugi" w:hAnsi="Gadugi"/>
          <w:bCs/>
          <w:iCs/>
        </w:rPr>
        <w:t>Esimerkki mainoksen tekstistä</w:t>
      </w:r>
    </w:p>
    <w:p w:rsidR="00FF4414" w:rsidRPr="00FF4414" w:rsidRDefault="00FF4414" w:rsidP="009F7D06">
      <w:pPr>
        <w:rPr>
          <w:rFonts w:ascii="Gadugi" w:hAnsi="Gadugi"/>
          <w:bCs/>
          <w:iCs/>
        </w:rPr>
      </w:pPr>
      <w:r w:rsidRPr="00FF4414">
        <w:rPr>
          <w:rFonts w:ascii="Gadugi" w:hAnsi="Gadugi"/>
          <w:bCs/>
          <w:iCs/>
          <w:noProof/>
          <w:lang w:eastAsia="fi-FI"/>
        </w:rPr>
        <mc:AlternateContent>
          <mc:Choice Requires="wps">
            <w:drawing>
              <wp:anchor distT="0" distB="0" distL="114300" distR="114300" simplePos="0" relativeHeight="251659264" behindDoc="1" locked="0" layoutInCell="1" allowOverlap="1" wp14:anchorId="6B14EA63" wp14:editId="1C70D7A5">
                <wp:simplePos x="0" y="0"/>
                <wp:positionH relativeFrom="margin">
                  <wp:posOffset>-76200</wp:posOffset>
                </wp:positionH>
                <wp:positionV relativeFrom="margin">
                  <wp:posOffset>3152775</wp:posOffset>
                </wp:positionV>
                <wp:extent cx="6543675" cy="2295525"/>
                <wp:effectExtent l="0" t="0" r="28575" b="28575"/>
                <wp:wrapNone/>
                <wp:docPr id="1" name="Suorakulmio 1"/>
                <wp:cNvGraphicFramePr/>
                <a:graphic xmlns:a="http://schemas.openxmlformats.org/drawingml/2006/main">
                  <a:graphicData uri="http://schemas.microsoft.com/office/word/2010/wordprocessingShape">
                    <wps:wsp>
                      <wps:cNvSpPr/>
                      <wps:spPr>
                        <a:xfrm>
                          <a:off x="0" y="0"/>
                          <a:ext cx="6543675" cy="2295525"/>
                        </a:xfrm>
                        <a:prstGeom prst="rect">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0F1CD" id="Suorakulmio 1" o:spid="_x0000_s1026" style="position:absolute;margin-left:-6pt;margin-top:248.25pt;width:515.25pt;height:180.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" fillcolor="white [3201]" strokecolor="#1f4d78 [1604]" strokeweight="1pt">
                <w10:wrap anchorx="margin" anchory="margin"/>
              </v:rect>
            </w:pict>
          </mc:Fallback>
        </mc:AlternateContent>
      </w:r>
    </w:p>
    <w:p w:rsidR="009F7D06" w:rsidRPr="00FF4414" w:rsidRDefault="009F7D06" w:rsidP="009F7D06">
      <w:pPr>
        <w:rPr>
          <w:rFonts w:ascii="Gadugi" w:hAnsi="Gadugi"/>
          <w:bCs/>
          <w:iCs/>
        </w:rPr>
      </w:pPr>
      <w:r w:rsidRPr="00FF4414">
        <w:rPr>
          <w:rFonts w:ascii="Gadugi" w:hAnsi="Gadugi"/>
          <w:bCs/>
          <w:iCs/>
        </w:rPr>
        <w:t>Tervetuloa tutustumaan nyrkkeilyyn!</w:t>
      </w:r>
    </w:p>
    <w:p w:rsidR="009F7D06" w:rsidRPr="00FF4414" w:rsidRDefault="009F7D06" w:rsidP="009F7D06">
      <w:pPr>
        <w:rPr>
          <w:rFonts w:ascii="Gadugi" w:hAnsi="Gadugi"/>
          <w:bCs/>
          <w:iCs/>
        </w:rPr>
      </w:pPr>
      <w:r w:rsidRPr="00FF4414">
        <w:rPr>
          <w:rFonts w:ascii="Gadugi" w:hAnsi="Gadugi"/>
          <w:bCs/>
          <w:iCs/>
        </w:rPr>
        <w:t xml:space="preserve">Nuuttilan Nyrkkeilyseura järjestää </w:t>
      </w:r>
      <w:proofErr w:type="spellStart"/>
      <w:r w:rsidRPr="00FF4414">
        <w:rPr>
          <w:rFonts w:ascii="Gadugi" w:hAnsi="Gadugi"/>
          <w:bCs/>
          <w:iCs/>
        </w:rPr>
        <w:t>Nukkulan</w:t>
      </w:r>
      <w:proofErr w:type="spellEnd"/>
      <w:r w:rsidRPr="00FF4414">
        <w:rPr>
          <w:rFonts w:ascii="Gadugi" w:hAnsi="Gadugi"/>
          <w:bCs/>
          <w:iCs/>
        </w:rPr>
        <w:t xml:space="preserve"> nuorisotilalla mahdollisuuden kokeilla nyrkkeilyn harrastamista. Kokeilukertoja on yhteensä neljä ja ne ovat osallistujille maksuttomia. Mukaan tarvitset liikuntavarusteet ja juomapullon, muut tarvittavat varusteet tulevat seuran puolesta. </w:t>
      </w:r>
    </w:p>
    <w:p w:rsidR="009F7D06" w:rsidRPr="00FF4414" w:rsidRDefault="009F7D06" w:rsidP="009F7D06">
      <w:pPr>
        <w:rPr>
          <w:rFonts w:ascii="Gadugi" w:hAnsi="Gadugi"/>
          <w:bCs/>
          <w:iCs/>
        </w:rPr>
      </w:pPr>
      <w:r w:rsidRPr="00FF4414">
        <w:rPr>
          <w:rFonts w:ascii="Gadugi" w:hAnsi="Gadugi"/>
          <w:bCs/>
          <w:iCs/>
        </w:rPr>
        <w:t>Harjoitukset pidetään syyskuussa maanantaisin klo 16.00 - 17.00. Ensimmäinen kerta on x.9.2014. Nuorisotalon osoite on Nuorisonkuja 1.</w:t>
      </w:r>
    </w:p>
    <w:p w:rsidR="009F7D06" w:rsidRPr="00FF4414" w:rsidRDefault="009F7D06" w:rsidP="009F7D06">
      <w:pPr>
        <w:rPr>
          <w:rFonts w:ascii="Gadugi" w:hAnsi="Gadugi"/>
          <w:bCs/>
          <w:iCs/>
        </w:rPr>
      </w:pPr>
      <w:r w:rsidRPr="00FF4414">
        <w:rPr>
          <w:rFonts w:ascii="Gadugi" w:hAnsi="Gadugi"/>
          <w:bCs/>
          <w:iCs/>
        </w:rPr>
        <w:t xml:space="preserve">Lisätietoja </w:t>
      </w:r>
      <w:r w:rsidR="00B8323D" w:rsidRPr="00FF4414">
        <w:rPr>
          <w:rFonts w:ascii="Gadugi" w:hAnsi="Gadugi"/>
          <w:bCs/>
          <w:iCs/>
        </w:rPr>
        <w:t>antaa Niilo Nyrkki, p. 000-12345678</w:t>
      </w:r>
    </w:p>
    <w:p w:rsidR="00B8323D" w:rsidRPr="00FF4414" w:rsidRDefault="00B8323D" w:rsidP="009F7D06">
      <w:pPr>
        <w:rPr>
          <w:rFonts w:ascii="Gadugi" w:hAnsi="Gadugi"/>
          <w:bCs/>
          <w:iCs/>
        </w:rPr>
      </w:pPr>
      <w:r w:rsidRPr="00FF4414">
        <w:rPr>
          <w:rFonts w:ascii="Gadugi" w:hAnsi="Gadugi"/>
          <w:bCs/>
          <w:iCs/>
        </w:rPr>
        <w:t>Tule rohkeasti mukaan nyrkkeilyn pariin!</w:t>
      </w:r>
    </w:p>
    <w:p w:rsidR="00B8323D" w:rsidRPr="00FF4414" w:rsidRDefault="00B8323D" w:rsidP="009F7D06">
      <w:pPr>
        <w:rPr>
          <w:rFonts w:ascii="Gadugi" w:hAnsi="Gadugi"/>
          <w:bCs/>
          <w:iCs/>
        </w:rPr>
      </w:pPr>
    </w:p>
    <w:p w:rsidR="00B8323D" w:rsidRPr="00FF4414" w:rsidRDefault="00B8323D" w:rsidP="009F7D06">
      <w:pPr>
        <w:rPr>
          <w:rFonts w:ascii="Gadugi" w:hAnsi="Gadugi"/>
          <w:bCs/>
          <w:iCs/>
        </w:rPr>
      </w:pPr>
      <w:r w:rsidRPr="00FF4414">
        <w:rPr>
          <w:rFonts w:ascii="Gadugi" w:hAnsi="Gadugi"/>
          <w:bCs/>
          <w:iCs/>
        </w:rPr>
        <w:t>Kokeilukertojen jälkeen nuoret kannattaa ohjata seuran harjoitussalille mukaan harjoituksiin. Nuorille on hyvä olla oma harjoitusvuoro, jolloin harjoituksissa on helpompi pitää yllä vaihtelevia teemoja ja tekemisen iloa!</w:t>
      </w:r>
    </w:p>
    <w:p w:rsidR="00B8323D" w:rsidRPr="00FF4414" w:rsidRDefault="00B8323D" w:rsidP="009F7D06">
      <w:pPr>
        <w:rPr>
          <w:rFonts w:ascii="Gadugi" w:hAnsi="Gadugi"/>
          <w:bCs/>
          <w:iCs/>
        </w:rPr>
      </w:pPr>
      <w:proofErr w:type="gramStart"/>
      <w:r w:rsidRPr="00FF4414">
        <w:rPr>
          <w:rFonts w:ascii="Gadugi" w:hAnsi="Gadugi"/>
          <w:bCs/>
          <w:iCs/>
        </w:rPr>
        <w:t>Tässä vielä esimerkit neljästä ”lähiötunnista”.</w:t>
      </w:r>
      <w:proofErr w:type="gramEnd"/>
    </w:p>
    <w:p w:rsidR="00FF4414" w:rsidRDefault="00FF4414" w:rsidP="009F7D06">
      <w:pPr>
        <w:rPr>
          <w:rFonts w:ascii="Gadugi" w:hAnsi="Gadugi"/>
          <w:b/>
        </w:rPr>
      </w:pPr>
    </w:p>
    <w:p w:rsidR="00B8323D" w:rsidRPr="00FF4414" w:rsidRDefault="00B8323D" w:rsidP="009F7D06">
      <w:pPr>
        <w:rPr>
          <w:rFonts w:ascii="Gadugi" w:hAnsi="Gadugi"/>
          <w:b/>
        </w:rPr>
      </w:pPr>
      <w:r w:rsidRPr="00FF4414">
        <w:rPr>
          <w:rFonts w:ascii="Gadugi" w:hAnsi="Gadugi"/>
          <w:b/>
        </w:rPr>
        <w:t>ENSIMMÄINEN TUNTI</w:t>
      </w:r>
    </w:p>
    <w:p w:rsidR="009F7D06" w:rsidRPr="00FF4414" w:rsidRDefault="00FF4414" w:rsidP="009F7D06">
      <w:pPr>
        <w:spacing w:line="259" w:lineRule="auto"/>
        <w:rPr>
          <w:rFonts w:ascii="Gadugi" w:hAnsi="Gadugi"/>
          <w:i/>
        </w:rPr>
      </w:pPr>
      <w:r w:rsidRPr="00FF4414">
        <w:rPr>
          <w:rFonts w:ascii="Gadugi" w:hAnsi="Gadugi"/>
          <w:i/>
        </w:rPr>
        <w:t>Valmistava osa</w:t>
      </w:r>
    </w:p>
    <w:p w:rsidR="00B8323D" w:rsidRPr="00FF4414" w:rsidRDefault="009F7D06" w:rsidP="00B8323D">
      <w:pPr>
        <w:rPr>
          <w:rFonts w:ascii="Gadugi" w:hAnsi="Gadugi"/>
        </w:rPr>
      </w:pPr>
      <w:r w:rsidRPr="00FF4414">
        <w:rPr>
          <w:rFonts w:ascii="Gadugi" w:hAnsi="Gadugi"/>
        </w:rPr>
        <w:t xml:space="preserve">Nivelien pyöritykset, </w:t>
      </w:r>
      <w:r w:rsidR="00B8323D" w:rsidRPr="00FF4414">
        <w:rPr>
          <w:rFonts w:ascii="Gadugi" w:hAnsi="Gadugi"/>
        </w:rPr>
        <w:t>lyhyet hyppelyt, tasopainoharjoittelu</w:t>
      </w:r>
    </w:p>
    <w:p w:rsidR="00B8323D" w:rsidRPr="00FF4414" w:rsidRDefault="00FF4414" w:rsidP="00B8323D">
      <w:pPr>
        <w:spacing w:line="259" w:lineRule="auto"/>
        <w:rPr>
          <w:rFonts w:ascii="Gadugi" w:hAnsi="Gadugi"/>
          <w:i/>
        </w:rPr>
      </w:pPr>
      <w:r w:rsidRPr="00FF4414">
        <w:rPr>
          <w:rFonts w:ascii="Gadugi" w:hAnsi="Gadugi"/>
          <w:i/>
        </w:rPr>
        <w:t>Pääosa</w:t>
      </w:r>
    </w:p>
    <w:p w:rsidR="00B8323D" w:rsidRPr="00FF4414" w:rsidRDefault="00B8323D" w:rsidP="00B8323D">
      <w:pPr>
        <w:spacing w:line="259" w:lineRule="auto"/>
        <w:rPr>
          <w:rFonts w:ascii="Gadugi" w:hAnsi="Gadugi"/>
        </w:rPr>
      </w:pPr>
      <w:proofErr w:type="gramStart"/>
      <w:r w:rsidRPr="00FF4414">
        <w:rPr>
          <w:rFonts w:ascii="Gadugi" w:hAnsi="Gadugi"/>
        </w:rPr>
        <w:t>Nyrkkeilyasennon ope</w:t>
      </w:r>
      <w:r w:rsidRPr="00FF4414">
        <w:rPr>
          <w:rFonts w:ascii="Gadugi" w:hAnsi="Gadugi" w:cs="Calibri"/>
        </w:rPr>
        <w:t xml:space="preserve">ttaminen, </w:t>
      </w:r>
      <w:r w:rsidRPr="00FF4414">
        <w:rPr>
          <w:rFonts w:ascii="Gadugi" w:hAnsi="Gadugi"/>
        </w:rPr>
        <w:t>liikkumisen harjoittelu, s</w:t>
      </w:r>
      <w:r w:rsidRPr="00FF4414">
        <w:rPr>
          <w:rFonts w:ascii="Gadugi" w:hAnsi="Gadugi"/>
        </w:rPr>
        <w:t>uorat lyönnit paikaltaan ja liikkeestä</w:t>
      </w:r>
      <w:r w:rsidRPr="00FF4414">
        <w:rPr>
          <w:rFonts w:ascii="Gadugi" w:hAnsi="Gadugi"/>
        </w:rPr>
        <w:t>.</w:t>
      </w:r>
      <w:proofErr w:type="gramEnd"/>
    </w:p>
    <w:p w:rsidR="00B8323D" w:rsidRPr="00FF4414" w:rsidRDefault="00B8323D" w:rsidP="00B8323D">
      <w:pPr>
        <w:spacing w:line="259" w:lineRule="auto"/>
        <w:rPr>
          <w:rFonts w:ascii="Gadugi" w:hAnsi="Gadugi"/>
        </w:rPr>
      </w:pPr>
      <w:r w:rsidRPr="00FF4414">
        <w:rPr>
          <w:rFonts w:ascii="Gadugi" w:hAnsi="Gadugi"/>
        </w:rPr>
        <w:t>Muista lyhyet harjoitteet ja vaihda liikkeitä tarpeeksi usein.</w:t>
      </w:r>
    </w:p>
    <w:p w:rsidR="00B8323D" w:rsidRPr="00FF4414" w:rsidRDefault="00FF4414" w:rsidP="00B8323D">
      <w:pPr>
        <w:spacing w:line="259" w:lineRule="auto"/>
        <w:rPr>
          <w:rFonts w:ascii="Gadugi" w:hAnsi="Gadugi"/>
          <w:i/>
        </w:rPr>
      </w:pPr>
      <w:r w:rsidRPr="00FF4414">
        <w:rPr>
          <w:rFonts w:ascii="Gadugi" w:hAnsi="Gadugi"/>
          <w:i/>
        </w:rPr>
        <w:t>Kisat ja leikit</w:t>
      </w:r>
    </w:p>
    <w:p w:rsidR="00B8323D" w:rsidRPr="00FF4414" w:rsidRDefault="00B8323D" w:rsidP="00B8323D">
      <w:pPr>
        <w:spacing w:line="259" w:lineRule="auto"/>
        <w:rPr>
          <w:rFonts w:ascii="Gadugi" w:hAnsi="Gadugi"/>
        </w:rPr>
      </w:pPr>
      <w:proofErr w:type="gramStart"/>
      <w:r w:rsidRPr="00FF4414">
        <w:rPr>
          <w:rFonts w:ascii="Gadugi" w:hAnsi="Gadugi"/>
        </w:rPr>
        <w:t>Varvashippa parin kanssa</w:t>
      </w:r>
      <w:r w:rsidRPr="00FF4414">
        <w:rPr>
          <w:rFonts w:ascii="Gadugi" w:hAnsi="Gadugi"/>
        </w:rPr>
        <w:t>.</w:t>
      </w:r>
      <w:proofErr w:type="gramEnd"/>
    </w:p>
    <w:p w:rsidR="00B8323D" w:rsidRPr="00FF4414" w:rsidRDefault="00FF4414" w:rsidP="00B8323D">
      <w:pPr>
        <w:spacing w:line="259" w:lineRule="auto"/>
        <w:rPr>
          <w:rFonts w:ascii="Gadugi" w:hAnsi="Gadugi"/>
          <w:i/>
        </w:rPr>
      </w:pPr>
      <w:r w:rsidRPr="00FF4414">
        <w:rPr>
          <w:rFonts w:ascii="Gadugi" w:hAnsi="Gadugi"/>
          <w:i/>
        </w:rPr>
        <w:t>Päätösosa</w:t>
      </w:r>
    </w:p>
    <w:p w:rsidR="009F7D06" w:rsidRPr="00FF4414" w:rsidRDefault="00B8323D" w:rsidP="009F7D06">
      <w:pPr>
        <w:rPr>
          <w:rFonts w:ascii="Gadugi" w:hAnsi="Gadugi" w:cs="Calibri"/>
        </w:rPr>
      </w:pPr>
      <w:r w:rsidRPr="00FF4414">
        <w:rPr>
          <w:rFonts w:ascii="Gadugi" w:hAnsi="Gadugi"/>
        </w:rPr>
        <w:t>Lyhyet veny</w:t>
      </w:r>
      <w:r w:rsidRPr="00FF4414">
        <w:rPr>
          <w:rFonts w:ascii="Gadugi" w:hAnsi="Gadugi" w:cs="Calibri"/>
        </w:rPr>
        <w:t>ttelyt.</w:t>
      </w:r>
    </w:p>
    <w:p w:rsidR="00B8323D" w:rsidRPr="00FF4414" w:rsidRDefault="00B8323D" w:rsidP="009F7D06">
      <w:pPr>
        <w:rPr>
          <w:rFonts w:ascii="Gadugi" w:hAnsi="Gadugi" w:cs="Calibri"/>
        </w:rPr>
      </w:pPr>
    </w:p>
    <w:p w:rsidR="00B8323D" w:rsidRPr="00FF4414" w:rsidRDefault="00B8323D" w:rsidP="009F7D06">
      <w:pPr>
        <w:rPr>
          <w:rFonts w:ascii="Gadugi" w:hAnsi="Gadugi" w:cs="Calibri"/>
          <w:b/>
        </w:rPr>
      </w:pPr>
      <w:r w:rsidRPr="00FF4414">
        <w:rPr>
          <w:rFonts w:ascii="Gadugi" w:hAnsi="Gadugi" w:cs="Calibri"/>
          <w:b/>
        </w:rPr>
        <w:lastRenderedPageBreak/>
        <w:t>TOINEN TUNTI</w:t>
      </w:r>
    </w:p>
    <w:p w:rsidR="00B8323D" w:rsidRPr="00FF4414" w:rsidRDefault="00FF4414" w:rsidP="00B8323D">
      <w:pPr>
        <w:spacing w:line="259" w:lineRule="auto"/>
        <w:rPr>
          <w:rFonts w:ascii="Gadugi" w:hAnsi="Gadugi"/>
          <w:i/>
        </w:rPr>
      </w:pPr>
      <w:r w:rsidRPr="00FF4414">
        <w:rPr>
          <w:rFonts w:ascii="Gadugi" w:hAnsi="Gadugi"/>
          <w:i/>
        </w:rPr>
        <w:t>Valmistava osa</w:t>
      </w:r>
    </w:p>
    <w:p w:rsidR="00B8323D" w:rsidRPr="00FF4414" w:rsidRDefault="00B8323D" w:rsidP="00B8323D">
      <w:pPr>
        <w:spacing w:line="259" w:lineRule="auto"/>
        <w:rPr>
          <w:rFonts w:ascii="Gadugi" w:hAnsi="Gadugi"/>
        </w:rPr>
      </w:pPr>
      <w:proofErr w:type="gramStart"/>
      <w:r w:rsidRPr="00FF4414">
        <w:rPr>
          <w:rFonts w:ascii="Gadugi" w:hAnsi="Gadugi"/>
        </w:rPr>
        <w:t>Erilai</w:t>
      </w:r>
      <w:r w:rsidRPr="00FF4414">
        <w:rPr>
          <w:rFonts w:ascii="Gadugi" w:hAnsi="Gadugi"/>
        </w:rPr>
        <w:t>sia hyppyjä, juoksua, loikkia sekä</w:t>
      </w:r>
      <w:r w:rsidRPr="00FF4414">
        <w:rPr>
          <w:rFonts w:ascii="Gadugi" w:hAnsi="Gadugi"/>
        </w:rPr>
        <w:t xml:space="preserve"> ak</w:t>
      </w:r>
      <w:r w:rsidRPr="00FF4414">
        <w:rPr>
          <w:rFonts w:ascii="Gadugi" w:hAnsi="Gadugi" w:cs="Calibri"/>
        </w:rPr>
        <w:t>tiivisia</w:t>
      </w:r>
      <w:r w:rsidRPr="00FF4414">
        <w:rPr>
          <w:rFonts w:ascii="Gadugi" w:hAnsi="Gadugi"/>
        </w:rPr>
        <w:t xml:space="preserve"> liikkuvuusharjoitteita</w:t>
      </w:r>
      <w:r w:rsidRPr="00FF4414">
        <w:rPr>
          <w:rFonts w:ascii="Gadugi" w:hAnsi="Gadugi"/>
        </w:rPr>
        <w:t>.</w:t>
      </w:r>
      <w:proofErr w:type="gramEnd"/>
      <w:r w:rsidRPr="00FF4414">
        <w:rPr>
          <w:rFonts w:ascii="Gadugi" w:hAnsi="Gadugi"/>
        </w:rPr>
        <w:t xml:space="preserve"> Huomioi eri liikesuunnat, rytminvaihdokset ja nopeat suunnanvaihdokset.</w:t>
      </w:r>
    </w:p>
    <w:p w:rsidR="00B8323D" w:rsidRPr="00FF4414" w:rsidRDefault="00FF4414" w:rsidP="00B8323D">
      <w:pPr>
        <w:spacing w:line="259" w:lineRule="auto"/>
        <w:rPr>
          <w:rFonts w:ascii="Gadugi" w:hAnsi="Gadugi"/>
          <w:i/>
        </w:rPr>
      </w:pPr>
      <w:r w:rsidRPr="00FF4414">
        <w:rPr>
          <w:rFonts w:ascii="Gadugi" w:hAnsi="Gadugi"/>
          <w:i/>
        </w:rPr>
        <w:t>Pääosa</w:t>
      </w:r>
    </w:p>
    <w:p w:rsidR="00B8323D" w:rsidRPr="00FF4414" w:rsidRDefault="00B8323D" w:rsidP="00B8323D">
      <w:pPr>
        <w:spacing w:line="259" w:lineRule="auto"/>
        <w:rPr>
          <w:rFonts w:ascii="Gadugi" w:hAnsi="Gadugi"/>
        </w:rPr>
      </w:pPr>
      <w:proofErr w:type="gramStart"/>
      <w:r w:rsidRPr="00FF4414">
        <w:rPr>
          <w:rFonts w:ascii="Gadugi" w:hAnsi="Gadugi"/>
        </w:rPr>
        <w:t>Nyrkkeilyasento</w:t>
      </w:r>
      <w:r w:rsidRPr="00FF4414">
        <w:rPr>
          <w:rFonts w:ascii="Gadugi" w:hAnsi="Gadugi"/>
        </w:rPr>
        <w:t xml:space="preserve">, </w:t>
      </w:r>
      <w:r w:rsidR="00FF4414" w:rsidRPr="00FF4414">
        <w:rPr>
          <w:rFonts w:ascii="Gadugi" w:hAnsi="Gadugi"/>
        </w:rPr>
        <w:t>l</w:t>
      </w:r>
      <w:r w:rsidRPr="00FF4414">
        <w:rPr>
          <w:rFonts w:ascii="Gadugi" w:hAnsi="Gadugi"/>
        </w:rPr>
        <w:t>iikkumisharjoi</w:t>
      </w:r>
      <w:r w:rsidRPr="00FF4414">
        <w:rPr>
          <w:rFonts w:ascii="Gadugi" w:hAnsi="Gadugi" w:cs="Calibri"/>
        </w:rPr>
        <w:t>ttelu</w:t>
      </w:r>
      <w:r w:rsidRPr="00FF4414">
        <w:rPr>
          <w:rFonts w:ascii="Gadugi" w:hAnsi="Gadugi"/>
        </w:rPr>
        <w:t xml:space="preserve"> parin kanssa</w:t>
      </w:r>
      <w:r w:rsidRPr="00FF4414">
        <w:rPr>
          <w:rFonts w:ascii="Gadugi" w:hAnsi="Gadugi"/>
        </w:rPr>
        <w:t xml:space="preserve">, </w:t>
      </w:r>
      <w:r w:rsidR="00FF4414" w:rsidRPr="00FF4414">
        <w:rPr>
          <w:rFonts w:ascii="Gadugi" w:hAnsi="Gadugi"/>
        </w:rPr>
        <w:t>k</w:t>
      </w:r>
      <w:r w:rsidRPr="00FF4414">
        <w:rPr>
          <w:rFonts w:ascii="Gadugi" w:hAnsi="Gadugi"/>
        </w:rPr>
        <w:t>ävelynyrkkeily suorilla lyönneillä</w:t>
      </w:r>
      <w:r w:rsidRPr="00FF4414">
        <w:rPr>
          <w:rFonts w:ascii="Gadugi" w:hAnsi="Gadugi"/>
        </w:rPr>
        <w:t xml:space="preserve">, </w:t>
      </w:r>
      <w:r w:rsidR="00FF4414" w:rsidRPr="00FF4414">
        <w:rPr>
          <w:rFonts w:ascii="Gadugi" w:hAnsi="Gadugi"/>
        </w:rPr>
        <w:t>s</w:t>
      </w:r>
      <w:r w:rsidRPr="00FF4414">
        <w:rPr>
          <w:rFonts w:ascii="Gadugi" w:hAnsi="Gadugi"/>
        </w:rPr>
        <w:t>ivuheilahdusväistöt ja suorat lyönnit</w:t>
      </w:r>
      <w:r w:rsidRPr="00FF4414">
        <w:rPr>
          <w:rFonts w:ascii="Gadugi" w:hAnsi="Gadugi"/>
        </w:rPr>
        <w:t>.</w:t>
      </w:r>
      <w:proofErr w:type="gramEnd"/>
    </w:p>
    <w:p w:rsidR="00B8323D" w:rsidRPr="00FF4414" w:rsidRDefault="00FF4414" w:rsidP="00B8323D">
      <w:pPr>
        <w:spacing w:line="259" w:lineRule="auto"/>
        <w:rPr>
          <w:rFonts w:ascii="Gadugi" w:hAnsi="Gadugi"/>
        </w:rPr>
      </w:pPr>
      <w:proofErr w:type="gramStart"/>
      <w:r w:rsidRPr="00FF4414">
        <w:rPr>
          <w:rFonts w:ascii="Gadugi" w:hAnsi="Gadugi"/>
        </w:rPr>
        <w:t>Varjonyrkkeilyä yksin, p</w:t>
      </w:r>
      <w:r w:rsidR="00B8323D" w:rsidRPr="00FF4414">
        <w:rPr>
          <w:rFonts w:ascii="Gadugi" w:hAnsi="Gadugi"/>
        </w:rPr>
        <w:t>arivarjona sivuheilahdusväistöje</w:t>
      </w:r>
      <w:r w:rsidRPr="00FF4414">
        <w:rPr>
          <w:rFonts w:ascii="Gadugi" w:hAnsi="Gadugi"/>
        </w:rPr>
        <w:t>n harjoittelu.</w:t>
      </w:r>
      <w:proofErr w:type="gramEnd"/>
    </w:p>
    <w:p w:rsidR="00B8323D" w:rsidRPr="00FF4414" w:rsidRDefault="00FF4414" w:rsidP="00B8323D">
      <w:pPr>
        <w:spacing w:line="259" w:lineRule="auto"/>
        <w:rPr>
          <w:rFonts w:ascii="Gadugi" w:hAnsi="Gadugi"/>
          <w:i/>
        </w:rPr>
      </w:pPr>
      <w:r w:rsidRPr="00FF4414">
        <w:rPr>
          <w:rFonts w:ascii="Gadugi" w:hAnsi="Gadugi"/>
          <w:i/>
        </w:rPr>
        <w:t>Kisat ja leikit</w:t>
      </w:r>
    </w:p>
    <w:p w:rsidR="00B8323D" w:rsidRPr="00FF4414" w:rsidRDefault="00B8323D" w:rsidP="00B8323D">
      <w:pPr>
        <w:spacing w:line="259" w:lineRule="auto"/>
        <w:rPr>
          <w:rFonts w:ascii="Gadugi" w:hAnsi="Gadugi"/>
        </w:rPr>
      </w:pPr>
      <w:r w:rsidRPr="00FF4414">
        <w:rPr>
          <w:rFonts w:ascii="Gadugi" w:hAnsi="Gadugi"/>
        </w:rPr>
        <w:t>Etu- ja sivuvaaka kaverin avustuksella ja yksin</w:t>
      </w:r>
      <w:r w:rsidR="00FF4414" w:rsidRPr="00FF4414">
        <w:rPr>
          <w:rFonts w:ascii="Gadugi" w:hAnsi="Gadugi"/>
        </w:rPr>
        <w:t>, tasajalkahyppyviesti.</w:t>
      </w:r>
    </w:p>
    <w:p w:rsidR="00B8323D" w:rsidRPr="00FF4414" w:rsidRDefault="00FF4414" w:rsidP="00B8323D">
      <w:pPr>
        <w:spacing w:line="259" w:lineRule="auto"/>
        <w:rPr>
          <w:rFonts w:ascii="Gadugi" w:hAnsi="Gadugi"/>
          <w:i/>
        </w:rPr>
      </w:pPr>
      <w:r w:rsidRPr="00FF4414">
        <w:rPr>
          <w:rFonts w:ascii="Gadugi" w:hAnsi="Gadugi"/>
          <w:i/>
        </w:rPr>
        <w:t>Lihaskunto</w:t>
      </w:r>
    </w:p>
    <w:p w:rsidR="00B8323D" w:rsidRPr="00FF4414" w:rsidRDefault="00B8323D" w:rsidP="00B8323D">
      <w:pPr>
        <w:spacing w:line="259" w:lineRule="auto"/>
        <w:rPr>
          <w:rFonts w:ascii="Gadugi" w:hAnsi="Gadugi"/>
        </w:rPr>
      </w:pPr>
      <w:r w:rsidRPr="00FF4414">
        <w:rPr>
          <w:rFonts w:ascii="Gadugi" w:hAnsi="Gadugi"/>
        </w:rPr>
        <w:t>Lihaskuntotes</w:t>
      </w:r>
      <w:r w:rsidR="00FF4414" w:rsidRPr="00FF4414">
        <w:rPr>
          <w:rFonts w:ascii="Gadugi" w:hAnsi="Gadugi" w:cs="Calibri"/>
        </w:rPr>
        <w:t>ti</w:t>
      </w:r>
      <w:r w:rsidRPr="00FF4414">
        <w:rPr>
          <w:rFonts w:ascii="Gadugi" w:hAnsi="Gadugi"/>
        </w:rPr>
        <w:t>, 45 sekunnin aikana lasketaan toistot (kyykky, punnerrus, vatsa- ja selkälihakset)</w:t>
      </w:r>
      <w:r w:rsidR="00FF4414" w:rsidRPr="00FF4414">
        <w:rPr>
          <w:rFonts w:ascii="Gadugi" w:hAnsi="Gadugi"/>
        </w:rPr>
        <w:t>. Jos käytössä on vain kova lattia, voi lihaskuntoliikkeitä soveltaa sen mukaan.</w:t>
      </w:r>
    </w:p>
    <w:p w:rsidR="00B8323D" w:rsidRPr="00FF4414" w:rsidRDefault="00FF4414" w:rsidP="00B8323D">
      <w:pPr>
        <w:spacing w:line="259" w:lineRule="auto"/>
        <w:rPr>
          <w:rFonts w:ascii="Gadugi" w:hAnsi="Gadugi"/>
          <w:i/>
        </w:rPr>
      </w:pPr>
      <w:r w:rsidRPr="00FF4414">
        <w:rPr>
          <w:rFonts w:ascii="Gadugi" w:hAnsi="Gadugi"/>
          <w:i/>
        </w:rPr>
        <w:t>Päätösosa</w:t>
      </w:r>
    </w:p>
    <w:p w:rsidR="00B8323D" w:rsidRPr="00FF4414" w:rsidRDefault="00FF4414" w:rsidP="00B8323D">
      <w:pPr>
        <w:rPr>
          <w:rFonts w:ascii="Gadugi" w:hAnsi="Gadugi"/>
        </w:rPr>
      </w:pPr>
      <w:proofErr w:type="gramStart"/>
      <w:r w:rsidRPr="00FF4414">
        <w:rPr>
          <w:rFonts w:ascii="Gadugi" w:hAnsi="Gadugi"/>
        </w:rPr>
        <w:t>Pareittain ravistelut:</w:t>
      </w:r>
      <w:r w:rsidR="00B8323D" w:rsidRPr="00FF4414">
        <w:rPr>
          <w:rFonts w:ascii="Gadugi" w:hAnsi="Gadugi"/>
        </w:rPr>
        <w:t xml:space="preserve"> jalat ja kädet</w:t>
      </w:r>
      <w:r w:rsidRPr="00FF4414">
        <w:rPr>
          <w:rFonts w:ascii="Gadugi" w:hAnsi="Gadugi"/>
        </w:rPr>
        <w:t>.</w:t>
      </w:r>
      <w:proofErr w:type="gramEnd"/>
    </w:p>
    <w:p w:rsidR="00FF4414" w:rsidRPr="00FF4414" w:rsidRDefault="00FF4414" w:rsidP="00B8323D">
      <w:pPr>
        <w:rPr>
          <w:rFonts w:ascii="Gadugi" w:hAnsi="Gadugi"/>
          <w:b/>
        </w:rPr>
      </w:pPr>
      <w:r w:rsidRPr="00FF4414">
        <w:rPr>
          <w:rFonts w:ascii="Gadugi" w:hAnsi="Gadugi"/>
          <w:b/>
        </w:rPr>
        <w:t>KOLMAS TUNTI</w:t>
      </w:r>
    </w:p>
    <w:p w:rsidR="00FF4414" w:rsidRDefault="00FF4414" w:rsidP="00FF4414">
      <w:pPr>
        <w:pStyle w:val="Pa3"/>
        <w:spacing w:line="360" w:lineRule="auto"/>
        <w:rPr>
          <w:rFonts w:ascii="Gadugi" w:hAnsi="Gadugi" w:cs="Calibri"/>
          <w:i/>
          <w:color w:val="000000"/>
          <w:sz w:val="22"/>
          <w:szCs w:val="22"/>
        </w:rPr>
      </w:pPr>
      <w:r w:rsidRPr="00FF4414">
        <w:rPr>
          <w:rFonts w:ascii="Gadugi" w:hAnsi="Gadugi" w:cs="Calibri"/>
          <w:i/>
          <w:color w:val="000000"/>
          <w:sz w:val="22"/>
          <w:szCs w:val="22"/>
        </w:rPr>
        <w:t>Valmistava osa</w:t>
      </w:r>
    </w:p>
    <w:p w:rsidR="00FF4414" w:rsidRPr="00FF4414" w:rsidRDefault="00FF4414" w:rsidP="00FF4414">
      <w:pPr>
        <w:pStyle w:val="Pa3"/>
        <w:spacing w:line="360" w:lineRule="auto"/>
        <w:rPr>
          <w:rFonts w:ascii="Gadugi" w:hAnsi="Gadugi" w:cs="Calibri"/>
          <w:i/>
          <w:color w:val="000000"/>
          <w:sz w:val="22"/>
          <w:szCs w:val="22"/>
        </w:rPr>
      </w:pPr>
      <w:r w:rsidRPr="00FF4414">
        <w:rPr>
          <w:rFonts w:ascii="Gadugi" w:hAnsi="Gadugi" w:cs="Calibri"/>
          <w:i/>
          <w:color w:val="000000"/>
          <w:sz w:val="22"/>
          <w:szCs w:val="22"/>
        </w:rPr>
        <w:t>Pallopeli 10 min. + lyhyet</w:t>
      </w:r>
      <w:r w:rsidRPr="00FF4414">
        <w:rPr>
          <w:rFonts w:ascii="Gadugi" w:hAnsi="Gadugi" w:cs="Calibri"/>
          <w:i/>
          <w:color w:val="000000"/>
          <w:sz w:val="22"/>
          <w:szCs w:val="22"/>
        </w:rPr>
        <w:t xml:space="preserve"> veny</w:t>
      </w:r>
      <w:r w:rsidRPr="00FF4414">
        <w:rPr>
          <w:rFonts w:ascii="Gadugi" w:hAnsi="Gadugi" w:cs="Calibri"/>
          <w:i/>
          <w:color w:val="000000"/>
          <w:sz w:val="22"/>
          <w:szCs w:val="22"/>
        </w:rPr>
        <w:t>ttelyt</w:t>
      </w:r>
    </w:p>
    <w:p w:rsidR="00FF4414" w:rsidRPr="00FF4414" w:rsidRDefault="00FF4414" w:rsidP="00FF4414">
      <w:pPr>
        <w:pStyle w:val="Pa3"/>
        <w:spacing w:line="360" w:lineRule="auto"/>
        <w:rPr>
          <w:rFonts w:ascii="Gadugi" w:hAnsi="Gadugi" w:cs="Calibri"/>
          <w:i/>
          <w:color w:val="000000"/>
          <w:sz w:val="22"/>
          <w:szCs w:val="22"/>
        </w:rPr>
      </w:pPr>
      <w:r w:rsidRPr="00FF4414">
        <w:rPr>
          <w:rFonts w:ascii="Gadugi" w:hAnsi="Gadugi" w:cs="Calibri"/>
          <w:i/>
          <w:color w:val="000000"/>
          <w:sz w:val="22"/>
          <w:szCs w:val="22"/>
        </w:rPr>
        <w:t>Pääosa</w:t>
      </w:r>
    </w:p>
    <w:p w:rsidR="00FF4414" w:rsidRPr="00FF4414" w:rsidRDefault="00FF4414" w:rsidP="00FF4414">
      <w:pPr>
        <w:pStyle w:val="Pa3"/>
        <w:spacing w:line="360" w:lineRule="auto"/>
        <w:rPr>
          <w:rFonts w:ascii="Gadugi" w:hAnsi="Gadugi" w:cs="Calibri"/>
          <w:color w:val="000000"/>
          <w:sz w:val="22"/>
          <w:szCs w:val="22"/>
        </w:rPr>
      </w:pPr>
      <w:proofErr w:type="gramStart"/>
      <w:r w:rsidRPr="00FF4414">
        <w:rPr>
          <w:rFonts w:ascii="Gadugi" w:hAnsi="Gadugi" w:cs="Calibri"/>
          <w:color w:val="000000"/>
          <w:sz w:val="22"/>
          <w:szCs w:val="22"/>
        </w:rPr>
        <w:t>Koukkulyönnit paikaltaan ja varjonyr</w:t>
      </w:r>
      <w:r>
        <w:rPr>
          <w:rFonts w:ascii="Gadugi" w:hAnsi="Gadugi" w:cs="Calibri"/>
          <w:color w:val="000000"/>
          <w:sz w:val="22"/>
          <w:szCs w:val="22"/>
        </w:rPr>
        <w:t xml:space="preserve">kkeilyssä ja </w:t>
      </w:r>
      <w:r w:rsidRPr="00FF4414">
        <w:rPr>
          <w:rFonts w:ascii="Gadugi" w:hAnsi="Gadugi" w:cs="Calibri"/>
          <w:color w:val="000000"/>
          <w:sz w:val="22"/>
          <w:szCs w:val="22"/>
        </w:rPr>
        <w:t>k</w:t>
      </w:r>
      <w:r w:rsidRPr="00FF4414">
        <w:rPr>
          <w:rFonts w:ascii="Gadugi" w:hAnsi="Gadugi" w:cs="Calibri"/>
          <w:color w:val="000000"/>
          <w:sz w:val="22"/>
          <w:szCs w:val="22"/>
        </w:rPr>
        <w:t>oukkulyön</w:t>
      </w:r>
      <w:r w:rsidRPr="00FF4414">
        <w:rPr>
          <w:rFonts w:ascii="Gadugi" w:hAnsi="Gadugi" w:cs="Calibri"/>
          <w:color w:val="000000"/>
          <w:sz w:val="22"/>
          <w:szCs w:val="22"/>
        </w:rPr>
        <w:t>tien</w:t>
      </w:r>
      <w:r w:rsidRPr="00FF4414">
        <w:rPr>
          <w:rFonts w:ascii="Gadugi" w:hAnsi="Gadugi" w:cs="Calibri"/>
          <w:color w:val="000000"/>
          <w:sz w:val="22"/>
          <w:szCs w:val="22"/>
        </w:rPr>
        <w:t xml:space="preserve"> yhdistelmät pariharjoi</w:t>
      </w:r>
      <w:r w:rsidRPr="00FF4414">
        <w:rPr>
          <w:rFonts w:ascii="Gadugi" w:hAnsi="Gadugi" w:cs="Calibri"/>
          <w:color w:val="000000"/>
          <w:sz w:val="22"/>
          <w:szCs w:val="22"/>
        </w:rPr>
        <w:t>tteluna</w:t>
      </w:r>
      <w:r w:rsidRPr="00FF4414">
        <w:rPr>
          <w:rFonts w:ascii="Gadugi" w:hAnsi="Gadugi" w:cs="Calibri"/>
          <w:color w:val="000000"/>
          <w:sz w:val="22"/>
          <w:szCs w:val="22"/>
        </w:rPr>
        <w:t>.</w:t>
      </w:r>
      <w:proofErr w:type="gramEnd"/>
      <w:r w:rsidRPr="00FF4414">
        <w:rPr>
          <w:rFonts w:ascii="Gadugi" w:hAnsi="Gadugi" w:cs="Calibri"/>
          <w:color w:val="000000"/>
          <w:sz w:val="22"/>
          <w:szCs w:val="22"/>
        </w:rPr>
        <w:t xml:space="preserve"> </w:t>
      </w:r>
    </w:p>
    <w:p w:rsidR="00FF4414" w:rsidRPr="00FF4414" w:rsidRDefault="00FF4414" w:rsidP="00FF4414">
      <w:pPr>
        <w:pStyle w:val="Pa3"/>
        <w:spacing w:line="360" w:lineRule="auto"/>
        <w:rPr>
          <w:rFonts w:ascii="Gadugi" w:hAnsi="Gadugi" w:cs="Calibri"/>
          <w:i/>
          <w:color w:val="000000"/>
          <w:sz w:val="22"/>
          <w:szCs w:val="22"/>
        </w:rPr>
      </w:pPr>
      <w:r w:rsidRPr="00FF4414">
        <w:rPr>
          <w:rFonts w:ascii="Gadugi" w:hAnsi="Gadugi" w:cs="Calibri"/>
          <w:i/>
          <w:color w:val="000000"/>
          <w:sz w:val="22"/>
          <w:szCs w:val="22"/>
        </w:rPr>
        <w:t>Päätösosa</w:t>
      </w:r>
    </w:p>
    <w:p w:rsidR="00FF4414" w:rsidRPr="00FF4414" w:rsidRDefault="00FF4414" w:rsidP="00FF4414">
      <w:pPr>
        <w:pStyle w:val="Pa3"/>
        <w:spacing w:line="360" w:lineRule="auto"/>
        <w:rPr>
          <w:rFonts w:ascii="Gadugi" w:hAnsi="Gadugi" w:cs="Calibri"/>
          <w:color w:val="000000"/>
          <w:sz w:val="22"/>
          <w:szCs w:val="22"/>
        </w:rPr>
      </w:pPr>
      <w:proofErr w:type="gramStart"/>
      <w:r w:rsidRPr="00FF4414">
        <w:rPr>
          <w:rFonts w:ascii="Gadugi" w:hAnsi="Gadugi" w:cs="Calibri"/>
          <w:color w:val="000000"/>
          <w:sz w:val="22"/>
          <w:szCs w:val="22"/>
        </w:rPr>
        <w:t>Kärrynpyörät molemmille puolille</w:t>
      </w:r>
      <w:r w:rsidRPr="00FF4414">
        <w:rPr>
          <w:rFonts w:ascii="Gadugi" w:hAnsi="Gadugi" w:cs="Calibri"/>
          <w:color w:val="000000"/>
          <w:sz w:val="22"/>
          <w:szCs w:val="22"/>
        </w:rPr>
        <w:t>, erilaiset ”eläinliikkeet</w:t>
      </w:r>
      <w:r>
        <w:rPr>
          <w:rFonts w:ascii="Gadugi" w:hAnsi="Gadugi" w:cs="Calibri"/>
          <w:color w:val="000000"/>
          <w:sz w:val="22"/>
          <w:szCs w:val="22"/>
        </w:rPr>
        <w:t xml:space="preserve">”: </w:t>
      </w:r>
      <w:r w:rsidRPr="00FF4414">
        <w:rPr>
          <w:rFonts w:ascii="Gadugi" w:hAnsi="Gadugi" w:cs="Calibri"/>
          <w:color w:val="000000"/>
          <w:sz w:val="22"/>
          <w:szCs w:val="22"/>
        </w:rPr>
        <w:t>liskokävely, jänisloikka, mittarimato sekä karhunkävely ja l</w:t>
      </w:r>
      <w:r w:rsidRPr="00FF4414">
        <w:rPr>
          <w:rFonts w:ascii="Gadugi" w:hAnsi="Gadugi" w:cs="Calibri"/>
          <w:color w:val="000000"/>
          <w:sz w:val="22"/>
          <w:szCs w:val="22"/>
        </w:rPr>
        <w:t>yhyet venytykset</w:t>
      </w:r>
      <w:r w:rsidRPr="00FF4414">
        <w:rPr>
          <w:rFonts w:ascii="Gadugi" w:hAnsi="Gadugi" w:cs="Calibri"/>
          <w:color w:val="000000"/>
          <w:sz w:val="22"/>
          <w:szCs w:val="22"/>
        </w:rPr>
        <w:t>.</w:t>
      </w:r>
      <w:proofErr w:type="gramEnd"/>
    </w:p>
    <w:p w:rsidR="00FF4414" w:rsidRPr="00FF4414" w:rsidRDefault="00FF4414" w:rsidP="00FF4414">
      <w:pPr>
        <w:rPr>
          <w:rFonts w:ascii="Gadugi" w:hAnsi="Gadugi"/>
          <w:b/>
        </w:rPr>
      </w:pPr>
      <w:r w:rsidRPr="00FF4414">
        <w:rPr>
          <w:rFonts w:ascii="Gadugi" w:hAnsi="Gadugi"/>
          <w:b/>
        </w:rPr>
        <w:t>NELJÄS TUNTI</w:t>
      </w:r>
    </w:p>
    <w:p w:rsidR="00FF4414" w:rsidRPr="00FF4414" w:rsidRDefault="00FF4414" w:rsidP="00FF4414">
      <w:pPr>
        <w:pStyle w:val="Pa3"/>
        <w:spacing w:line="360" w:lineRule="auto"/>
        <w:rPr>
          <w:rFonts w:ascii="Gadugi" w:hAnsi="Gadugi" w:cs="Calibri"/>
          <w:i/>
          <w:color w:val="000000"/>
          <w:sz w:val="22"/>
          <w:szCs w:val="22"/>
        </w:rPr>
      </w:pPr>
      <w:r w:rsidRPr="00FF4414">
        <w:rPr>
          <w:rFonts w:ascii="Gadugi" w:hAnsi="Gadugi" w:cs="Calibri"/>
          <w:i/>
          <w:color w:val="000000"/>
          <w:sz w:val="22"/>
          <w:szCs w:val="22"/>
        </w:rPr>
        <w:t>Valmistava osa</w:t>
      </w:r>
    </w:p>
    <w:p w:rsidR="00FF4414" w:rsidRPr="00FF4414" w:rsidRDefault="00FF4414" w:rsidP="00FF4414">
      <w:pPr>
        <w:pStyle w:val="Pa3"/>
        <w:spacing w:line="360" w:lineRule="auto"/>
        <w:rPr>
          <w:rFonts w:ascii="Gadugi" w:hAnsi="Gadugi" w:cs="Calibri"/>
          <w:color w:val="000000"/>
          <w:sz w:val="22"/>
          <w:szCs w:val="22"/>
        </w:rPr>
      </w:pPr>
      <w:r w:rsidRPr="00FF4414">
        <w:rPr>
          <w:rFonts w:ascii="Gadugi" w:hAnsi="Gadugi" w:cs="Calibri"/>
          <w:color w:val="000000"/>
          <w:sz w:val="22"/>
          <w:szCs w:val="22"/>
        </w:rPr>
        <w:t>Opetetaan hyppynarulla hyppely</w:t>
      </w:r>
      <w:r w:rsidRPr="00FF4414">
        <w:rPr>
          <w:rFonts w:ascii="Gadugi" w:hAnsi="Gadugi" w:cs="Calibri"/>
          <w:color w:val="000000"/>
          <w:sz w:val="22"/>
          <w:szCs w:val="22"/>
        </w:rPr>
        <w:t xml:space="preserve">, </w:t>
      </w:r>
      <w:r w:rsidRPr="00FF4414">
        <w:rPr>
          <w:rFonts w:ascii="Gadugi" w:hAnsi="Gadugi" w:cs="Calibri"/>
          <w:color w:val="000000"/>
          <w:sz w:val="22"/>
          <w:szCs w:val="22"/>
        </w:rPr>
        <w:t>U-väistöt hyppynarua käy</w:t>
      </w:r>
      <w:r w:rsidRPr="00FF4414">
        <w:rPr>
          <w:rFonts w:ascii="Gadugi" w:hAnsi="Gadugi" w:cs="Calibri"/>
          <w:color w:val="000000"/>
          <w:sz w:val="22"/>
          <w:szCs w:val="22"/>
        </w:rPr>
        <w:t>ttäen.</w:t>
      </w:r>
    </w:p>
    <w:p w:rsidR="00FF4414" w:rsidRPr="00FF4414" w:rsidRDefault="00FF4414" w:rsidP="00FF4414">
      <w:pPr>
        <w:pStyle w:val="Pa3"/>
        <w:spacing w:line="360" w:lineRule="auto"/>
        <w:rPr>
          <w:rFonts w:ascii="Gadugi" w:hAnsi="Gadugi" w:cs="Calibri"/>
          <w:i/>
          <w:color w:val="000000"/>
          <w:sz w:val="22"/>
          <w:szCs w:val="22"/>
        </w:rPr>
      </w:pPr>
      <w:r w:rsidRPr="00FF4414">
        <w:rPr>
          <w:rFonts w:ascii="Gadugi" w:hAnsi="Gadugi" w:cs="Calibri"/>
          <w:i/>
          <w:color w:val="000000"/>
          <w:sz w:val="22"/>
          <w:szCs w:val="22"/>
        </w:rPr>
        <w:t>Pääosa</w:t>
      </w:r>
    </w:p>
    <w:p w:rsidR="00FF4414" w:rsidRPr="00FF4414" w:rsidRDefault="00FF4414" w:rsidP="00FF4414">
      <w:pPr>
        <w:pStyle w:val="Pa3"/>
        <w:spacing w:line="360" w:lineRule="auto"/>
        <w:rPr>
          <w:rFonts w:ascii="Gadugi" w:hAnsi="Gadugi" w:cs="Calibri"/>
          <w:color w:val="000000"/>
          <w:sz w:val="22"/>
          <w:szCs w:val="22"/>
        </w:rPr>
      </w:pPr>
      <w:r w:rsidRPr="00FF4414">
        <w:rPr>
          <w:rFonts w:ascii="Gadugi" w:hAnsi="Gadugi" w:cs="Calibri"/>
          <w:color w:val="000000"/>
          <w:sz w:val="22"/>
          <w:szCs w:val="22"/>
        </w:rPr>
        <w:t>Pariharjoi</w:t>
      </w:r>
      <w:r w:rsidRPr="00FF4414">
        <w:rPr>
          <w:rFonts w:ascii="Gadugi" w:hAnsi="Gadugi" w:cs="Calibri"/>
          <w:color w:val="000000"/>
          <w:sz w:val="22"/>
          <w:szCs w:val="22"/>
        </w:rPr>
        <w:t>tteluna</w:t>
      </w:r>
    </w:p>
    <w:p w:rsidR="00FF4414" w:rsidRPr="00FF4414" w:rsidRDefault="00FF4414" w:rsidP="00FF4414">
      <w:pPr>
        <w:pStyle w:val="Pa3"/>
        <w:spacing w:line="360" w:lineRule="auto"/>
        <w:rPr>
          <w:rFonts w:ascii="Gadugi" w:hAnsi="Gadugi" w:cs="Calibri"/>
          <w:color w:val="000000"/>
          <w:sz w:val="22"/>
          <w:szCs w:val="22"/>
        </w:rPr>
      </w:pPr>
      <w:proofErr w:type="gramStart"/>
      <w:r w:rsidRPr="00FF4414">
        <w:rPr>
          <w:rFonts w:ascii="Gadugi" w:hAnsi="Gadugi" w:cs="Calibri"/>
          <w:color w:val="000000"/>
          <w:sz w:val="22"/>
          <w:szCs w:val="22"/>
        </w:rPr>
        <w:t>-</w:t>
      </w:r>
      <w:proofErr w:type="gramEnd"/>
      <w:r w:rsidRPr="00FF4414">
        <w:rPr>
          <w:rFonts w:ascii="Gadugi" w:hAnsi="Gadugi" w:cs="Calibri"/>
          <w:color w:val="000000"/>
          <w:sz w:val="22"/>
          <w:szCs w:val="22"/>
        </w:rPr>
        <w:t xml:space="preserve"> väistäminen ja liikkuminen</w:t>
      </w:r>
    </w:p>
    <w:p w:rsidR="00FF4414" w:rsidRPr="00FF4414" w:rsidRDefault="00FF4414" w:rsidP="00FF4414">
      <w:pPr>
        <w:pStyle w:val="Pa3"/>
        <w:spacing w:line="360" w:lineRule="auto"/>
        <w:rPr>
          <w:rFonts w:ascii="Gadugi" w:hAnsi="Gadugi" w:cs="Calibri"/>
          <w:color w:val="000000"/>
          <w:sz w:val="22"/>
          <w:szCs w:val="22"/>
        </w:rPr>
      </w:pPr>
      <w:proofErr w:type="gramStart"/>
      <w:r w:rsidRPr="00FF4414">
        <w:rPr>
          <w:rFonts w:ascii="Gadugi" w:hAnsi="Gadugi" w:cs="Calibri"/>
          <w:color w:val="000000"/>
          <w:sz w:val="22"/>
          <w:szCs w:val="22"/>
        </w:rPr>
        <w:t>-</w:t>
      </w:r>
      <w:proofErr w:type="gramEnd"/>
      <w:r w:rsidRPr="00FF4414">
        <w:rPr>
          <w:rFonts w:ascii="Gadugi" w:hAnsi="Gadugi" w:cs="Calibri"/>
          <w:color w:val="000000"/>
          <w:sz w:val="22"/>
          <w:szCs w:val="22"/>
        </w:rPr>
        <w:t xml:space="preserve"> koukkujen ja U-väistöjen yhdistäminen</w:t>
      </w:r>
    </w:p>
    <w:p w:rsidR="00FF4414" w:rsidRDefault="00FF4414" w:rsidP="00FF4414">
      <w:pPr>
        <w:pStyle w:val="Pa3"/>
        <w:spacing w:line="360" w:lineRule="auto"/>
        <w:rPr>
          <w:rFonts w:ascii="Gadugi" w:hAnsi="Gadugi" w:cs="Calibri"/>
          <w:color w:val="000000"/>
          <w:sz w:val="22"/>
          <w:szCs w:val="22"/>
        </w:rPr>
      </w:pPr>
      <w:proofErr w:type="gramStart"/>
      <w:r w:rsidRPr="00FF4414">
        <w:rPr>
          <w:rFonts w:ascii="Gadugi" w:hAnsi="Gadugi" w:cs="Calibri"/>
          <w:i/>
          <w:color w:val="000000"/>
          <w:sz w:val="22"/>
          <w:szCs w:val="22"/>
        </w:rPr>
        <w:t>Päätösosa</w:t>
      </w:r>
      <w:r w:rsidRPr="00FF4414">
        <w:rPr>
          <w:rFonts w:ascii="Gadugi" w:hAnsi="Gadugi" w:cs="Calibri"/>
          <w:color w:val="000000"/>
          <w:sz w:val="22"/>
          <w:szCs w:val="22"/>
        </w:rPr>
        <w:br/>
        <w:t>Kukkotappelu ja polttopallo.</w:t>
      </w:r>
      <w:proofErr w:type="gramEnd"/>
      <w:r w:rsidRPr="00FF4414">
        <w:rPr>
          <w:rFonts w:ascii="Gadugi" w:hAnsi="Gadugi" w:cs="Calibri"/>
          <w:color w:val="000000"/>
          <w:sz w:val="22"/>
          <w:szCs w:val="22"/>
        </w:rPr>
        <w:t xml:space="preserve"> </w:t>
      </w:r>
      <w:r w:rsidRPr="00FF4414">
        <w:rPr>
          <w:rFonts w:ascii="Gadugi" w:hAnsi="Gadugi" w:cs="Calibri"/>
          <w:color w:val="000000"/>
          <w:sz w:val="22"/>
          <w:szCs w:val="22"/>
        </w:rPr>
        <w:t>Jalkojen veny</w:t>
      </w:r>
      <w:r>
        <w:rPr>
          <w:rFonts w:ascii="Gadugi" w:hAnsi="Gadugi" w:cs="Calibri"/>
          <w:color w:val="000000"/>
          <w:sz w:val="22"/>
          <w:szCs w:val="22"/>
        </w:rPr>
        <w:t>ttelyharjoitteet</w:t>
      </w:r>
    </w:p>
    <w:p w:rsidR="00FF4414" w:rsidRDefault="00FF4414" w:rsidP="00FF4414"/>
    <w:p w:rsidR="00FF4414" w:rsidRDefault="00FF4414" w:rsidP="00FF4414"/>
    <w:p w:rsidR="00FF4414" w:rsidRDefault="00FF4414" w:rsidP="00FF4414"/>
    <w:p w:rsidR="00FF4414" w:rsidRDefault="00FF4414" w:rsidP="00FF4414"/>
    <w:p w:rsidR="00FF4414" w:rsidRPr="00FF4414" w:rsidRDefault="00FF4414" w:rsidP="00FF4414">
      <w:pPr>
        <w:sectPr w:rsidR="00FF4414" w:rsidRPr="00FF4414">
          <w:pgSz w:w="11905" w:h="17337"/>
          <w:pgMar w:top="960" w:right="900" w:bottom="99" w:left="900" w:header="708" w:footer="708" w:gutter="0"/>
          <w:cols w:space="708"/>
          <w:noEndnote/>
        </w:sectPr>
      </w:pPr>
    </w:p>
    <w:p w:rsidR="00472F2D" w:rsidRPr="00FF4414" w:rsidRDefault="00472F2D" w:rsidP="00B8323D">
      <w:pPr>
        <w:rPr>
          <w:rFonts w:ascii="Gadugi" w:hAnsi="Gadugi"/>
        </w:rPr>
      </w:pPr>
      <w:bookmarkStart w:id="0" w:name="_GoBack"/>
      <w:bookmarkEnd w:id="0"/>
    </w:p>
    <w:sectPr w:rsidR="00472F2D" w:rsidRPr="00FF44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06"/>
    <w:rsid w:val="00472F2D"/>
    <w:rsid w:val="009F7D06"/>
    <w:rsid w:val="00B8323D"/>
    <w:rsid w:val="00D53593"/>
    <w:rsid w:val="00FF4414"/>
  </w:rsids>
  <m:mathPr>
    <m:mathFont m:val="Cambria Math"/>
    <m:brkBin m:val="before"/>
    <m:brkBinSub m:val="--"/>
    <m:smallFrac m:val="0"/>
    <m:dispDef/>
    <m:lMargin m:val="0"/>
    <m:rMargin m:val="0"/>
    <m:defJc m:val="centerGroup"/>
    <m:wrapIndent m:val="1440"/>
    <m:intLim m:val="subSup"/>
    <m:naryLim m:val="undOvr"/>
  </m:mathPr>
  <w:themeFontLang w:val="fi-F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4B510-C2AD-4EC0-B8F1-A99DDD08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F4414"/>
  </w:style>
  <w:style w:type="paragraph" w:styleId="Otsikko1">
    <w:name w:val="heading 1"/>
    <w:basedOn w:val="Normaali"/>
    <w:next w:val="Normaali"/>
    <w:link w:val="Otsikko1Char"/>
    <w:uiPriority w:val="9"/>
    <w:qFormat/>
    <w:rsid w:val="00FF4414"/>
    <w:pPr>
      <w:keepNext/>
      <w:keepLines/>
      <w:spacing w:before="320" w:after="40"/>
      <w:outlineLvl w:val="0"/>
    </w:pPr>
    <w:rPr>
      <w:rFonts w:asciiTheme="majorHAnsi" w:eastAsiaTheme="majorEastAsia" w:hAnsiTheme="majorHAnsi" w:cstheme="majorBidi"/>
      <w:b/>
      <w:bCs/>
      <w:caps/>
      <w:spacing w:val="4"/>
      <w:sz w:val="28"/>
      <w:szCs w:val="28"/>
    </w:rPr>
  </w:style>
  <w:style w:type="paragraph" w:styleId="Otsikko2">
    <w:name w:val="heading 2"/>
    <w:basedOn w:val="Normaali"/>
    <w:next w:val="Normaali"/>
    <w:link w:val="Otsikko2Char"/>
    <w:uiPriority w:val="9"/>
    <w:semiHidden/>
    <w:unhideWhenUsed/>
    <w:qFormat/>
    <w:rsid w:val="00FF4414"/>
    <w:pPr>
      <w:keepNext/>
      <w:keepLines/>
      <w:spacing w:before="120" w:after="0"/>
      <w:outlineLvl w:val="1"/>
    </w:pPr>
    <w:rPr>
      <w:rFonts w:asciiTheme="majorHAnsi" w:eastAsiaTheme="majorEastAsia" w:hAnsiTheme="majorHAnsi" w:cstheme="majorBidi"/>
      <w:b/>
      <w:bCs/>
      <w:sz w:val="28"/>
      <w:szCs w:val="28"/>
    </w:rPr>
  </w:style>
  <w:style w:type="paragraph" w:styleId="Otsikko3">
    <w:name w:val="heading 3"/>
    <w:basedOn w:val="Normaali"/>
    <w:next w:val="Normaali"/>
    <w:link w:val="Otsikko3Char"/>
    <w:uiPriority w:val="9"/>
    <w:semiHidden/>
    <w:unhideWhenUsed/>
    <w:qFormat/>
    <w:rsid w:val="00FF4414"/>
    <w:pPr>
      <w:keepNext/>
      <w:keepLines/>
      <w:spacing w:before="120" w:after="0"/>
      <w:outlineLvl w:val="2"/>
    </w:pPr>
    <w:rPr>
      <w:rFonts w:asciiTheme="majorHAnsi" w:eastAsiaTheme="majorEastAsia" w:hAnsiTheme="majorHAnsi" w:cstheme="majorBidi"/>
      <w:spacing w:val="4"/>
      <w:sz w:val="24"/>
      <w:szCs w:val="24"/>
    </w:rPr>
  </w:style>
  <w:style w:type="paragraph" w:styleId="Otsikko4">
    <w:name w:val="heading 4"/>
    <w:basedOn w:val="Normaali"/>
    <w:next w:val="Normaali"/>
    <w:link w:val="Otsikko4Char"/>
    <w:uiPriority w:val="9"/>
    <w:semiHidden/>
    <w:unhideWhenUsed/>
    <w:qFormat/>
    <w:rsid w:val="00FF4414"/>
    <w:pPr>
      <w:keepNext/>
      <w:keepLines/>
      <w:spacing w:before="120" w:after="0"/>
      <w:outlineLvl w:val="3"/>
    </w:pPr>
    <w:rPr>
      <w:rFonts w:asciiTheme="majorHAnsi" w:eastAsiaTheme="majorEastAsia" w:hAnsiTheme="majorHAnsi" w:cstheme="majorBidi"/>
      <w:i/>
      <w:iCs/>
      <w:sz w:val="24"/>
      <w:szCs w:val="24"/>
    </w:rPr>
  </w:style>
  <w:style w:type="paragraph" w:styleId="Otsikko5">
    <w:name w:val="heading 5"/>
    <w:basedOn w:val="Normaali"/>
    <w:next w:val="Normaali"/>
    <w:link w:val="Otsikko5Char"/>
    <w:uiPriority w:val="9"/>
    <w:semiHidden/>
    <w:unhideWhenUsed/>
    <w:qFormat/>
    <w:rsid w:val="00FF4414"/>
    <w:pPr>
      <w:keepNext/>
      <w:keepLines/>
      <w:spacing w:before="120" w:after="0"/>
      <w:outlineLvl w:val="4"/>
    </w:pPr>
    <w:rPr>
      <w:rFonts w:asciiTheme="majorHAnsi" w:eastAsiaTheme="majorEastAsia" w:hAnsiTheme="majorHAnsi" w:cstheme="majorBidi"/>
      <w:b/>
      <w:bCs/>
    </w:rPr>
  </w:style>
  <w:style w:type="paragraph" w:styleId="Otsikko6">
    <w:name w:val="heading 6"/>
    <w:basedOn w:val="Normaali"/>
    <w:next w:val="Normaali"/>
    <w:link w:val="Otsikko6Char"/>
    <w:uiPriority w:val="9"/>
    <w:semiHidden/>
    <w:unhideWhenUsed/>
    <w:qFormat/>
    <w:rsid w:val="00FF4414"/>
    <w:pPr>
      <w:keepNext/>
      <w:keepLines/>
      <w:spacing w:before="120" w:after="0"/>
      <w:outlineLvl w:val="5"/>
    </w:pPr>
    <w:rPr>
      <w:rFonts w:asciiTheme="majorHAnsi" w:eastAsiaTheme="majorEastAsia" w:hAnsiTheme="majorHAnsi" w:cstheme="majorBidi"/>
      <w:b/>
      <w:bCs/>
      <w:i/>
      <w:iCs/>
    </w:rPr>
  </w:style>
  <w:style w:type="paragraph" w:styleId="Otsikko7">
    <w:name w:val="heading 7"/>
    <w:basedOn w:val="Normaali"/>
    <w:next w:val="Normaali"/>
    <w:link w:val="Otsikko7Char"/>
    <w:uiPriority w:val="9"/>
    <w:semiHidden/>
    <w:unhideWhenUsed/>
    <w:qFormat/>
    <w:rsid w:val="00FF4414"/>
    <w:pPr>
      <w:keepNext/>
      <w:keepLines/>
      <w:spacing w:before="120" w:after="0"/>
      <w:outlineLvl w:val="6"/>
    </w:pPr>
    <w:rPr>
      <w:i/>
      <w:iCs/>
    </w:rPr>
  </w:style>
  <w:style w:type="paragraph" w:styleId="Otsikko8">
    <w:name w:val="heading 8"/>
    <w:basedOn w:val="Normaali"/>
    <w:next w:val="Normaali"/>
    <w:link w:val="Otsikko8Char"/>
    <w:uiPriority w:val="9"/>
    <w:semiHidden/>
    <w:unhideWhenUsed/>
    <w:qFormat/>
    <w:rsid w:val="00FF4414"/>
    <w:pPr>
      <w:keepNext/>
      <w:keepLines/>
      <w:spacing w:before="120" w:after="0"/>
      <w:outlineLvl w:val="7"/>
    </w:pPr>
    <w:rPr>
      <w:b/>
      <w:bCs/>
    </w:rPr>
  </w:style>
  <w:style w:type="paragraph" w:styleId="Otsikko9">
    <w:name w:val="heading 9"/>
    <w:basedOn w:val="Normaali"/>
    <w:next w:val="Normaali"/>
    <w:link w:val="Otsikko9Char"/>
    <w:uiPriority w:val="9"/>
    <w:semiHidden/>
    <w:unhideWhenUsed/>
    <w:qFormat/>
    <w:rsid w:val="00FF4414"/>
    <w:pPr>
      <w:keepNext/>
      <w:keepLines/>
      <w:spacing w:before="120" w:after="0"/>
      <w:outlineLvl w:val="8"/>
    </w:pPr>
    <w:rPr>
      <w:i/>
      <w:iC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3">
    <w:name w:val="Pa3"/>
    <w:basedOn w:val="Normaali"/>
    <w:next w:val="Normaali"/>
    <w:uiPriority w:val="99"/>
    <w:rsid w:val="00FF4414"/>
    <w:pPr>
      <w:autoSpaceDE w:val="0"/>
      <w:autoSpaceDN w:val="0"/>
      <w:adjustRightInd w:val="0"/>
      <w:spacing w:after="0" w:line="220" w:lineRule="atLeast"/>
    </w:pPr>
    <w:rPr>
      <w:rFonts w:ascii="Calibri" w:hAnsi="Calibri"/>
      <w:sz w:val="24"/>
      <w:szCs w:val="24"/>
    </w:rPr>
  </w:style>
  <w:style w:type="paragraph" w:customStyle="1" w:styleId="Default">
    <w:name w:val="Default"/>
    <w:rsid w:val="00FF4414"/>
    <w:pPr>
      <w:autoSpaceDE w:val="0"/>
      <w:autoSpaceDN w:val="0"/>
      <w:adjustRightInd w:val="0"/>
      <w:spacing w:after="0" w:line="240" w:lineRule="auto"/>
    </w:pPr>
    <w:rPr>
      <w:rFonts w:ascii="Calibri" w:hAnsi="Calibri" w:cs="Calibri"/>
      <w:color w:val="000000"/>
      <w:sz w:val="24"/>
      <w:szCs w:val="24"/>
    </w:rPr>
  </w:style>
  <w:style w:type="paragraph" w:styleId="Otsikko">
    <w:name w:val="Title"/>
    <w:basedOn w:val="Normaali"/>
    <w:next w:val="Normaali"/>
    <w:link w:val="OtsikkoChar"/>
    <w:uiPriority w:val="10"/>
    <w:qFormat/>
    <w:rsid w:val="00FF441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OtsikkoChar">
    <w:name w:val="Otsikko Char"/>
    <w:basedOn w:val="Kappaleenoletusfontti"/>
    <w:link w:val="Otsikko"/>
    <w:uiPriority w:val="10"/>
    <w:rsid w:val="00FF4414"/>
    <w:rPr>
      <w:rFonts w:asciiTheme="majorHAnsi" w:eastAsiaTheme="majorEastAsia" w:hAnsiTheme="majorHAnsi" w:cstheme="majorBidi"/>
      <w:b/>
      <w:bCs/>
      <w:spacing w:val="-7"/>
      <w:sz w:val="48"/>
      <w:szCs w:val="48"/>
    </w:rPr>
  </w:style>
  <w:style w:type="character" w:customStyle="1" w:styleId="Otsikko1Char">
    <w:name w:val="Otsikko 1 Char"/>
    <w:basedOn w:val="Kappaleenoletusfontti"/>
    <w:link w:val="Otsikko1"/>
    <w:uiPriority w:val="9"/>
    <w:rsid w:val="00FF4414"/>
    <w:rPr>
      <w:rFonts w:asciiTheme="majorHAnsi" w:eastAsiaTheme="majorEastAsia" w:hAnsiTheme="majorHAnsi" w:cstheme="majorBidi"/>
      <w:b/>
      <w:bCs/>
      <w:caps/>
      <w:spacing w:val="4"/>
      <w:sz w:val="28"/>
      <w:szCs w:val="28"/>
    </w:rPr>
  </w:style>
  <w:style w:type="character" w:customStyle="1" w:styleId="Otsikko2Char">
    <w:name w:val="Otsikko 2 Char"/>
    <w:basedOn w:val="Kappaleenoletusfontti"/>
    <w:link w:val="Otsikko2"/>
    <w:uiPriority w:val="9"/>
    <w:semiHidden/>
    <w:rsid w:val="00FF4414"/>
    <w:rPr>
      <w:rFonts w:asciiTheme="majorHAnsi" w:eastAsiaTheme="majorEastAsia" w:hAnsiTheme="majorHAnsi" w:cstheme="majorBidi"/>
      <w:b/>
      <w:bCs/>
      <w:sz w:val="28"/>
      <w:szCs w:val="28"/>
    </w:rPr>
  </w:style>
  <w:style w:type="character" w:customStyle="1" w:styleId="Otsikko3Char">
    <w:name w:val="Otsikko 3 Char"/>
    <w:basedOn w:val="Kappaleenoletusfontti"/>
    <w:link w:val="Otsikko3"/>
    <w:uiPriority w:val="9"/>
    <w:semiHidden/>
    <w:rsid w:val="00FF4414"/>
    <w:rPr>
      <w:rFonts w:asciiTheme="majorHAnsi" w:eastAsiaTheme="majorEastAsia" w:hAnsiTheme="majorHAnsi" w:cstheme="majorBidi"/>
      <w:spacing w:val="4"/>
      <w:sz w:val="24"/>
      <w:szCs w:val="24"/>
    </w:rPr>
  </w:style>
  <w:style w:type="character" w:customStyle="1" w:styleId="Otsikko4Char">
    <w:name w:val="Otsikko 4 Char"/>
    <w:basedOn w:val="Kappaleenoletusfontti"/>
    <w:link w:val="Otsikko4"/>
    <w:uiPriority w:val="9"/>
    <w:semiHidden/>
    <w:rsid w:val="00FF4414"/>
    <w:rPr>
      <w:rFonts w:asciiTheme="majorHAnsi" w:eastAsiaTheme="majorEastAsia" w:hAnsiTheme="majorHAnsi" w:cstheme="majorBidi"/>
      <w:i/>
      <w:iCs/>
      <w:sz w:val="24"/>
      <w:szCs w:val="24"/>
    </w:rPr>
  </w:style>
  <w:style w:type="character" w:customStyle="1" w:styleId="Otsikko5Char">
    <w:name w:val="Otsikko 5 Char"/>
    <w:basedOn w:val="Kappaleenoletusfontti"/>
    <w:link w:val="Otsikko5"/>
    <w:uiPriority w:val="9"/>
    <w:semiHidden/>
    <w:rsid w:val="00FF4414"/>
    <w:rPr>
      <w:rFonts w:asciiTheme="majorHAnsi" w:eastAsiaTheme="majorEastAsia" w:hAnsiTheme="majorHAnsi" w:cstheme="majorBidi"/>
      <w:b/>
      <w:bCs/>
    </w:rPr>
  </w:style>
  <w:style w:type="character" w:customStyle="1" w:styleId="Otsikko6Char">
    <w:name w:val="Otsikko 6 Char"/>
    <w:basedOn w:val="Kappaleenoletusfontti"/>
    <w:link w:val="Otsikko6"/>
    <w:uiPriority w:val="9"/>
    <w:semiHidden/>
    <w:rsid w:val="00FF4414"/>
    <w:rPr>
      <w:rFonts w:asciiTheme="majorHAnsi" w:eastAsiaTheme="majorEastAsia" w:hAnsiTheme="majorHAnsi" w:cstheme="majorBidi"/>
      <w:b/>
      <w:bCs/>
      <w:i/>
      <w:iCs/>
    </w:rPr>
  </w:style>
  <w:style w:type="character" w:customStyle="1" w:styleId="Otsikko7Char">
    <w:name w:val="Otsikko 7 Char"/>
    <w:basedOn w:val="Kappaleenoletusfontti"/>
    <w:link w:val="Otsikko7"/>
    <w:uiPriority w:val="9"/>
    <w:semiHidden/>
    <w:rsid w:val="00FF4414"/>
    <w:rPr>
      <w:i/>
      <w:iCs/>
    </w:rPr>
  </w:style>
  <w:style w:type="character" w:customStyle="1" w:styleId="Otsikko8Char">
    <w:name w:val="Otsikko 8 Char"/>
    <w:basedOn w:val="Kappaleenoletusfontti"/>
    <w:link w:val="Otsikko8"/>
    <w:uiPriority w:val="9"/>
    <w:semiHidden/>
    <w:rsid w:val="00FF4414"/>
    <w:rPr>
      <w:b/>
      <w:bCs/>
    </w:rPr>
  </w:style>
  <w:style w:type="character" w:customStyle="1" w:styleId="Otsikko9Char">
    <w:name w:val="Otsikko 9 Char"/>
    <w:basedOn w:val="Kappaleenoletusfontti"/>
    <w:link w:val="Otsikko9"/>
    <w:uiPriority w:val="9"/>
    <w:semiHidden/>
    <w:rsid w:val="00FF4414"/>
    <w:rPr>
      <w:i/>
      <w:iCs/>
    </w:rPr>
  </w:style>
  <w:style w:type="paragraph" w:styleId="Kuvaotsikko">
    <w:name w:val="caption"/>
    <w:basedOn w:val="Normaali"/>
    <w:next w:val="Normaali"/>
    <w:uiPriority w:val="35"/>
    <w:semiHidden/>
    <w:unhideWhenUsed/>
    <w:qFormat/>
    <w:rsid w:val="00FF4414"/>
    <w:rPr>
      <w:b/>
      <w:bCs/>
      <w:sz w:val="18"/>
      <w:szCs w:val="18"/>
    </w:rPr>
  </w:style>
  <w:style w:type="paragraph" w:styleId="Alaotsikko">
    <w:name w:val="Subtitle"/>
    <w:basedOn w:val="Normaali"/>
    <w:next w:val="Normaali"/>
    <w:link w:val="AlaotsikkoChar"/>
    <w:uiPriority w:val="11"/>
    <w:qFormat/>
    <w:rsid w:val="00FF4414"/>
    <w:pPr>
      <w:numPr>
        <w:ilvl w:val="1"/>
      </w:numPr>
      <w:spacing w:after="240"/>
      <w:jc w:val="center"/>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FF4414"/>
    <w:rPr>
      <w:rFonts w:asciiTheme="majorHAnsi" w:eastAsiaTheme="majorEastAsia" w:hAnsiTheme="majorHAnsi" w:cstheme="majorBidi"/>
      <w:sz w:val="24"/>
      <w:szCs w:val="24"/>
    </w:rPr>
  </w:style>
  <w:style w:type="character" w:styleId="Voimakas">
    <w:name w:val="Strong"/>
    <w:basedOn w:val="Kappaleenoletusfontti"/>
    <w:uiPriority w:val="22"/>
    <w:qFormat/>
    <w:rsid w:val="00FF4414"/>
    <w:rPr>
      <w:b/>
      <w:bCs/>
      <w:color w:val="auto"/>
    </w:rPr>
  </w:style>
  <w:style w:type="character" w:styleId="Korostus">
    <w:name w:val="Emphasis"/>
    <w:basedOn w:val="Kappaleenoletusfontti"/>
    <w:uiPriority w:val="20"/>
    <w:qFormat/>
    <w:rsid w:val="00FF4414"/>
    <w:rPr>
      <w:i/>
      <w:iCs/>
      <w:color w:val="auto"/>
    </w:rPr>
  </w:style>
  <w:style w:type="paragraph" w:styleId="Eivli">
    <w:name w:val="No Spacing"/>
    <w:uiPriority w:val="1"/>
    <w:qFormat/>
    <w:rsid w:val="00FF4414"/>
    <w:pPr>
      <w:spacing w:after="0" w:line="240" w:lineRule="auto"/>
    </w:pPr>
  </w:style>
  <w:style w:type="paragraph" w:styleId="Lainaus">
    <w:name w:val="Quote"/>
    <w:basedOn w:val="Normaali"/>
    <w:next w:val="Normaali"/>
    <w:link w:val="LainausChar"/>
    <w:uiPriority w:val="29"/>
    <w:qFormat/>
    <w:rsid w:val="00FF441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LainausChar">
    <w:name w:val="Lainaus Char"/>
    <w:basedOn w:val="Kappaleenoletusfontti"/>
    <w:link w:val="Lainaus"/>
    <w:uiPriority w:val="29"/>
    <w:rsid w:val="00FF4414"/>
    <w:rPr>
      <w:rFonts w:asciiTheme="majorHAnsi" w:eastAsiaTheme="majorEastAsia" w:hAnsiTheme="majorHAnsi" w:cstheme="majorBidi"/>
      <w:i/>
      <w:iCs/>
      <w:sz w:val="24"/>
      <w:szCs w:val="24"/>
    </w:rPr>
  </w:style>
  <w:style w:type="paragraph" w:styleId="Erottuvalainaus">
    <w:name w:val="Intense Quote"/>
    <w:basedOn w:val="Normaali"/>
    <w:next w:val="Normaali"/>
    <w:link w:val="ErottuvalainausChar"/>
    <w:uiPriority w:val="30"/>
    <w:qFormat/>
    <w:rsid w:val="00FF441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ErottuvalainausChar">
    <w:name w:val="Erottuva lainaus Char"/>
    <w:basedOn w:val="Kappaleenoletusfontti"/>
    <w:link w:val="Erottuvalainaus"/>
    <w:uiPriority w:val="30"/>
    <w:rsid w:val="00FF4414"/>
    <w:rPr>
      <w:rFonts w:asciiTheme="majorHAnsi" w:eastAsiaTheme="majorEastAsia" w:hAnsiTheme="majorHAnsi" w:cstheme="majorBidi"/>
      <w:sz w:val="26"/>
      <w:szCs w:val="26"/>
    </w:rPr>
  </w:style>
  <w:style w:type="character" w:styleId="Hienovarainenkorostus">
    <w:name w:val="Subtle Emphasis"/>
    <w:basedOn w:val="Kappaleenoletusfontti"/>
    <w:uiPriority w:val="19"/>
    <w:qFormat/>
    <w:rsid w:val="00FF4414"/>
    <w:rPr>
      <w:i/>
      <w:iCs/>
      <w:color w:val="auto"/>
    </w:rPr>
  </w:style>
  <w:style w:type="character" w:styleId="Voimakaskorostus">
    <w:name w:val="Intense Emphasis"/>
    <w:basedOn w:val="Kappaleenoletusfontti"/>
    <w:uiPriority w:val="21"/>
    <w:qFormat/>
    <w:rsid w:val="00FF4414"/>
    <w:rPr>
      <w:b/>
      <w:bCs/>
      <w:i/>
      <w:iCs/>
      <w:color w:val="auto"/>
    </w:rPr>
  </w:style>
  <w:style w:type="character" w:styleId="Hienovarainenviittaus">
    <w:name w:val="Subtle Reference"/>
    <w:basedOn w:val="Kappaleenoletusfontti"/>
    <w:uiPriority w:val="31"/>
    <w:qFormat/>
    <w:rsid w:val="00FF4414"/>
    <w:rPr>
      <w:smallCaps/>
      <w:color w:val="auto"/>
      <w:u w:val="single" w:color="7F7F7F" w:themeColor="text1" w:themeTint="80"/>
    </w:rPr>
  </w:style>
  <w:style w:type="character" w:styleId="Erottuvaviittaus">
    <w:name w:val="Intense Reference"/>
    <w:basedOn w:val="Kappaleenoletusfontti"/>
    <w:uiPriority w:val="32"/>
    <w:qFormat/>
    <w:rsid w:val="00FF4414"/>
    <w:rPr>
      <w:b/>
      <w:bCs/>
      <w:smallCaps/>
      <w:color w:val="auto"/>
      <w:u w:val="single"/>
    </w:rPr>
  </w:style>
  <w:style w:type="character" w:styleId="Kirjannimike">
    <w:name w:val="Book Title"/>
    <w:basedOn w:val="Kappaleenoletusfontti"/>
    <w:uiPriority w:val="33"/>
    <w:qFormat/>
    <w:rsid w:val="00FF4414"/>
    <w:rPr>
      <w:b/>
      <w:bCs/>
      <w:smallCaps/>
      <w:color w:val="auto"/>
    </w:rPr>
  </w:style>
  <w:style w:type="paragraph" w:styleId="Sisllysluettelonotsikko">
    <w:name w:val="TOC Heading"/>
    <w:basedOn w:val="Otsikko1"/>
    <w:next w:val="Normaali"/>
    <w:uiPriority w:val="39"/>
    <w:semiHidden/>
    <w:unhideWhenUsed/>
    <w:qFormat/>
    <w:rsid w:val="00FF441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341</Words>
  <Characters>2767</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Laine</dc:creator>
  <cp:keywords/>
  <dc:description/>
  <cp:lastModifiedBy>Sanna Laine</cp:lastModifiedBy>
  <cp:revision>2</cp:revision>
  <dcterms:created xsi:type="dcterms:W3CDTF">2014-09-24T07:39:00Z</dcterms:created>
  <dcterms:modified xsi:type="dcterms:W3CDTF">2014-09-24T08:52:00Z</dcterms:modified>
</cp:coreProperties>
</file>