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35AF" w14:textId="2A4588EE" w:rsidR="000A4FE8" w:rsidRDefault="00DF1FC6" w:rsidP="000C4265">
      <w:pPr>
        <w:jc w:val="center"/>
        <w:rPr>
          <w:rFonts w:ascii="Cavolini" w:hAnsi="Cavolini" w:cs="Cavolini"/>
          <w:b/>
          <w:bCs/>
          <w:sz w:val="28"/>
          <w:szCs w:val="28"/>
        </w:rPr>
      </w:pPr>
      <w:bookmarkStart w:id="0" w:name="_GoBack"/>
      <w:bookmarkEnd w:id="0"/>
      <w:r w:rsidRPr="00DF1FC6">
        <w:rPr>
          <w:rFonts w:ascii="Arial" w:eastAsia="Verdana" w:hAnsi="Arial" w:cs="Verdana"/>
          <w:noProof/>
          <w:sz w:val="20"/>
          <w:szCs w:val="20"/>
          <w:lang w:eastAsia="fi-FI"/>
        </w:rPr>
        <w:drawing>
          <wp:inline distT="0" distB="0" distL="0" distR="0" wp14:anchorId="48A2D3E0" wp14:editId="1A4FAACC">
            <wp:extent cx="793475" cy="1062694"/>
            <wp:effectExtent l="0" t="0" r="6985" b="4445"/>
            <wp:docPr id="3" name="Kuva 3" descr="Kuvatulokset haulle teh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tulokset haulle teh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83" cy="111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9F1A0" w14:textId="2475325A" w:rsidR="00A0513C" w:rsidRPr="003B4EA5" w:rsidRDefault="00DF1FC6">
      <w:pPr>
        <w:rPr>
          <w:rFonts w:ascii="Cavolini" w:hAnsi="Cavolini" w:cs="Cavolini"/>
          <w:b/>
          <w:bCs/>
          <w:sz w:val="28"/>
          <w:szCs w:val="28"/>
        </w:rPr>
      </w:pPr>
      <w:r w:rsidRPr="00DF1FC6">
        <w:rPr>
          <w:rFonts w:ascii="Cavolini" w:hAnsi="Cavolini" w:cs="Cavolini"/>
          <w:b/>
          <w:bCs/>
          <w:sz w:val="28"/>
          <w:szCs w:val="28"/>
        </w:rPr>
        <w:t xml:space="preserve">Tehy Kouvolan kaupungin </w:t>
      </w:r>
      <w:proofErr w:type="spellStart"/>
      <w:r w:rsidRPr="00DF1FC6">
        <w:rPr>
          <w:rFonts w:ascii="Cavolini" w:hAnsi="Cavolini" w:cs="Cavolini"/>
          <w:b/>
          <w:bCs/>
          <w:sz w:val="28"/>
          <w:szCs w:val="28"/>
        </w:rPr>
        <w:t>ao</w:t>
      </w:r>
      <w:proofErr w:type="spellEnd"/>
      <w:r w:rsidRPr="00DF1FC6">
        <w:rPr>
          <w:rFonts w:ascii="Cavolini" w:hAnsi="Cavolini" w:cs="Cavolini"/>
          <w:b/>
          <w:bCs/>
          <w:sz w:val="28"/>
          <w:szCs w:val="28"/>
        </w:rPr>
        <w:t xml:space="preserve"> 404 järjestää jäsenilleen </w:t>
      </w:r>
      <w:r w:rsidR="003B4EA5" w:rsidRPr="003B4EA5">
        <w:rPr>
          <w:rFonts w:ascii="Cavolini" w:hAnsi="Cavolini" w:cs="Cavolini"/>
          <w:b/>
          <w:bCs/>
          <w:sz w:val="28"/>
          <w:szCs w:val="28"/>
        </w:rPr>
        <w:t>rentouttava</w:t>
      </w:r>
      <w:r>
        <w:rPr>
          <w:rFonts w:ascii="Cavolini" w:hAnsi="Cavolini" w:cs="Cavolini"/>
          <w:b/>
          <w:bCs/>
          <w:sz w:val="28"/>
          <w:szCs w:val="28"/>
        </w:rPr>
        <w:t>n</w:t>
      </w:r>
      <w:r w:rsidR="003B4EA5" w:rsidRPr="003B4EA5">
        <w:rPr>
          <w:rFonts w:ascii="Cavolini" w:hAnsi="Cavolini" w:cs="Cavolini"/>
          <w:b/>
          <w:bCs/>
          <w:sz w:val="28"/>
          <w:szCs w:val="28"/>
        </w:rPr>
        <w:t xml:space="preserve"> viikonlop</w:t>
      </w:r>
      <w:r>
        <w:rPr>
          <w:rFonts w:ascii="Cavolini" w:hAnsi="Cavolini" w:cs="Cavolini"/>
          <w:b/>
          <w:bCs/>
          <w:sz w:val="28"/>
          <w:szCs w:val="28"/>
        </w:rPr>
        <w:t>un</w:t>
      </w:r>
      <w:r w:rsidR="003B4EA5" w:rsidRPr="003B4EA5">
        <w:rPr>
          <w:rFonts w:ascii="Cavolini" w:hAnsi="Cavolini" w:cs="Cavolini"/>
          <w:b/>
          <w:bCs/>
          <w:sz w:val="28"/>
          <w:szCs w:val="28"/>
        </w:rPr>
        <w:t xml:space="preserve"> Imatran kylpylässä</w:t>
      </w:r>
    </w:p>
    <w:p w14:paraId="1A76C85C" w14:textId="5E05ED80" w:rsidR="003B4EA5" w:rsidRPr="000C4265" w:rsidRDefault="00DF1FC6">
      <w:pPr>
        <w:rPr>
          <w:sz w:val="24"/>
          <w:szCs w:val="24"/>
        </w:rPr>
      </w:pPr>
      <w:r w:rsidRPr="000C4265">
        <w:rPr>
          <w:sz w:val="24"/>
          <w:szCs w:val="24"/>
        </w:rPr>
        <w:t>Lau</w:t>
      </w:r>
      <w:r w:rsidR="00686124">
        <w:rPr>
          <w:sz w:val="24"/>
          <w:szCs w:val="24"/>
        </w:rPr>
        <w:t>a</w:t>
      </w:r>
      <w:r w:rsidRPr="000C4265">
        <w:rPr>
          <w:sz w:val="24"/>
          <w:szCs w:val="24"/>
        </w:rPr>
        <w:t>ntaina</w:t>
      </w:r>
      <w:r w:rsidR="003B4EA5" w:rsidRPr="000C4265">
        <w:rPr>
          <w:sz w:val="24"/>
          <w:szCs w:val="24"/>
        </w:rPr>
        <w:t xml:space="preserve"> 28.11-</w:t>
      </w:r>
      <w:r w:rsidRPr="000C4265">
        <w:rPr>
          <w:sz w:val="24"/>
          <w:szCs w:val="24"/>
        </w:rPr>
        <w:t>Sunnuntaina</w:t>
      </w:r>
      <w:r w:rsidR="003B4EA5" w:rsidRPr="000C4265">
        <w:rPr>
          <w:sz w:val="24"/>
          <w:szCs w:val="24"/>
        </w:rPr>
        <w:t xml:space="preserve"> 29.11.2020</w:t>
      </w:r>
    </w:p>
    <w:p w14:paraId="5EB2B18C" w14:textId="77777777" w:rsidR="000C4265" w:rsidRPr="000C4265" w:rsidRDefault="003B4EA5" w:rsidP="000C4265">
      <w:pPr>
        <w:rPr>
          <w:sz w:val="24"/>
          <w:szCs w:val="24"/>
        </w:rPr>
      </w:pPr>
      <w:r w:rsidRPr="000C4265">
        <w:rPr>
          <w:sz w:val="24"/>
          <w:szCs w:val="24"/>
        </w:rPr>
        <w:t>Kylpylälomaan sisältyy kylpylä Taikametsän ja kuntosalin vapaa käyttö, sekä puolihoito (aamiainen ja päivällinen). Lisäksi hyvät ulkoilumahdollisuudet Saimaan kauniissa maisemissa.</w:t>
      </w:r>
      <w:r w:rsidR="00DF1FC6" w:rsidRPr="000C4265">
        <w:rPr>
          <w:sz w:val="24"/>
          <w:szCs w:val="24"/>
        </w:rPr>
        <w:t xml:space="preserve"> </w:t>
      </w:r>
      <w:r w:rsidRPr="000C4265">
        <w:rPr>
          <w:sz w:val="24"/>
          <w:szCs w:val="24"/>
        </w:rPr>
        <w:t xml:space="preserve">Majoittuminen </w:t>
      </w:r>
      <w:proofErr w:type="spellStart"/>
      <w:r w:rsidRPr="000C4265">
        <w:rPr>
          <w:sz w:val="24"/>
          <w:szCs w:val="24"/>
        </w:rPr>
        <w:t>Promenade</w:t>
      </w:r>
      <w:proofErr w:type="spellEnd"/>
      <w:r w:rsidRPr="000C4265">
        <w:rPr>
          <w:sz w:val="24"/>
          <w:szCs w:val="24"/>
        </w:rPr>
        <w:t xml:space="preserve"> 2hh huoneissa</w:t>
      </w:r>
      <w:r w:rsidR="00DF1FC6" w:rsidRPr="000C4265">
        <w:rPr>
          <w:sz w:val="24"/>
          <w:szCs w:val="24"/>
        </w:rPr>
        <w:t xml:space="preserve"> sekä</w:t>
      </w:r>
      <w:r w:rsidR="000A4FE8" w:rsidRPr="000C4265">
        <w:rPr>
          <w:sz w:val="24"/>
          <w:szCs w:val="24"/>
        </w:rPr>
        <w:t xml:space="preserve"> </w:t>
      </w:r>
      <w:r w:rsidR="00DF1FC6" w:rsidRPr="000C4265">
        <w:rPr>
          <w:sz w:val="24"/>
          <w:szCs w:val="24"/>
        </w:rPr>
        <w:t>b</w:t>
      </w:r>
      <w:r w:rsidR="000A4FE8" w:rsidRPr="000C4265">
        <w:rPr>
          <w:sz w:val="24"/>
          <w:szCs w:val="24"/>
        </w:rPr>
        <w:t>ussi kuljetuksen.</w:t>
      </w:r>
      <w:r w:rsidR="000C4265" w:rsidRPr="000C4265">
        <w:rPr>
          <w:sz w:val="24"/>
          <w:szCs w:val="24"/>
        </w:rPr>
        <w:t xml:space="preserve"> Mukaan mahtuu 50 jäsentä ilmoittautumisjärjestyksessä.</w:t>
      </w:r>
      <w:r w:rsidR="000C4265">
        <w:rPr>
          <w:sz w:val="24"/>
          <w:szCs w:val="24"/>
        </w:rPr>
        <w:t xml:space="preserve"> </w:t>
      </w:r>
      <w:r w:rsidR="000C4265" w:rsidRPr="000C4265">
        <w:rPr>
          <w:sz w:val="24"/>
          <w:szCs w:val="24"/>
        </w:rPr>
        <w:t xml:space="preserve">Omavastuu 25 euroa. </w:t>
      </w:r>
    </w:p>
    <w:p w14:paraId="709D4A61" w14:textId="3F195AEC" w:rsidR="003B4EA5" w:rsidRPr="000C4265" w:rsidRDefault="003B4EA5" w:rsidP="000A4FE8">
      <w:pPr>
        <w:spacing w:line="240" w:lineRule="auto"/>
        <w:rPr>
          <w:b/>
          <w:bCs/>
          <w:sz w:val="24"/>
          <w:szCs w:val="24"/>
        </w:rPr>
      </w:pPr>
      <w:r w:rsidRPr="000C4265">
        <w:rPr>
          <w:b/>
          <w:bCs/>
          <w:sz w:val="24"/>
          <w:szCs w:val="24"/>
        </w:rPr>
        <w:t>Bussikuljetus</w:t>
      </w:r>
      <w:r w:rsidR="000A4FE8" w:rsidRPr="000C4265">
        <w:rPr>
          <w:b/>
          <w:bCs/>
          <w:sz w:val="24"/>
          <w:szCs w:val="24"/>
        </w:rPr>
        <w:t xml:space="preserve"> pysähtyy seuraavilla pysäkei</w:t>
      </w:r>
      <w:r w:rsidR="00686124">
        <w:rPr>
          <w:b/>
          <w:bCs/>
          <w:sz w:val="24"/>
          <w:szCs w:val="24"/>
        </w:rPr>
        <w:t>l</w:t>
      </w:r>
      <w:r w:rsidR="000A4FE8" w:rsidRPr="000C4265">
        <w:rPr>
          <w:b/>
          <w:bCs/>
          <w:sz w:val="24"/>
          <w:szCs w:val="24"/>
        </w:rPr>
        <w:t>lä:</w:t>
      </w:r>
    </w:p>
    <w:p w14:paraId="5DF1B60D" w14:textId="4C161871" w:rsidR="000A4FE8" w:rsidRPr="000C4265" w:rsidRDefault="000A4FE8" w:rsidP="000A4FE8">
      <w:pPr>
        <w:spacing w:line="240" w:lineRule="auto"/>
        <w:rPr>
          <w:b/>
          <w:bCs/>
          <w:sz w:val="24"/>
          <w:szCs w:val="24"/>
        </w:rPr>
      </w:pPr>
      <w:r w:rsidRPr="000C4265">
        <w:rPr>
          <w:b/>
          <w:bCs/>
          <w:sz w:val="24"/>
          <w:szCs w:val="24"/>
        </w:rPr>
        <w:t>Inkeroinen kello 11:25</w:t>
      </w:r>
    </w:p>
    <w:p w14:paraId="6047F813" w14:textId="162530A0" w:rsidR="000A4FE8" w:rsidRPr="000C4265" w:rsidRDefault="000A4FE8" w:rsidP="000A4FE8">
      <w:pPr>
        <w:spacing w:line="240" w:lineRule="auto"/>
        <w:rPr>
          <w:b/>
          <w:bCs/>
          <w:sz w:val="24"/>
          <w:szCs w:val="24"/>
        </w:rPr>
      </w:pPr>
      <w:r w:rsidRPr="000C4265">
        <w:rPr>
          <w:b/>
          <w:bCs/>
          <w:sz w:val="24"/>
          <w:szCs w:val="24"/>
        </w:rPr>
        <w:t>Myllykoski kello 11:40</w:t>
      </w:r>
    </w:p>
    <w:p w14:paraId="2BC72399" w14:textId="0536E5B0" w:rsidR="000A4FE8" w:rsidRPr="000C4265" w:rsidRDefault="000A4FE8" w:rsidP="000A4FE8">
      <w:pPr>
        <w:spacing w:line="240" w:lineRule="auto"/>
        <w:rPr>
          <w:b/>
          <w:bCs/>
          <w:sz w:val="24"/>
          <w:szCs w:val="24"/>
        </w:rPr>
      </w:pPr>
      <w:r w:rsidRPr="000C4265">
        <w:rPr>
          <w:b/>
          <w:bCs/>
          <w:sz w:val="24"/>
          <w:szCs w:val="24"/>
        </w:rPr>
        <w:t>Kouvola kello 12:00</w:t>
      </w:r>
    </w:p>
    <w:p w14:paraId="492E7734" w14:textId="3CA8A7AA" w:rsidR="00171FFE" w:rsidRPr="000C4265" w:rsidRDefault="000A4FE8" w:rsidP="000A4FE8">
      <w:pPr>
        <w:spacing w:line="240" w:lineRule="auto"/>
        <w:rPr>
          <w:b/>
          <w:bCs/>
          <w:sz w:val="24"/>
          <w:szCs w:val="24"/>
        </w:rPr>
      </w:pPr>
      <w:r w:rsidRPr="000C4265">
        <w:rPr>
          <w:b/>
          <w:bCs/>
          <w:sz w:val="24"/>
          <w:szCs w:val="24"/>
        </w:rPr>
        <w:t>Kuusankoski kello 12:15</w:t>
      </w:r>
    </w:p>
    <w:p w14:paraId="2D350531" w14:textId="69B5C26A" w:rsidR="00171FFE" w:rsidRPr="000C4265" w:rsidRDefault="00171FFE" w:rsidP="000A4FE8">
      <w:pPr>
        <w:spacing w:line="240" w:lineRule="auto"/>
        <w:rPr>
          <w:b/>
          <w:bCs/>
          <w:sz w:val="24"/>
          <w:szCs w:val="24"/>
        </w:rPr>
      </w:pPr>
      <w:r w:rsidRPr="000C4265">
        <w:rPr>
          <w:b/>
          <w:bCs/>
          <w:sz w:val="24"/>
          <w:szCs w:val="24"/>
        </w:rPr>
        <w:t>(tarvittaessa otamme kyytiin myös matkan varrelta)</w:t>
      </w:r>
    </w:p>
    <w:p w14:paraId="3D646F86" w14:textId="1CEA0F67" w:rsidR="003B4EA5" w:rsidRDefault="000A4FE8">
      <w:pPr>
        <w:rPr>
          <w:sz w:val="24"/>
          <w:szCs w:val="24"/>
        </w:rPr>
      </w:pPr>
      <w:r w:rsidRPr="000C4265">
        <w:rPr>
          <w:sz w:val="24"/>
          <w:szCs w:val="24"/>
        </w:rPr>
        <w:t>P</w:t>
      </w:r>
      <w:r w:rsidR="003B4EA5" w:rsidRPr="000C4265">
        <w:rPr>
          <w:sz w:val="24"/>
          <w:szCs w:val="24"/>
        </w:rPr>
        <w:t xml:space="preserve">aluu sunnuntaina 29.11 noin klo 15. </w:t>
      </w:r>
    </w:p>
    <w:p w14:paraId="5A5DB16E" w14:textId="77777777" w:rsidR="000C4265" w:rsidRPr="000C4265" w:rsidRDefault="000C4265">
      <w:pPr>
        <w:rPr>
          <w:sz w:val="24"/>
          <w:szCs w:val="24"/>
        </w:rPr>
      </w:pPr>
    </w:p>
    <w:p w14:paraId="29111213" w14:textId="77777777" w:rsidR="00DF1FC6" w:rsidRPr="000C4265" w:rsidRDefault="003B4EA5" w:rsidP="00DF1FC6">
      <w:pPr>
        <w:spacing w:line="288" w:lineRule="atLeast"/>
        <w:rPr>
          <w:rFonts w:eastAsia="Times New Roman" w:cs="Arial"/>
          <w:sz w:val="24"/>
          <w:szCs w:val="24"/>
          <w:lang w:eastAsia="fi-FI"/>
        </w:rPr>
      </w:pPr>
      <w:r w:rsidRPr="000C4265">
        <w:rPr>
          <w:b/>
          <w:bCs/>
          <w:i/>
          <w:iCs/>
          <w:sz w:val="24"/>
          <w:szCs w:val="24"/>
        </w:rPr>
        <w:t xml:space="preserve">Sitovat ilmoittautumiset </w:t>
      </w:r>
      <w:r w:rsidR="008B15BC" w:rsidRPr="000C4265">
        <w:rPr>
          <w:b/>
          <w:bCs/>
          <w:i/>
          <w:iCs/>
          <w:sz w:val="24"/>
          <w:szCs w:val="24"/>
        </w:rPr>
        <w:t>su 18.10</w:t>
      </w:r>
      <w:r w:rsidR="003D4863" w:rsidRPr="000C4265">
        <w:rPr>
          <w:b/>
          <w:bCs/>
          <w:i/>
          <w:iCs/>
          <w:sz w:val="24"/>
          <w:szCs w:val="24"/>
        </w:rPr>
        <w:t>.</w:t>
      </w:r>
      <w:r w:rsidR="008B15BC" w:rsidRPr="000C4265">
        <w:rPr>
          <w:b/>
          <w:bCs/>
          <w:i/>
          <w:iCs/>
          <w:sz w:val="24"/>
          <w:szCs w:val="24"/>
        </w:rPr>
        <w:t xml:space="preserve"> 2020 mennessä:</w:t>
      </w:r>
      <w:r w:rsidR="00DF1FC6" w:rsidRPr="000C4265">
        <w:rPr>
          <w:rFonts w:eastAsia="Times New Roman" w:cs="Arial"/>
          <w:sz w:val="24"/>
          <w:szCs w:val="24"/>
          <w:lang w:eastAsia="fi-FI"/>
        </w:rPr>
        <w:t xml:space="preserve"> juliakoppinen@gmail.com</w:t>
      </w:r>
    </w:p>
    <w:p w14:paraId="0E1E8F16" w14:textId="695949C5" w:rsidR="00DF1FC6" w:rsidRPr="000C4265" w:rsidRDefault="00DF1FC6" w:rsidP="00DF1FC6">
      <w:pPr>
        <w:spacing w:line="288" w:lineRule="atLeast"/>
        <w:rPr>
          <w:rFonts w:eastAsia="Times New Roman" w:cs="Arial"/>
          <w:sz w:val="24"/>
          <w:szCs w:val="24"/>
          <w:lang w:eastAsia="fi-FI"/>
        </w:rPr>
      </w:pPr>
      <w:r w:rsidRPr="000C4265">
        <w:rPr>
          <w:rFonts w:eastAsia="Times New Roman" w:cs="Arial"/>
          <w:sz w:val="24"/>
          <w:szCs w:val="24"/>
          <w:lang w:eastAsia="fi-FI"/>
        </w:rPr>
        <w:t>Jokainen jäsen ilmoittaa VAIN itsensä. Laita ilmoittautumisessa nimesi, bussiin tulopaikka, huonekaveritoive ja puhelinnumero.</w:t>
      </w:r>
    </w:p>
    <w:p w14:paraId="5127D751" w14:textId="0802CA01" w:rsidR="00DF1FC6" w:rsidRPr="000C4265" w:rsidRDefault="00DF1FC6" w:rsidP="00DF1FC6">
      <w:pPr>
        <w:spacing w:line="288" w:lineRule="atLeast"/>
        <w:rPr>
          <w:rFonts w:eastAsia="Times New Roman" w:cs="Arial"/>
          <w:sz w:val="24"/>
          <w:szCs w:val="24"/>
          <w:lang w:eastAsia="fi-FI"/>
        </w:rPr>
      </w:pPr>
      <w:r w:rsidRPr="00DF1FC6">
        <w:rPr>
          <w:rFonts w:eastAsia="Times New Roman" w:cs="Arial"/>
          <w:sz w:val="24"/>
          <w:szCs w:val="24"/>
          <w:lang w:eastAsia="fi-FI"/>
        </w:rPr>
        <w:t>Jos ilmoittautunut jäsen jää tulematta ilman perusteltua syytä, häneltä peritään t</w:t>
      </w:r>
      <w:r w:rsidRPr="000C4265">
        <w:rPr>
          <w:rFonts w:eastAsia="Times New Roman" w:cs="Arial"/>
          <w:sz w:val="24"/>
          <w:szCs w:val="24"/>
          <w:lang w:eastAsia="fi-FI"/>
        </w:rPr>
        <w:t>odelliset kustannukset.</w:t>
      </w:r>
    </w:p>
    <w:p w14:paraId="6E0C2C8D" w14:textId="5DF969A6" w:rsidR="000C4265" w:rsidRPr="00DF1FC6" w:rsidRDefault="000C4265" w:rsidP="00DF1FC6">
      <w:pPr>
        <w:spacing w:line="288" w:lineRule="atLeast"/>
        <w:rPr>
          <w:rFonts w:eastAsia="Times New Roman" w:cs="Arial"/>
          <w:sz w:val="24"/>
          <w:szCs w:val="24"/>
          <w:lang w:eastAsia="fi-FI"/>
        </w:rPr>
      </w:pPr>
      <w:r w:rsidRPr="000C4265">
        <w:rPr>
          <w:rFonts w:eastAsia="Times New Roman" w:cs="Arial"/>
          <w:sz w:val="24"/>
          <w:szCs w:val="24"/>
          <w:lang w:eastAsia="fi-FI"/>
        </w:rPr>
        <w:t>Kun ilmoittautumisesi on vastaanotettu, saat kuittausviestin ja omavastuun maksuohjeet.</w:t>
      </w:r>
    </w:p>
    <w:p w14:paraId="4B2B53FE" w14:textId="77777777" w:rsidR="000C4265" w:rsidRDefault="003D4863" w:rsidP="000C4265">
      <w:pPr>
        <w:rPr>
          <w:noProof/>
        </w:rPr>
      </w:pPr>
      <w:r w:rsidRPr="000C4265">
        <w:rPr>
          <w:sz w:val="24"/>
          <w:szCs w:val="24"/>
        </w:rPr>
        <w:t>Seuraamme korona-tilannetta ja muutokset mahdollisia</w:t>
      </w:r>
      <w:r w:rsidR="000A4FE8" w:rsidRPr="000C4265">
        <w:rPr>
          <w:sz w:val="24"/>
          <w:szCs w:val="24"/>
        </w:rPr>
        <w:t>.</w:t>
      </w:r>
      <w:r w:rsidRPr="000C4265">
        <w:rPr>
          <w:sz w:val="24"/>
          <w:szCs w:val="24"/>
        </w:rPr>
        <w:t xml:space="preserve"> </w:t>
      </w:r>
    </w:p>
    <w:p w14:paraId="35528598" w14:textId="526A1819" w:rsidR="003B4EA5" w:rsidRPr="000C4265" w:rsidRDefault="003D4863" w:rsidP="000C4265">
      <w:pPr>
        <w:jc w:val="center"/>
        <w:rPr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725551A4" wp14:editId="3390BB31">
            <wp:extent cx="2113049" cy="1387906"/>
            <wp:effectExtent l="0" t="0" r="1905" b="3175"/>
            <wp:docPr id="2" name="Kuva 2" descr="Kivipyramidi kivisellä rannalla auringon laski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ivipyramidi kivisellä rannalla auringon laskiess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870" cy="14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EA5" w:rsidRPr="000C42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A5"/>
    <w:rsid w:val="000A4FE8"/>
    <w:rsid w:val="000C4265"/>
    <w:rsid w:val="00160A80"/>
    <w:rsid w:val="00171FFE"/>
    <w:rsid w:val="00310C77"/>
    <w:rsid w:val="003B4EA5"/>
    <w:rsid w:val="003D4863"/>
    <w:rsid w:val="00662E9A"/>
    <w:rsid w:val="00686124"/>
    <w:rsid w:val="006E4955"/>
    <w:rsid w:val="008B15BC"/>
    <w:rsid w:val="00A906BC"/>
    <w:rsid w:val="00DF1FC6"/>
    <w:rsid w:val="00F8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F6A5"/>
  <w15:chartTrackingRefBased/>
  <w15:docId w15:val="{647F82DF-7924-4DB8-990C-BA083112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nSaPzdqj&amp;id=4AE09156D7B941FE9A888210BF04AEA25A1E436F&amp;thid=OIP.nSaPzdqjzgEGsbRLp6HmwwHaJg&amp;mediaurl=https%3a%2f%2fupload.wikimedia.org%2fwikipedia%2fcommons%2fthumb%2f2%2f21%2fTehyn_logo.svg%2f1200px-Tehyn_logo.svg.png&amp;exph=1541&amp;expw=1200&amp;q=tehy&amp;simid=608048238524829069&amp;selectedIndex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Koppinen</dc:creator>
  <cp:keywords/>
  <dc:description/>
  <cp:lastModifiedBy>Palin Katja</cp:lastModifiedBy>
  <cp:revision>2</cp:revision>
  <dcterms:created xsi:type="dcterms:W3CDTF">2020-09-17T05:36:00Z</dcterms:created>
  <dcterms:modified xsi:type="dcterms:W3CDTF">2020-09-17T05:36:00Z</dcterms:modified>
</cp:coreProperties>
</file>