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5694" w14:textId="72922001" w:rsidR="000B73CB" w:rsidRDefault="000B73CB" w:rsidP="000B73CB">
      <w:pPr>
        <w:pStyle w:val="NormaaliWWW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0E1340" wp14:editId="2013E297">
            <wp:simplePos x="0" y="0"/>
            <wp:positionH relativeFrom="column">
              <wp:posOffset>864870</wp:posOffset>
            </wp:positionH>
            <wp:positionV relativeFrom="paragraph">
              <wp:posOffset>6985</wp:posOffset>
            </wp:positionV>
            <wp:extent cx="4022458" cy="1020699"/>
            <wp:effectExtent l="0" t="0" r="0" b="8255"/>
            <wp:wrapTight wrapText="bothSides">
              <wp:wrapPolygon edited="0">
                <wp:start x="0" y="0"/>
                <wp:lineTo x="0" y="21371"/>
                <wp:lineTo x="21484" y="21371"/>
                <wp:lineTo x="21484" y="0"/>
                <wp:lineTo x="0" y="0"/>
              </wp:wrapPolygon>
            </wp:wrapTight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458" cy="10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71C86" w14:textId="1157DBA6" w:rsidR="000B73CB" w:rsidRDefault="000B73CB" w:rsidP="000B73CB">
      <w:pPr>
        <w:pStyle w:val="NormaaliWWW"/>
      </w:pPr>
    </w:p>
    <w:p w14:paraId="65CE5B80" w14:textId="376C91EB" w:rsidR="000B73CB" w:rsidRDefault="000B73CB" w:rsidP="000B73CB">
      <w:pPr>
        <w:pStyle w:val="NormaaliWWW"/>
      </w:pPr>
    </w:p>
    <w:p w14:paraId="4DC22434" w14:textId="77777777" w:rsidR="000B73CB" w:rsidRDefault="000B73CB" w:rsidP="000B73CB">
      <w:pPr>
        <w:pStyle w:val="Luettelokappale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</w:p>
    <w:p w14:paraId="467D3FAD" w14:textId="6C7575B0" w:rsidR="000B73CB" w:rsidRDefault="000B73CB" w:rsidP="000B73CB">
      <w:pPr>
        <w:pStyle w:val="Luettelokappale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3F65DB">
        <w:rPr>
          <w:rFonts w:cstheme="minorHAnsi"/>
          <w:bCs/>
          <w:color w:val="000000"/>
          <w:sz w:val="28"/>
          <w:szCs w:val="28"/>
          <w:shd w:val="clear" w:color="auto" w:fill="FFFFFF"/>
        </w:rPr>
        <w:t>Kesä on vihdoin alkanut</w:t>
      </w:r>
      <w:r w:rsidR="00C5539C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ja </w:t>
      </w:r>
      <w:r w:rsidRPr="003F65DB">
        <w:rPr>
          <w:rFonts w:cstheme="minorHAnsi"/>
          <w:bCs/>
          <w:color w:val="000000"/>
          <w:sz w:val="28"/>
          <w:szCs w:val="28"/>
          <w:shd w:val="clear" w:color="auto" w:fill="FFFFFF"/>
        </w:rPr>
        <w:t>tässä muutamia asioita tiedoksi</w:t>
      </w:r>
    </w:p>
    <w:p w14:paraId="2070F98A" w14:textId="77777777" w:rsidR="000B73CB" w:rsidRPr="000B73CB" w:rsidRDefault="000B73CB" w:rsidP="000B73CB">
      <w:pPr>
        <w:pStyle w:val="Luettelokappale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</w:p>
    <w:p w14:paraId="4E009D40" w14:textId="77777777" w:rsidR="000B73CB" w:rsidRPr="003F65DB" w:rsidRDefault="000B73CB" w:rsidP="000B73CB">
      <w:pPr>
        <w:pStyle w:val="Luettelokappale"/>
        <w:numPr>
          <w:ilvl w:val="0"/>
          <w:numId w:val="2"/>
        </w:num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KVTES palkankorotukset 2025-2028</w:t>
      </w:r>
    </w:p>
    <w:p w14:paraId="089D6C15" w14:textId="77777777" w:rsidR="000B73CB" w:rsidRPr="003F65DB" w:rsidRDefault="000B73CB" w:rsidP="000B73CB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  <w:t>1.10.2025 yleiskorotus 53 € vähintään 2,5%</w:t>
      </w:r>
    </w:p>
    <w:p w14:paraId="1A480E37" w14:textId="77777777" w:rsidR="000B73CB" w:rsidRPr="003F65DB" w:rsidRDefault="000B73CB" w:rsidP="000B73CB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  <w:t>1.8.2026 yleiskorotus 2,27%</w:t>
      </w:r>
    </w:p>
    <w:p w14:paraId="59560A61" w14:textId="77777777" w:rsidR="000B73CB" w:rsidRPr="003F65DB" w:rsidRDefault="000B73CB" w:rsidP="000B73CB">
      <w:pPr>
        <w:ind w:left="1304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Cs/>
          <w:color w:val="000000"/>
          <w:sz w:val="24"/>
          <w:szCs w:val="24"/>
          <w:shd w:val="clear" w:color="auto" w:fill="FFFFFF"/>
        </w:rPr>
        <w:t>1.10.2026 kaksi korotusta: paikallinen järjestelyerä 0,2% sekä palkkaohjelman paikallinen kehittämiserä 0,4%</w:t>
      </w:r>
    </w:p>
    <w:p w14:paraId="54D90022" w14:textId="77777777" w:rsidR="000B73CB" w:rsidRPr="003F65DB" w:rsidRDefault="000B73CB" w:rsidP="000B73CB">
      <w:pPr>
        <w:spacing w:line="36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  <w:t xml:space="preserve">1.4.2027 kolme korotusta: yleiskorotus 2%, </w:t>
      </w:r>
      <w:r w:rsidRPr="003F65DB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paikallinen järjestelyerä 0,4% sekä </w:t>
      </w:r>
      <w:r w:rsidRPr="003F65DB">
        <w:rPr>
          <w:rFonts w:cstheme="minorHAnsi"/>
          <w:bCs/>
          <w:color w:val="000000"/>
          <w:sz w:val="24"/>
          <w:szCs w:val="24"/>
          <w:shd w:val="clear" w:color="auto" w:fill="FFFFFF"/>
        </w:rPr>
        <w:tab/>
        <w:t>palkkaohjelman paikallinen kehittämiserä 0,4%</w:t>
      </w:r>
    </w:p>
    <w:p w14:paraId="23E6EA7A" w14:textId="77777777" w:rsidR="000B73CB" w:rsidRPr="003F65DB" w:rsidRDefault="000B73CB" w:rsidP="000B73CB">
      <w:pPr>
        <w:spacing w:line="36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Cs/>
          <w:color w:val="000000"/>
          <w:sz w:val="24"/>
          <w:szCs w:val="24"/>
          <w:shd w:val="clear" w:color="auto" w:fill="FFFFFF"/>
        </w:rPr>
        <w:tab/>
        <w:t>1.2.2028 palkkaohjelman kehittämiserä 1,0%</w:t>
      </w:r>
    </w:p>
    <w:p w14:paraId="6CBE00CA" w14:textId="77777777" w:rsidR="000B73CB" w:rsidRPr="003F65DB" w:rsidRDefault="000B73CB" w:rsidP="000B73CB">
      <w:pPr>
        <w:spacing w:line="360" w:lineRule="auto"/>
        <w:ind w:left="1304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Lisätietoja KVTES sopimuksesta ja Teknisten sopimuksesta löytyy yhdistyksen kotisivuilta </w:t>
      </w:r>
      <w:hyperlink r:id="rId6" w:history="1">
        <w:r w:rsidRPr="00E37339">
          <w:rPr>
            <w:rStyle w:val="Hyperlinkki"/>
            <w:rFonts w:cstheme="minorHAnsi"/>
            <w:bCs/>
            <w:sz w:val="24"/>
            <w:szCs w:val="24"/>
            <w:shd w:val="clear" w:color="auto" w:fill="FFFFFF"/>
          </w:rPr>
          <w:t>http://jhl557.jhlyhdistys.fi</w:t>
        </w:r>
      </w:hyperlink>
    </w:p>
    <w:p w14:paraId="5031479C" w14:textId="77777777" w:rsidR="000B73CB" w:rsidRPr="003F65DB" w:rsidRDefault="000B73CB" w:rsidP="000B73CB">
      <w:pPr>
        <w:pStyle w:val="Luettelokappale"/>
        <w:numPr>
          <w:ilvl w:val="0"/>
          <w:numId w:val="1"/>
        </w:numPr>
        <w:spacing w:line="36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Syksyllä käydään luottamusedustajan vaalit (kausi v.2026-2027) sekä työsuojeluvaalit (kausi v. 2026-2029)., lisäksi yhdistyksemme uusi toimikausi (v.2026-2027) alkaa. Toivomme saavamme uusia toimijoita tehtäviin, jos kiinnostuit, ole yhteydessä yhdistyksemme puheenjohtaja Sari Leppäseen </w:t>
      </w:r>
      <w:hyperlink r:id="rId7" w:history="1">
        <w:r w:rsidRPr="003F65DB">
          <w:rPr>
            <w:rStyle w:val="Hyperlinkki"/>
            <w:rFonts w:cstheme="minorHAnsi"/>
            <w:bCs/>
            <w:sz w:val="24"/>
            <w:szCs w:val="24"/>
            <w:shd w:val="clear" w:color="auto" w:fill="FFFFFF"/>
          </w:rPr>
          <w:t>sari.leppanen@edu.lieto.fi</w:t>
        </w:r>
      </w:hyperlink>
      <w:r w:rsidRPr="003F65DB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p.044-9807657</w:t>
      </w:r>
    </w:p>
    <w:p w14:paraId="0D94F9D3" w14:textId="77777777" w:rsidR="000B73CB" w:rsidRPr="003F65DB" w:rsidRDefault="000B73CB" w:rsidP="000B73CB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3F65DB">
        <w:rPr>
          <w:b/>
          <w:bCs/>
          <w:sz w:val="24"/>
          <w:szCs w:val="24"/>
        </w:rPr>
        <w:t>Sairastuminen loman aikana</w:t>
      </w:r>
    </w:p>
    <w:p w14:paraId="2740D870" w14:textId="77777777" w:rsidR="000B73CB" w:rsidRPr="003F65DB" w:rsidRDefault="000B73CB" w:rsidP="000B73CB">
      <w:pPr>
        <w:ind w:left="720"/>
        <w:rPr>
          <w:sz w:val="24"/>
          <w:szCs w:val="24"/>
        </w:rPr>
      </w:pPr>
      <w:r w:rsidRPr="003F65DB">
        <w:rPr>
          <w:sz w:val="24"/>
          <w:szCs w:val="24"/>
        </w:rPr>
        <w:t>Mikäli sairastut loman aikana, niin voit pyytää lomasi siirtämistä ilmoittamalla asiasta esimiehellesi ja esittämällä sairauspoissaolo todistuksen. Loman aikana sairastumisista tarvitaan aina lääkärintodistus.</w:t>
      </w:r>
    </w:p>
    <w:p w14:paraId="7DBC10C8" w14:textId="77777777" w:rsidR="000B73CB" w:rsidRPr="003F65DB" w:rsidRDefault="000B73CB" w:rsidP="000B73CB">
      <w:pPr>
        <w:pStyle w:val="Luettelokappal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</w:pPr>
      <w:r w:rsidRPr="003F65DB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Kesäajan yhteydenotot</w:t>
      </w:r>
    </w:p>
    <w:p w14:paraId="32DCCF87" w14:textId="136C4EC9" w:rsidR="000B73CB" w:rsidRPr="003F65DB" w:rsidRDefault="000B73CB" w:rsidP="006C681B">
      <w:pPr>
        <w:shd w:val="clear" w:color="auto" w:fill="FFFFFF"/>
        <w:spacing w:beforeAutospacing="1"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 w:rsidRPr="003F65D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Edunvalvonta</w:t>
      </w:r>
      <w:r w:rsidR="006C681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-</w:t>
      </w:r>
      <w:r w:rsidRPr="003F65D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asioissa yhteydenotot kesäkuussa keskiviikkoisin puhelimitse 050-3661515 klo 12-14</w:t>
      </w:r>
      <w:r w:rsidR="006C681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 xml:space="preserve"> ja muina aikoina </w:t>
      </w:r>
      <w:hyperlink r:id="rId8" w:history="1">
        <w:r w:rsidR="006C681B" w:rsidRPr="00C70AA1">
          <w:rPr>
            <w:rStyle w:val="Hyperlinkki"/>
            <w:rFonts w:eastAsia="Times New Roman" w:cstheme="minorHAnsi"/>
            <w:kern w:val="0"/>
            <w:sz w:val="24"/>
            <w:szCs w:val="24"/>
            <w:lang w:eastAsia="fi-FI"/>
            <w14:ligatures w14:val="none"/>
          </w:rPr>
          <w:t>minna.mikkonen@lieto.fi</w:t>
        </w:r>
      </w:hyperlink>
      <w:r w:rsidR="006C681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 xml:space="preserve">. </w:t>
      </w:r>
      <w:r w:rsidRPr="003F65D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Heinäkuussa (1.7- 7.8.) palvelee liiton työsuhdeneuvonta, kts. yhteystiedot alla.</w:t>
      </w:r>
    </w:p>
    <w:p w14:paraId="5C124615" w14:textId="77777777" w:rsidR="000B73CB" w:rsidRPr="003F65DB" w:rsidRDefault="000B73CB" w:rsidP="000B73CB">
      <w:pPr>
        <w:shd w:val="clear" w:color="auto" w:fill="FFFFFF"/>
        <w:spacing w:beforeAutospacing="1" w:after="0" w:line="240" w:lineRule="auto"/>
        <w:ind w:firstLine="720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 w:rsidRPr="003F65D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 xml:space="preserve">Yhdistyksen sähköpostia </w:t>
      </w:r>
      <w:hyperlink r:id="rId9" w:history="1">
        <w:r w:rsidRPr="003F65DB">
          <w:rPr>
            <w:rStyle w:val="Hyperlinkki"/>
            <w:rFonts w:eastAsia="Times New Roman" w:cstheme="minorHAnsi"/>
            <w:color w:val="auto"/>
            <w:kern w:val="0"/>
            <w:sz w:val="24"/>
            <w:szCs w:val="24"/>
            <w:lang w:eastAsia="fi-FI"/>
            <w14:ligatures w14:val="none"/>
          </w:rPr>
          <w:t>liedonjhl@gmail.com</w:t>
        </w:r>
      </w:hyperlink>
      <w:r w:rsidRPr="003F65D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 xml:space="preserve"> ei lueta 30.6-3.8 välisenä aikana.</w:t>
      </w:r>
    </w:p>
    <w:p w14:paraId="44177DE1" w14:textId="7DC0428E" w:rsidR="000B73CB" w:rsidRDefault="000B73CB" w:rsidP="000B73CB">
      <w:pPr>
        <w:shd w:val="clear" w:color="auto" w:fill="FFFFFF"/>
        <w:spacing w:beforeAutospacing="1" w:after="0" w:line="240" w:lineRule="auto"/>
        <w:ind w:left="720"/>
        <w:rPr>
          <w:sz w:val="24"/>
          <w:szCs w:val="24"/>
        </w:rPr>
      </w:pPr>
      <w:r w:rsidRPr="003F65DB">
        <w:rPr>
          <w:sz w:val="24"/>
          <w:szCs w:val="24"/>
        </w:rPr>
        <w:t xml:space="preserve">Aluetoimistot Turussa ja Porissa ovat kiinni vk:t 26–31. Kiireellisissä tapauksissa kannattaa ottaa yhteyttä päivystäviin palveluihin: JHL:n työsuhdeneuvonnan tavoittaa koko kesän numerosta 010 7703 311. Se palvelee ma-to klo 9:00 – 12:00. Jäsenpalvelu toimii läpi kesän numerossa 010 7703 430 ma-to klo 9:00 – 12:00 tai sähköpostilla jasenpalvelu@jhl.fi . </w:t>
      </w:r>
    </w:p>
    <w:p w14:paraId="5444E9F1" w14:textId="77777777" w:rsidR="000B73CB" w:rsidRPr="002F37C0" w:rsidRDefault="000B73CB" w:rsidP="000B73CB">
      <w:pPr>
        <w:shd w:val="clear" w:color="auto" w:fill="FFFFFF"/>
        <w:spacing w:beforeAutospacing="1" w:after="0" w:line="240" w:lineRule="auto"/>
        <w:ind w:left="720"/>
        <w:rPr>
          <w:sz w:val="24"/>
          <w:szCs w:val="24"/>
        </w:rPr>
      </w:pPr>
      <w:r w:rsidRPr="003F65DB">
        <w:rPr>
          <w:rFonts w:cstheme="minorHAnsi"/>
          <w:sz w:val="24"/>
          <w:szCs w:val="24"/>
        </w:rPr>
        <w:lastRenderedPageBreak/>
        <w:t>Työttömyyskassan</w:t>
      </w:r>
      <w:r w:rsidRPr="003F65DB">
        <w:rPr>
          <w:sz w:val="24"/>
          <w:szCs w:val="24"/>
        </w:rPr>
        <w:t xml:space="preserve"> </w:t>
      </w:r>
      <w:r w:rsidRPr="003F65DB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puhelinpalvelu palvelee maanantaista torstaihin kello 9–12 ja chat maanantaista perjantaihin kello 9–14. Ewertti eAsioinnin Viestit-osiossa voi lähettää viestiä mihin kellonaikaan tahansa</w:t>
      </w:r>
    </w:p>
    <w:p w14:paraId="72CFAE25" w14:textId="77777777" w:rsidR="000B73CB" w:rsidRPr="003F65DB" w:rsidRDefault="000B73CB" w:rsidP="000B73CB">
      <w:pPr>
        <w:pStyle w:val="Luettelokappale"/>
        <w:rPr>
          <w:rFonts w:cstheme="minorHAnsi"/>
          <w:bCs/>
          <w:color w:val="FF0000"/>
          <w:sz w:val="24"/>
          <w:szCs w:val="24"/>
          <w:shd w:val="clear" w:color="auto" w:fill="FFFFFF"/>
        </w:rPr>
      </w:pPr>
    </w:p>
    <w:p w14:paraId="2458BB5A" w14:textId="77777777" w:rsidR="000B73CB" w:rsidRPr="003F65DB" w:rsidRDefault="000B73CB" w:rsidP="000B73CB">
      <w:pPr>
        <w:pStyle w:val="Luettelokappale"/>
        <w:numPr>
          <w:ilvl w:val="0"/>
          <w:numId w:val="1"/>
        </w:num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Tapahtumaetu</w:t>
      </w:r>
    </w:p>
    <w:p w14:paraId="7B18338C" w14:textId="77777777" w:rsidR="000B73CB" w:rsidRPr="003F65DB" w:rsidRDefault="000B73CB" w:rsidP="000B73CB">
      <w:pPr>
        <w:ind w:left="720" w:firstLine="4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color w:val="000000"/>
          <w:sz w:val="24"/>
          <w:szCs w:val="24"/>
          <w:shd w:val="clear" w:color="auto" w:fill="FFFFFF"/>
        </w:rPr>
        <w:t>Yhdistys tarjoaa 10€ edun tapahtumalipusta (konsertti, festarit, teatteri ym. kesätapahtuma). Yhdistys tarjoaa 1 etu/ jäsen. Toimita kuitti lipusta/ lippu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ja </w:t>
      </w:r>
      <w:r w:rsidRPr="003F65DB">
        <w:rPr>
          <w:rFonts w:cstheme="minorHAnsi"/>
          <w:color w:val="000000"/>
          <w:sz w:val="24"/>
          <w:szCs w:val="24"/>
          <w:shd w:val="clear" w:color="auto" w:fill="FFFFFF"/>
        </w:rPr>
        <w:t xml:space="preserve">nimi ja tilitietosi sähköpostilla </w:t>
      </w:r>
      <w:hyperlink r:id="rId10" w:history="1">
        <w:r w:rsidRPr="003F65DB">
          <w:rPr>
            <w:rStyle w:val="Hyperlinkki"/>
            <w:rFonts w:cstheme="minorHAnsi"/>
            <w:sz w:val="24"/>
            <w:szCs w:val="24"/>
            <w:shd w:val="clear" w:color="auto" w:fill="FFFFFF"/>
          </w:rPr>
          <w:t>liedonjhl@gmail.com</w:t>
        </w:r>
      </w:hyperlink>
      <w:r w:rsidRPr="003F65DB">
        <w:rPr>
          <w:rFonts w:cstheme="minorHAnsi"/>
          <w:color w:val="000000"/>
          <w:sz w:val="24"/>
          <w:szCs w:val="24"/>
          <w:shd w:val="clear" w:color="auto" w:fill="FFFFFF"/>
        </w:rPr>
        <w:t xml:space="preserve"> tai sisäisessä postissa KAUPUNGINTALO/ LIEDON JHL </w:t>
      </w:r>
      <w:r w:rsidRPr="003F65DB">
        <w:rPr>
          <w:rFonts w:cstheme="minorHAnsi"/>
          <w:b/>
          <w:color w:val="000000"/>
          <w:sz w:val="24"/>
          <w:szCs w:val="24"/>
          <w:shd w:val="clear" w:color="auto" w:fill="FFFFFF"/>
        </w:rPr>
        <w:t>elokuun loppuun mennessä, maksut suoritetaan syyskuun aikana.</w:t>
      </w:r>
    </w:p>
    <w:p w14:paraId="6A7E897A" w14:textId="77777777" w:rsidR="000B73CB" w:rsidRPr="003F65DB" w:rsidRDefault="000B73CB" w:rsidP="000B73CB">
      <w:pPr>
        <w:pStyle w:val="Luettelokappale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b/>
          <w:color w:val="000000"/>
          <w:sz w:val="24"/>
          <w:szCs w:val="24"/>
          <w:shd w:val="clear" w:color="auto" w:fill="FFFFFF"/>
        </w:rPr>
        <w:t>Zoolandia etu</w:t>
      </w:r>
    </w:p>
    <w:p w14:paraId="5FABAC4B" w14:textId="2F6845EE" w:rsidR="000B73CB" w:rsidRPr="00F55DD8" w:rsidRDefault="000B73CB" w:rsidP="00F55DD8">
      <w:pPr>
        <w:ind w:left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F65DB">
        <w:rPr>
          <w:rFonts w:cstheme="minorHAnsi"/>
          <w:color w:val="000000"/>
          <w:sz w:val="24"/>
          <w:szCs w:val="24"/>
          <w:shd w:val="clear" w:color="auto" w:fill="FFFFFF"/>
        </w:rPr>
        <w:t>Yhdistys tarjoaa 20€ edun sisäänpääsylipusta (1 etu/jäsen). Toimita kuitti lipusta/ lippu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ja</w:t>
      </w:r>
      <w:r w:rsidRPr="003F65DB">
        <w:rPr>
          <w:rFonts w:cstheme="minorHAnsi"/>
          <w:color w:val="000000"/>
          <w:sz w:val="24"/>
          <w:szCs w:val="24"/>
          <w:shd w:val="clear" w:color="auto" w:fill="FFFFFF"/>
        </w:rPr>
        <w:t xml:space="preserve"> nimi ja tilitietosi sähköpostilla </w:t>
      </w:r>
      <w:hyperlink r:id="rId11" w:history="1">
        <w:r w:rsidRPr="003F65DB">
          <w:rPr>
            <w:rStyle w:val="Hyperlinkki"/>
            <w:rFonts w:cstheme="minorHAnsi"/>
            <w:sz w:val="24"/>
            <w:szCs w:val="24"/>
            <w:shd w:val="clear" w:color="auto" w:fill="FFFFFF"/>
          </w:rPr>
          <w:t>liedonjhl@gmail.com</w:t>
        </w:r>
      </w:hyperlink>
      <w:r w:rsidRPr="003F65DB">
        <w:rPr>
          <w:rFonts w:cstheme="minorHAnsi"/>
          <w:color w:val="000000"/>
          <w:sz w:val="24"/>
          <w:szCs w:val="24"/>
          <w:shd w:val="clear" w:color="auto" w:fill="FFFFFF"/>
        </w:rPr>
        <w:t xml:space="preserve"> tai sisäisessä postissa KAUPUNGINTALO/ LIEDON JHL </w:t>
      </w:r>
      <w:r w:rsidRPr="003F65DB">
        <w:rPr>
          <w:rFonts w:cstheme="minorHAnsi"/>
          <w:b/>
          <w:color w:val="000000"/>
          <w:sz w:val="24"/>
          <w:szCs w:val="24"/>
          <w:shd w:val="clear" w:color="auto" w:fill="FFFFFF"/>
        </w:rPr>
        <w:t>elokuun loppuun mennessä, maksut suoritetaan syyskuun aikana.</w:t>
      </w:r>
    </w:p>
    <w:p w14:paraId="3FEFC1DD" w14:textId="77777777" w:rsidR="004A3941" w:rsidRDefault="004A3941" w:rsidP="004A3941">
      <w:pPr>
        <w:pStyle w:val="Luettelokappale"/>
        <w:jc w:val="center"/>
        <w:rPr>
          <w:rFonts w:cstheme="minorHAnsi"/>
          <w:b/>
          <w:color w:val="000000"/>
          <w:shd w:val="clear" w:color="auto" w:fill="FFFFFF"/>
        </w:rPr>
      </w:pPr>
    </w:p>
    <w:p w14:paraId="3DB5CD37" w14:textId="1111D8B3" w:rsidR="000E648E" w:rsidRDefault="000B73CB" w:rsidP="000E648E">
      <w:pPr>
        <w:shd w:val="clear" w:color="auto" w:fill="FFFFFF"/>
        <w:spacing w:beforeAutospacing="1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2F37C0">
        <w:rPr>
          <w:sz w:val="28"/>
          <w:szCs w:val="28"/>
        </w:rPr>
        <w:t>urinkoista ja rentouttavaa kesää!</w:t>
      </w:r>
    </w:p>
    <w:p w14:paraId="2F2C9F70" w14:textId="77777777" w:rsidR="004A3941" w:rsidRDefault="004A3941" w:rsidP="00F55DD8">
      <w:pPr>
        <w:shd w:val="clear" w:color="auto" w:fill="FFFFFF"/>
        <w:spacing w:beforeAutospacing="1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toivottelee Liedon JHL hallitus</w:t>
      </w:r>
    </w:p>
    <w:p w14:paraId="11C36D93" w14:textId="77777777" w:rsidR="000E648E" w:rsidRDefault="000E648E" w:rsidP="00F55DD8">
      <w:pPr>
        <w:shd w:val="clear" w:color="auto" w:fill="FFFFFF"/>
        <w:spacing w:beforeAutospacing="1" w:after="0" w:line="240" w:lineRule="auto"/>
        <w:jc w:val="center"/>
        <w:rPr>
          <w:sz w:val="28"/>
          <w:szCs w:val="28"/>
        </w:rPr>
      </w:pPr>
    </w:p>
    <w:p w14:paraId="2A773A3E" w14:textId="350E200E" w:rsidR="000E648E" w:rsidRPr="002F37C0" w:rsidRDefault="000E648E" w:rsidP="00F55DD8">
      <w:pPr>
        <w:shd w:val="clear" w:color="auto" w:fill="FFFFFF"/>
        <w:spacing w:beforeAutospacing="1" w:after="0" w:line="240" w:lineRule="auto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D6ECF8" wp14:editId="2BC6E13D">
            <wp:simplePos x="0" y="0"/>
            <wp:positionH relativeFrom="margin">
              <wp:align>center</wp:align>
            </wp:positionH>
            <wp:positionV relativeFrom="paragraph">
              <wp:posOffset>360045</wp:posOffset>
            </wp:positionV>
            <wp:extent cx="4705350" cy="3589020"/>
            <wp:effectExtent l="0" t="0" r="0" b="0"/>
            <wp:wrapTight wrapText="bothSides">
              <wp:wrapPolygon edited="0">
                <wp:start x="0" y="0"/>
                <wp:lineTo x="0" y="21439"/>
                <wp:lineTo x="21513" y="21439"/>
                <wp:lineTo x="21513" y="0"/>
                <wp:lineTo x="0" y="0"/>
              </wp:wrapPolygon>
            </wp:wrapTight>
            <wp:docPr id="1047751592" name="Kuva 2" descr="Kesä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sä 20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0ACDA" w14:textId="7A58A064" w:rsidR="004A3941" w:rsidRDefault="004A3941" w:rsidP="00F55DD8">
      <w:pPr>
        <w:shd w:val="clear" w:color="auto" w:fill="FFFFFF"/>
        <w:spacing w:before="100" w:beforeAutospacing="1" w:after="0" w:line="240" w:lineRule="auto"/>
        <w:jc w:val="center"/>
        <w:rPr>
          <w:sz w:val="28"/>
          <w:szCs w:val="28"/>
        </w:rPr>
      </w:pPr>
    </w:p>
    <w:p w14:paraId="35AD286A" w14:textId="4A8B1D0B" w:rsidR="000B73CB" w:rsidRPr="004A3941" w:rsidRDefault="004A3941" w:rsidP="004A3941">
      <w:pPr>
        <w:shd w:val="clear" w:color="auto" w:fill="FFFFFF"/>
        <w:spacing w:beforeAutospacing="1" w:after="0" w:line="240" w:lineRule="auto"/>
        <w:rPr>
          <w:sz w:val="28"/>
          <w:szCs w:val="28"/>
        </w:rPr>
      </w:pPr>
      <w:bookmarkStart w:id="0" w:name="_Hlk200389958"/>
      <w:r>
        <w:rPr>
          <w:sz w:val="28"/>
          <w:szCs w:val="28"/>
        </w:rPr>
        <w:br w:type="textWrapping" w:clear="all"/>
      </w:r>
    </w:p>
    <w:bookmarkEnd w:id="0"/>
    <w:p w14:paraId="4EF44851" w14:textId="362AA96D" w:rsidR="000B73CB" w:rsidRPr="006E5A76" w:rsidRDefault="000B73CB" w:rsidP="00124379">
      <w:pPr>
        <w:jc w:val="center"/>
        <w:rPr>
          <w:color w:val="FF0000"/>
        </w:rPr>
      </w:pPr>
    </w:p>
    <w:p w14:paraId="627BA2AB" w14:textId="1A1FD754" w:rsidR="000B73CB" w:rsidRDefault="000B73CB" w:rsidP="00124379">
      <w:pPr>
        <w:jc w:val="center"/>
      </w:pPr>
    </w:p>
    <w:sectPr w:rsidR="000B73CB" w:rsidSect="004A3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009EC"/>
    <w:multiLevelType w:val="hybridMultilevel"/>
    <w:tmpl w:val="B37404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1DC7"/>
    <w:multiLevelType w:val="hybridMultilevel"/>
    <w:tmpl w:val="4FDCFD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56758">
    <w:abstractNumId w:val="1"/>
  </w:num>
  <w:num w:numId="2" w16cid:durableId="104013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CB"/>
    <w:rsid w:val="000B73CB"/>
    <w:rsid w:val="000E648E"/>
    <w:rsid w:val="00124379"/>
    <w:rsid w:val="001A2E56"/>
    <w:rsid w:val="00215BA4"/>
    <w:rsid w:val="002B2354"/>
    <w:rsid w:val="00335500"/>
    <w:rsid w:val="00476E96"/>
    <w:rsid w:val="004A3941"/>
    <w:rsid w:val="00652C9B"/>
    <w:rsid w:val="006C681B"/>
    <w:rsid w:val="008C746C"/>
    <w:rsid w:val="00AC4DAB"/>
    <w:rsid w:val="00BB4494"/>
    <w:rsid w:val="00C5539C"/>
    <w:rsid w:val="00D50421"/>
    <w:rsid w:val="00F55DD8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2639"/>
  <w15:chartTrackingRefBased/>
  <w15:docId w15:val="{C5F5793C-4B0C-4DDB-9EB8-EFA40E64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B7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B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7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B7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B7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B7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B7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B7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B7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B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B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B7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B73CB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B73CB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73C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73C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73C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73C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B7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B7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B7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B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B73C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B73C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B73CB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B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73CB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B73CB"/>
    <w:rPr>
      <w:b/>
      <w:bCs/>
      <w:smallCaps/>
      <w:color w:val="2F5496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0B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0B73CB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C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a.mikkonen@lieto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i.leppanen@edu.lieto.fi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hl557.jhlyhdistys.fi" TargetMode="External"/><Relationship Id="rId11" Type="http://schemas.openxmlformats.org/officeDocument/2006/relationships/hyperlink" Target="mailto:liedonjhl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iedonjh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edonjh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 JHL</dc:creator>
  <cp:keywords/>
  <dc:description/>
  <cp:lastModifiedBy>Leppänen Sari</cp:lastModifiedBy>
  <cp:revision>9</cp:revision>
  <dcterms:created xsi:type="dcterms:W3CDTF">2025-06-09T15:43:00Z</dcterms:created>
  <dcterms:modified xsi:type="dcterms:W3CDTF">2025-06-10T15:27:00Z</dcterms:modified>
</cp:coreProperties>
</file>