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B264" w14:textId="15FF5353" w:rsidR="00824F32" w:rsidRPr="00592C5E" w:rsidRDefault="00824F32" w:rsidP="00824F32">
      <w:pPr>
        <w:spacing w:before="100" w:beforeAutospacing="1" w:after="240" w:line="240" w:lineRule="auto"/>
        <w:rPr>
          <w:rFonts w:eastAsia="Times New Roman" w:cstheme="minorHAnsi"/>
          <w:b/>
          <w:sz w:val="24"/>
          <w:szCs w:val="24"/>
          <w:lang w:eastAsia="fi-FI"/>
        </w:rPr>
      </w:pPr>
      <w:bookmarkStart w:id="0" w:name="_GoBack"/>
      <w:bookmarkEnd w:id="0"/>
      <w:r w:rsidRPr="00592C5E">
        <w:rPr>
          <w:rFonts w:eastAsia="Times New Roman" w:cstheme="minorHAnsi"/>
          <w:sz w:val="24"/>
          <w:szCs w:val="24"/>
          <w:lang w:eastAsia="fi-FI"/>
        </w:rPr>
        <w:t xml:space="preserve">MLL:n lastenhoitotoiminta on tarkoitettu </w:t>
      </w:r>
      <w:r w:rsidRPr="00592C5E">
        <w:rPr>
          <w:rFonts w:eastAsia="Times New Roman" w:cstheme="minorHAnsi"/>
          <w:bCs/>
          <w:sz w:val="24"/>
          <w:szCs w:val="24"/>
          <w:lang w:eastAsia="fi-FI"/>
        </w:rPr>
        <w:t>tilapäiseen</w:t>
      </w:r>
      <w:r w:rsidRPr="00592C5E">
        <w:rPr>
          <w:rFonts w:eastAsia="Times New Roman" w:cstheme="minorHAnsi"/>
          <w:sz w:val="24"/>
          <w:szCs w:val="24"/>
          <w:lang w:eastAsia="fi-FI"/>
        </w:rPr>
        <w:t xml:space="preserve"> ja </w:t>
      </w:r>
      <w:r w:rsidRPr="00592C5E">
        <w:rPr>
          <w:rFonts w:eastAsia="Times New Roman" w:cstheme="minorHAnsi"/>
          <w:bCs/>
          <w:sz w:val="24"/>
          <w:szCs w:val="24"/>
          <w:lang w:eastAsia="fi-FI"/>
        </w:rPr>
        <w:t>lyhytaikaiseen</w:t>
      </w:r>
      <w:r w:rsidRPr="00592C5E">
        <w:rPr>
          <w:rFonts w:eastAsia="Times New Roman" w:cstheme="minorHAnsi"/>
          <w:sz w:val="24"/>
          <w:szCs w:val="24"/>
          <w:lang w:eastAsia="fi-FI"/>
        </w:rPr>
        <w:t xml:space="preserve"> hoitotarpeeseen </w:t>
      </w:r>
      <w:r w:rsidRPr="00592C5E">
        <w:rPr>
          <w:rFonts w:eastAsia="Times New Roman" w:cstheme="minorHAnsi"/>
          <w:b/>
          <w:sz w:val="24"/>
          <w:szCs w:val="24"/>
          <w:lang w:eastAsia="fi-FI"/>
        </w:rPr>
        <w:t>yksityisille perheille.</w:t>
      </w:r>
      <w:r w:rsidR="00625E3D">
        <w:rPr>
          <w:rFonts w:eastAsia="Times New Roman" w:cstheme="minorHAnsi"/>
          <w:b/>
          <w:sz w:val="24"/>
          <w:szCs w:val="24"/>
          <w:lang w:eastAsia="fi-FI"/>
        </w:rPr>
        <w:t xml:space="preserve"> </w:t>
      </w:r>
      <w:r w:rsidR="00625E3D" w:rsidRPr="00DA66A0">
        <w:rPr>
          <w:rFonts w:eastAsia="Times New Roman" w:cstheme="minorHAnsi"/>
          <w:sz w:val="24"/>
          <w:szCs w:val="24"/>
          <w:lang w:eastAsia="fi-FI"/>
        </w:rPr>
        <w:t>MLL:n kautta ei voi hakea hoitajaa vakituiseen pitkäaikaiseen tarpeeseen.</w:t>
      </w:r>
    </w:p>
    <w:p w14:paraId="4D0770CE" w14:textId="60B8D7AC" w:rsidR="00824F32"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MLL:n lastenhoitomallissa perhe toimii työnantajana ja hoitaa työnantajantehtävät. Hoitajat eivät ole työsuhteessa </w:t>
      </w:r>
      <w:proofErr w:type="spellStart"/>
      <w:r w:rsidRPr="00592C5E">
        <w:rPr>
          <w:rFonts w:eastAsia="Times New Roman" w:cstheme="minorHAnsi"/>
          <w:sz w:val="24"/>
          <w:szCs w:val="24"/>
          <w:lang w:eastAsia="fi-FI"/>
        </w:rPr>
        <w:t>MLL:on</w:t>
      </w:r>
      <w:proofErr w:type="spellEnd"/>
      <w:r w:rsidRPr="00592C5E">
        <w:rPr>
          <w:rFonts w:eastAsia="Times New Roman" w:cstheme="minorHAnsi"/>
          <w:sz w:val="24"/>
          <w:szCs w:val="24"/>
          <w:lang w:eastAsia="fi-FI"/>
        </w:rPr>
        <w:t>. Työsuhde muodostuu perheen ja hoitajan välille. Hoitaja on työntekijä ja vastaa omista velvoitteistaan. MLL:n tehtävänä on kouluttaa, ohjata ja välittää hoitajia perheiden lastenhoidontarpeisiin.</w:t>
      </w:r>
    </w:p>
    <w:p w14:paraId="2E36BE19" w14:textId="05278C0B" w:rsidR="009E350C" w:rsidRDefault="009E350C" w:rsidP="00824F32">
      <w:pPr>
        <w:spacing w:before="100" w:beforeAutospacing="1" w:after="240" w:line="240" w:lineRule="auto"/>
        <w:rPr>
          <w:rFonts w:eastAsia="Times New Roman" w:cstheme="minorHAnsi"/>
          <w:sz w:val="24"/>
          <w:szCs w:val="24"/>
          <w:lang w:eastAsia="fi-FI"/>
        </w:rPr>
      </w:pPr>
    </w:p>
    <w:p w14:paraId="593435FF" w14:textId="3180C31D" w:rsidR="009E350C" w:rsidRPr="009E350C" w:rsidRDefault="009E350C" w:rsidP="00824F32">
      <w:pPr>
        <w:spacing w:before="100" w:beforeAutospacing="1" w:after="240" w:line="240" w:lineRule="auto"/>
        <w:rPr>
          <w:rFonts w:eastAsia="Times New Roman" w:cstheme="minorHAnsi"/>
          <w:b/>
          <w:bCs/>
          <w:sz w:val="28"/>
          <w:szCs w:val="28"/>
          <w:u w:val="single"/>
          <w:lang w:eastAsia="fi-FI"/>
        </w:rPr>
      </w:pPr>
      <w:r w:rsidRPr="00573DD2">
        <w:rPr>
          <w:rFonts w:eastAsia="Times New Roman" w:cstheme="minorHAnsi"/>
          <w:b/>
          <w:bCs/>
          <w:sz w:val="28"/>
          <w:szCs w:val="28"/>
          <w:u w:val="single"/>
          <w:lang w:eastAsia="fi-FI"/>
        </w:rPr>
        <w:t>Työnantajana toimiminen</w:t>
      </w:r>
      <w:r>
        <w:rPr>
          <w:rFonts w:eastAsia="Times New Roman" w:cstheme="minorHAnsi"/>
          <w:b/>
          <w:bCs/>
          <w:sz w:val="28"/>
          <w:szCs w:val="28"/>
          <w:u w:val="single"/>
          <w:lang w:eastAsia="fi-FI"/>
        </w:rPr>
        <w:t>:</w:t>
      </w:r>
    </w:p>
    <w:p w14:paraId="317F7DCE"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Mikä on hoitajan palkka ja kuinka se maksetaan?</w:t>
      </w:r>
    </w:p>
    <w:p w14:paraId="37D94293" w14:textId="77777777" w:rsidR="001C686D"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MLL:n palkkasuositus on </w:t>
      </w:r>
      <w:r w:rsidR="00625E3D">
        <w:rPr>
          <w:rFonts w:eastAsia="Times New Roman" w:cstheme="minorHAnsi"/>
          <w:sz w:val="24"/>
          <w:szCs w:val="24"/>
          <w:lang w:eastAsia="fi-FI"/>
        </w:rPr>
        <w:t>9,</w:t>
      </w:r>
      <w:r w:rsidRPr="00592C5E">
        <w:rPr>
          <w:rFonts w:eastAsia="Times New Roman" w:cstheme="minorHAnsi"/>
          <w:sz w:val="24"/>
          <w:szCs w:val="24"/>
          <w:lang w:eastAsia="fi-FI"/>
        </w:rPr>
        <w:t>0</w:t>
      </w:r>
      <w:r w:rsidR="002840CF">
        <w:rPr>
          <w:rFonts w:eastAsia="Times New Roman" w:cstheme="minorHAnsi"/>
          <w:sz w:val="24"/>
          <w:szCs w:val="24"/>
          <w:lang w:eastAsia="fi-FI"/>
        </w:rPr>
        <w:t>0</w:t>
      </w:r>
      <w:r w:rsidRPr="00592C5E">
        <w:rPr>
          <w:rFonts w:eastAsia="Times New Roman" w:cstheme="minorHAnsi"/>
          <w:sz w:val="24"/>
          <w:szCs w:val="24"/>
          <w:lang w:eastAsia="fi-FI"/>
        </w:rPr>
        <w:t xml:space="preserve"> euroa tunnilta. Hoitajalle maksetaan palkka </w:t>
      </w:r>
      <w:r w:rsidR="00E94A1B">
        <w:rPr>
          <w:rFonts w:eastAsia="Times New Roman" w:cstheme="minorHAnsi"/>
          <w:sz w:val="24"/>
          <w:szCs w:val="24"/>
          <w:lang w:eastAsia="fi-FI"/>
        </w:rPr>
        <w:t xml:space="preserve">välittömästi </w:t>
      </w:r>
      <w:r w:rsidRPr="00592C5E">
        <w:rPr>
          <w:rFonts w:eastAsia="Times New Roman" w:cstheme="minorHAnsi"/>
          <w:sz w:val="24"/>
          <w:szCs w:val="24"/>
          <w:lang w:eastAsia="fi-FI"/>
        </w:rPr>
        <w:t xml:space="preserve">hoidon päätteeksi </w:t>
      </w:r>
      <w:r w:rsidR="00E94A1B">
        <w:rPr>
          <w:rFonts w:eastAsia="Times New Roman" w:cstheme="minorHAnsi"/>
          <w:sz w:val="24"/>
          <w:szCs w:val="24"/>
          <w:lang w:eastAsia="fi-FI"/>
        </w:rPr>
        <w:t xml:space="preserve">(hoitajan läsnä ollessa) </w:t>
      </w:r>
      <w:r w:rsidRPr="00592C5E">
        <w:rPr>
          <w:rFonts w:eastAsia="Times New Roman" w:cstheme="minorHAnsi"/>
          <w:sz w:val="24"/>
          <w:szCs w:val="24"/>
          <w:lang w:eastAsia="fi-FI"/>
        </w:rPr>
        <w:t xml:space="preserve">käteisellä </w:t>
      </w:r>
      <w:r w:rsidR="00E94A1B">
        <w:rPr>
          <w:rFonts w:eastAsia="Times New Roman" w:cstheme="minorHAnsi"/>
          <w:sz w:val="24"/>
          <w:szCs w:val="24"/>
          <w:lang w:eastAsia="fi-FI"/>
        </w:rPr>
        <w:t>tai tilille</w:t>
      </w:r>
      <w:r w:rsidRPr="00592C5E">
        <w:rPr>
          <w:rFonts w:eastAsia="Times New Roman" w:cstheme="minorHAnsi"/>
          <w:sz w:val="24"/>
          <w:szCs w:val="24"/>
          <w:lang w:eastAsia="fi-FI"/>
        </w:rPr>
        <w:t>. Minimimaksu on kahdelta tunnilta</w:t>
      </w:r>
      <w:r w:rsidR="00E94A1B">
        <w:rPr>
          <w:rFonts w:eastAsia="Times New Roman" w:cstheme="minorHAnsi"/>
          <w:sz w:val="24"/>
          <w:szCs w:val="24"/>
          <w:lang w:eastAsia="fi-FI"/>
        </w:rPr>
        <w:t xml:space="preserve">, </w:t>
      </w:r>
      <w:r w:rsidR="00E94A1B" w:rsidRPr="00592C5E">
        <w:rPr>
          <w:rFonts w:eastAsia="Times New Roman" w:cstheme="minorHAnsi"/>
          <w:sz w:val="24"/>
          <w:szCs w:val="24"/>
          <w:lang w:eastAsia="fi-FI"/>
        </w:rPr>
        <w:t>puolen tunnin tarkkuudella</w:t>
      </w:r>
      <w:r w:rsidRPr="00592C5E">
        <w:rPr>
          <w:rFonts w:eastAsia="Times New Roman" w:cstheme="minorHAnsi"/>
          <w:sz w:val="24"/>
          <w:szCs w:val="24"/>
          <w:lang w:eastAsia="fi-FI"/>
        </w:rPr>
        <w:t xml:space="preserve">. Palkka maksetaan tilatulta ajalta, vaikka hoito päättyisikin aikaisemmin. Tilauksessa sovittu aika on hoitajan työaika. Työaikaan sisältyy myös tutustuminen alkuun sekä vanhempien kotiinpaluun yhteydessä käyty keskustelu ja palkanmaksu. Näihin on tärkeää varata riittävästi aikaa. Tutustumiskäynnistä palkka on vähintään yhdeltä tunnilta. </w:t>
      </w:r>
    </w:p>
    <w:p w14:paraId="24DBDF70" w14:textId="2707FF04" w:rsidR="001C686D" w:rsidRPr="00592C5E" w:rsidRDefault="001C686D" w:rsidP="001C686D">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Palkanmaksun yhteydessä tulee hoitajalle antaa palkkatosite</w:t>
      </w:r>
      <w:r>
        <w:rPr>
          <w:rFonts w:eastAsia="Times New Roman" w:cstheme="minorHAnsi"/>
          <w:b/>
          <w:bCs/>
          <w:sz w:val="24"/>
          <w:szCs w:val="24"/>
          <w:lang w:eastAsia="fi-FI"/>
        </w:rPr>
        <w:t>.</w:t>
      </w:r>
      <w:r w:rsidRPr="0078610B">
        <w:rPr>
          <w:b/>
          <w:bCs/>
          <w:sz w:val="24"/>
          <w:szCs w:val="24"/>
          <w:lang w:eastAsia="fi-FI"/>
        </w:rPr>
        <w:t xml:space="preserve"> Valmis tulostettava palkka</w:t>
      </w:r>
      <w:r>
        <w:rPr>
          <w:b/>
          <w:bCs/>
          <w:sz w:val="24"/>
          <w:szCs w:val="24"/>
          <w:lang w:eastAsia="fi-FI"/>
        </w:rPr>
        <w:t>tosite</w:t>
      </w:r>
      <w:r w:rsidRPr="0078610B">
        <w:rPr>
          <w:b/>
          <w:bCs/>
          <w:sz w:val="24"/>
          <w:szCs w:val="24"/>
          <w:lang w:eastAsia="fi-FI"/>
        </w:rPr>
        <w:t>, johon tarvit</w:t>
      </w:r>
      <w:r>
        <w:rPr>
          <w:b/>
          <w:bCs/>
          <w:sz w:val="24"/>
          <w:szCs w:val="24"/>
          <w:lang w:eastAsia="fi-FI"/>
        </w:rPr>
        <w:t xml:space="preserve">aan </w:t>
      </w:r>
      <w:r w:rsidRPr="0078610B">
        <w:rPr>
          <w:b/>
          <w:bCs/>
          <w:sz w:val="24"/>
          <w:szCs w:val="24"/>
          <w:lang w:eastAsia="fi-FI"/>
        </w:rPr>
        <w:t>hoitajan sosiaaliturvatunnu</w:t>
      </w:r>
      <w:r>
        <w:rPr>
          <w:b/>
          <w:bCs/>
          <w:sz w:val="24"/>
          <w:szCs w:val="24"/>
          <w:lang w:eastAsia="fi-FI"/>
        </w:rPr>
        <w:t>s</w:t>
      </w:r>
      <w:r w:rsidRPr="0078610B">
        <w:rPr>
          <w:b/>
          <w:bCs/>
          <w:sz w:val="24"/>
          <w:szCs w:val="24"/>
          <w:lang w:eastAsia="fi-FI"/>
        </w:rPr>
        <w:t xml:space="preserve">, löytyy </w:t>
      </w:r>
      <w:r>
        <w:rPr>
          <w:b/>
          <w:bCs/>
          <w:sz w:val="24"/>
          <w:szCs w:val="24"/>
          <w:lang w:eastAsia="fi-FI"/>
        </w:rPr>
        <w:t xml:space="preserve">varausjärjestelmästä </w:t>
      </w:r>
      <w:r w:rsidRPr="0078610B">
        <w:rPr>
          <w:b/>
          <w:bCs/>
          <w:sz w:val="24"/>
          <w:szCs w:val="24"/>
          <w:lang w:eastAsia="fi-FI"/>
        </w:rPr>
        <w:t>kyseisen tilauksen kohdalta.</w:t>
      </w:r>
      <w:r w:rsidRPr="0078610B">
        <w:rPr>
          <w:rFonts w:eastAsia="Times New Roman" w:cstheme="minorHAnsi"/>
          <w:b/>
          <w:bCs/>
          <w:sz w:val="24"/>
          <w:szCs w:val="24"/>
          <w:lang w:eastAsia="fi-FI"/>
        </w:rPr>
        <w:t xml:space="preserve"> </w:t>
      </w:r>
      <w:r>
        <w:rPr>
          <w:rFonts w:eastAsia="Times New Roman" w:cstheme="minorHAnsi"/>
          <w:b/>
          <w:bCs/>
          <w:sz w:val="24"/>
          <w:szCs w:val="24"/>
          <w:lang w:eastAsia="fi-FI"/>
        </w:rPr>
        <w:t>Palkkaus.fi palvelua käytettäessä palkkatosite tallentuu automaattisesti palveluun, eikä sitä tarvitse tulostaa.</w:t>
      </w:r>
    </w:p>
    <w:p w14:paraId="36C91AE0" w14:textId="2716FE3D"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Sunnuntaityöstä säädetään työaikalain 33 §:</w:t>
      </w:r>
      <w:proofErr w:type="spellStart"/>
      <w:r w:rsidRPr="00592C5E">
        <w:rPr>
          <w:rFonts w:eastAsia="Times New Roman" w:cstheme="minorHAnsi"/>
          <w:sz w:val="24"/>
          <w:szCs w:val="24"/>
          <w:lang w:eastAsia="fi-FI"/>
        </w:rPr>
        <w:t>ssä</w:t>
      </w:r>
      <w:proofErr w:type="spellEnd"/>
      <w:r w:rsidRPr="00592C5E">
        <w:rPr>
          <w:rFonts w:eastAsia="Times New Roman" w:cstheme="minorHAnsi"/>
          <w:sz w:val="24"/>
          <w:szCs w:val="24"/>
          <w:lang w:eastAsia="fi-FI"/>
        </w:rPr>
        <w:t xml:space="preserve">. Sunnuntaityöstä perhe maksaa hoitajalle palkkaa 100 prosentilla korotettuna eli </w:t>
      </w:r>
      <w:r w:rsidR="00625E3D">
        <w:rPr>
          <w:rFonts w:eastAsia="Times New Roman" w:cstheme="minorHAnsi"/>
          <w:sz w:val="24"/>
          <w:szCs w:val="24"/>
          <w:lang w:eastAsia="fi-FI"/>
        </w:rPr>
        <w:t>1</w:t>
      </w:r>
      <w:r w:rsidR="002840CF">
        <w:rPr>
          <w:rFonts w:eastAsia="Times New Roman" w:cstheme="minorHAnsi"/>
          <w:sz w:val="24"/>
          <w:szCs w:val="24"/>
          <w:lang w:eastAsia="fi-FI"/>
        </w:rPr>
        <w:t>8</w:t>
      </w:r>
      <w:r w:rsidRPr="00592C5E">
        <w:rPr>
          <w:rFonts w:eastAsia="Times New Roman" w:cstheme="minorHAnsi"/>
          <w:sz w:val="24"/>
          <w:szCs w:val="24"/>
          <w:lang w:eastAsia="fi-FI"/>
        </w:rPr>
        <w:t>e/tunti. Korotettua palkkaa maksetaan myös kirkollisina juhlapäivinä, vapunpäivänä ja itsenäisyyspäivänä.</w:t>
      </w:r>
    </w:p>
    <w:p w14:paraId="5C18C829"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Hoitajan palkka on sama riippumatta lasten lukumäärästä tai vuorokaudenajasta. Yhdellä hoitajalla voi olla hoidettavana korkeintaan neljä lasta.</w:t>
      </w:r>
    </w:p>
    <w:p w14:paraId="3DC3B3FF"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Mitä ovat muut työnantajan velvoitteet?</w:t>
      </w:r>
    </w:p>
    <w:p w14:paraId="17DD1515" w14:textId="1F479934" w:rsidR="00824F32" w:rsidRPr="00592C5E" w:rsidRDefault="00625E3D" w:rsidP="00824F32">
      <w:pPr>
        <w:spacing w:before="100" w:beforeAutospacing="1" w:after="240" w:line="240" w:lineRule="auto"/>
        <w:rPr>
          <w:rFonts w:eastAsia="Times New Roman" w:cstheme="minorHAnsi"/>
          <w:sz w:val="24"/>
          <w:szCs w:val="24"/>
          <w:lang w:eastAsia="fi-FI"/>
        </w:rPr>
      </w:pPr>
      <w:r>
        <w:rPr>
          <w:rFonts w:eastAsia="Times New Roman" w:cstheme="minorHAnsi"/>
          <w:sz w:val="24"/>
          <w:szCs w:val="24"/>
          <w:lang w:eastAsia="fi-FI"/>
        </w:rPr>
        <w:t xml:space="preserve">Muut työnantajan velvoitteet riippuvat siitä, kuinka paljon perheessä käy hoitajia kuukaudessa/vuodessa ja minkäikäisiä hoitajat ovat. </w:t>
      </w:r>
      <w:r w:rsidR="00824F32" w:rsidRPr="00592C5E">
        <w:rPr>
          <w:rFonts w:eastAsia="Times New Roman" w:cstheme="minorHAnsi"/>
          <w:sz w:val="24"/>
          <w:szCs w:val="24"/>
          <w:lang w:eastAsia="fi-FI"/>
        </w:rPr>
        <w:t>Työnantajan velvoitteisiin voit tutustua tarkemmin</w:t>
      </w:r>
      <w:r>
        <w:rPr>
          <w:rFonts w:eastAsia="Times New Roman" w:cstheme="minorHAnsi"/>
          <w:sz w:val="24"/>
          <w:szCs w:val="24"/>
          <w:lang w:eastAsia="fi-FI"/>
        </w:rPr>
        <w:t xml:space="preserve"> </w:t>
      </w:r>
      <w:hyperlink r:id="rId5" w:history="1">
        <w:r w:rsidRPr="00B07D01">
          <w:rPr>
            <w:rStyle w:val="Hyperlinkki"/>
            <w:rFonts w:eastAsia="Times New Roman" w:cstheme="minorHAnsi"/>
            <w:sz w:val="24"/>
            <w:szCs w:val="24"/>
            <w:lang w:eastAsia="fi-FI"/>
          </w:rPr>
          <w:t>tästä</w:t>
        </w:r>
      </w:hyperlink>
      <w:r>
        <w:rPr>
          <w:rFonts w:eastAsia="Times New Roman" w:cstheme="minorHAnsi"/>
          <w:sz w:val="24"/>
          <w:szCs w:val="24"/>
          <w:lang w:eastAsia="fi-FI"/>
        </w:rPr>
        <w:t xml:space="preserve"> </w:t>
      </w:r>
      <w:r w:rsidR="00824F32" w:rsidRPr="00592C5E">
        <w:rPr>
          <w:rFonts w:eastAsia="Times New Roman" w:cstheme="minorHAnsi"/>
          <w:sz w:val="24"/>
          <w:szCs w:val="24"/>
          <w:lang w:eastAsia="fi-FI"/>
        </w:rPr>
        <w:t>tai perhetyönantajana liitteestä</w:t>
      </w:r>
      <w:r>
        <w:rPr>
          <w:rFonts w:eastAsia="Times New Roman" w:cstheme="minorHAnsi"/>
          <w:sz w:val="24"/>
          <w:szCs w:val="24"/>
          <w:lang w:eastAsia="fi-FI"/>
        </w:rPr>
        <w:t>.</w:t>
      </w:r>
    </w:p>
    <w:p w14:paraId="5600265E" w14:textId="77777777" w:rsidR="009E350C" w:rsidRDefault="009E350C" w:rsidP="00CA52CA">
      <w:pPr>
        <w:spacing w:before="100" w:beforeAutospacing="1" w:after="240" w:line="240" w:lineRule="auto"/>
        <w:rPr>
          <w:rFonts w:eastAsia="Times New Roman" w:cstheme="minorHAnsi"/>
          <w:b/>
          <w:bCs/>
          <w:sz w:val="24"/>
          <w:szCs w:val="24"/>
          <w:lang w:eastAsia="fi-FI"/>
        </w:rPr>
      </w:pPr>
    </w:p>
    <w:p w14:paraId="72A6A1CA" w14:textId="0F51E03D" w:rsidR="009E350C" w:rsidRPr="009E350C" w:rsidRDefault="009E350C" w:rsidP="00CA52CA">
      <w:pPr>
        <w:spacing w:before="100" w:beforeAutospacing="1" w:after="240" w:line="240" w:lineRule="auto"/>
        <w:rPr>
          <w:rFonts w:eastAsia="Times New Roman" w:cstheme="minorHAnsi"/>
          <w:b/>
          <w:bCs/>
          <w:sz w:val="28"/>
          <w:szCs w:val="28"/>
          <w:u w:val="single"/>
          <w:lang w:eastAsia="fi-FI"/>
        </w:rPr>
      </w:pPr>
      <w:r w:rsidRPr="00573DD2">
        <w:rPr>
          <w:rFonts w:eastAsia="Times New Roman" w:cstheme="minorHAnsi"/>
          <w:b/>
          <w:bCs/>
          <w:sz w:val="28"/>
          <w:szCs w:val="28"/>
          <w:u w:val="single"/>
          <w:lang w:eastAsia="fi-FI"/>
        </w:rPr>
        <w:t>Varausjärjestelmä</w:t>
      </w:r>
      <w:r>
        <w:rPr>
          <w:rFonts w:eastAsia="Times New Roman" w:cstheme="minorHAnsi"/>
          <w:b/>
          <w:bCs/>
          <w:sz w:val="28"/>
          <w:szCs w:val="28"/>
          <w:u w:val="single"/>
          <w:lang w:eastAsia="fi-FI"/>
        </w:rPr>
        <w:t>:</w:t>
      </w:r>
    </w:p>
    <w:p w14:paraId="177E7922" w14:textId="5ECCD224" w:rsidR="00CA52CA" w:rsidRPr="00592C5E" w:rsidRDefault="00CA52CA" w:rsidP="00CA52CA">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 xml:space="preserve">Mikä </w:t>
      </w:r>
      <w:r w:rsidR="00625E3D">
        <w:rPr>
          <w:rFonts w:eastAsia="Times New Roman" w:cstheme="minorHAnsi"/>
          <w:b/>
          <w:bCs/>
          <w:sz w:val="24"/>
          <w:szCs w:val="24"/>
          <w:lang w:eastAsia="fi-FI"/>
        </w:rPr>
        <w:t>varaus</w:t>
      </w:r>
      <w:r w:rsidRPr="00592C5E">
        <w:rPr>
          <w:rFonts w:eastAsia="Times New Roman" w:cstheme="minorHAnsi"/>
          <w:b/>
          <w:bCs/>
          <w:sz w:val="24"/>
          <w:szCs w:val="24"/>
          <w:lang w:eastAsia="fi-FI"/>
        </w:rPr>
        <w:t>järjestelmä on ja kuinka sitä käytetään?</w:t>
      </w:r>
      <w:r>
        <w:rPr>
          <w:rFonts w:eastAsia="Times New Roman" w:cstheme="minorHAnsi"/>
          <w:sz w:val="24"/>
          <w:szCs w:val="24"/>
          <w:lang w:eastAsia="fi-FI"/>
        </w:rPr>
        <w:br/>
      </w:r>
      <w:r w:rsidRPr="00592C5E">
        <w:rPr>
          <w:rFonts w:eastAsia="Times New Roman" w:cstheme="minorHAnsi"/>
          <w:sz w:val="24"/>
          <w:szCs w:val="24"/>
          <w:lang w:eastAsia="fi-FI"/>
        </w:rPr>
        <w:br/>
        <w:t xml:space="preserve">MLL:n lastenhoidon </w:t>
      </w:r>
      <w:r w:rsidR="00625E3D">
        <w:rPr>
          <w:rFonts w:eastAsia="Times New Roman" w:cstheme="minorHAnsi"/>
          <w:sz w:val="24"/>
          <w:szCs w:val="24"/>
          <w:lang w:eastAsia="fi-FI"/>
        </w:rPr>
        <w:t>varaus</w:t>
      </w:r>
      <w:r w:rsidRPr="00592C5E">
        <w:rPr>
          <w:rFonts w:eastAsia="Times New Roman" w:cstheme="minorHAnsi"/>
          <w:sz w:val="24"/>
          <w:szCs w:val="24"/>
          <w:lang w:eastAsia="fi-FI"/>
        </w:rPr>
        <w:t xml:space="preserve">järjestelmää käyttävät asiakkaat, MLL:n hoitajat ja MLL:n lastenhoitotoiminnan ohjaajat. </w:t>
      </w:r>
    </w:p>
    <w:p w14:paraId="69F9D129" w14:textId="601CC384" w:rsidR="00CA52CA" w:rsidRPr="00592C5E" w:rsidRDefault="00786533" w:rsidP="00CA52CA">
      <w:pPr>
        <w:spacing w:before="100" w:beforeAutospacing="1" w:after="240" w:line="240" w:lineRule="auto"/>
        <w:rPr>
          <w:rFonts w:eastAsia="Times New Roman" w:cstheme="minorHAnsi"/>
          <w:sz w:val="24"/>
          <w:szCs w:val="24"/>
          <w:lang w:eastAsia="fi-FI"/>
        </w:rPr>
      </w:pPr>
      <w:r>
        <w:rPr>
          <w:rFonts w:eastAsia="Times New Roman" w:cstheme="minorHAnsi"/>
          <w:sz w:val="24"/>
          <w:szCs w:val="24"/>
          <w:lang w:eastAsia="fi-FI"/>
        </w:rPr>
        <w:lastRenderedPageBreak/>
        <w:t>Varaus</w:t>
      </w:r>
      <w:r w:rsidR="00CA52CA" w:rsidRPr="00592C5E">
        <w:rPr>
          <w:rFonts w:eastAsia="Times New Roman" w:cstheme="minorHAnsi"/>
          <w:sz w:val="24"/>
          <w:szCs w:val="24"/>
          <w:lang w:eastAsia="fi-FI"/>
        </w:rPr>
        <w:t>järjestelmän kautta voit</w:t>
      </w:r>
    </w:p>
    <w:p w14:paraId="2FD9FA7F" w14:textId="77777777" w:rsidR="00CA52CA" w:rsidRPr="00C153FB" w:rsidRDefault="00CA52CA" w:rsidP="00CA52CA">
      <w:pPr>
        <w:numPr>
          <w:ilvl w:val="0"/>
          <w:numId w:val="1"/>
        </w:numPr>
        <w:spacing w:before="100" w:beforeAutospacing="1"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hakea tilaukseen itse hoitajaa kaikkina vuorokauden aikoina tai jättää tilauksen välityksen käsiteltäväksi (avoinna arkipäivisin)</w:t>
      </w:r>
      <w:r w:rsidRPr="00592C5E">
        <w:rPr>
          <w:rFonts w:cstheme="minorHAnsi"/>
          <w:color w:val="444444"/>
          <w:spacing w:val="2"/>
          <w:sz w:val="24"/>
          <w:szCs w:val="24"/>
        </w:rPr>
        <w:t>.</w:t>
      </w:r>
    </w:p>
    <w:p w14:paraId="586BA37E" w14:textId="77777777" w:rsidR="00CA52CA" w:rsidRPr="00C153FB" w:rsidRDefault="00CA52CA" w:rsidP="00CA52CA">
      <w:pPr>
        <w:numPr>
          <w:ilvl w:val="0"/>
          <w:numId w:val="1"/>
        </w:numPr>
        <w:spacing w:before="100" w:beforeAutospacing="1"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selata alueesi hoitajia</w:t>
      </w:r>
      <w:r>
        <w:rPr>
          <w:rFonts w:eastAsia="Times New Roman" w:cstheme="minorHAnsi"/>
          <w:sz w:val="24"/>
          <w:szCs w:val="24"/>
          <w:lang w:eastAsia="fi-FI"/>
        </w:rPr>
        <w:t xml:space="preserve"> (kun olet tehnyt alustavan oman tilauksen)</w:t>
      </w:r>
    </w:p>
    <w:p w14:paraId="346BEBF2" w14:textId="77777777" w:rsidR="00CA52CA" w:rsidRPr="00592C5E" w:rsidRDefault="00CA52CA" w:rsidP="00CA52CA">
      <w:pPr>
        <w:numPr>
          <w:ilvl w:val="0"/>
          <w:numId w:val="1"/>
        </w:numPr>
        <w:spacing w:before="100" w:beforeAutospacing="1"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tarkastella tilauksiasi</w:t>
      </w:r>
    </w:p>
    <w:p w14:paraId="2B476E38" w14:textId="77777777" w:rsidR="00CA52CA" w:rsidRPr="00592C5E" w:rsidRDefault="00CA52CA" w:rsidP="00CA52CA">
      <w:pPr>
        <w:numPr>
          <w:ilvl w:val="0"/>
          <w:numId w:val="1"/>
        </w:numPr>
        <w:spacing w:before="100" w:beforeAutospacing="1"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tehdä raportin tilauksistasi</w:t>
      </w:r>
    </w:p>
    <w:p w14:paraId="6E5C22DF" w14:textId="77777777" w:rsidR="00CA52CA" w:rsidRPr="00592C5E" w:rsidRDefault="00CA52CA" w:rsidP="00CA52CA">
      <w:pPr>
        <w:numPr>
          <w:ilvl w:val="0"/>
          <w:numId w:val="1"/>
        </w:numPr>
        <w:spacing w:before="100" w:beforeAutospacing="1"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olla yhteydessä MLL:n lastenhoitajavälitykseen Viestit -toiminnon kautta</w:t>
      </w:r>
    </w:p>
    <w:p w14:paraId="5FB2BE9E" w14:textId="77777777" w:rsidR="00CA52CA" w:rsidRPr="00592C5E" w:rsidRDefault="00CA52CA" w:rsidP="00CA52CA">
      <w:pPr>
        <w:numPr>
          <w:ilvl w:val="0"/>
          <w:numId w:val="1"/>
        </w:numPr>
        <w:spacing w:before="100" w:beforeAutospacing="1"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päivittää omia perustietojasi</w:t>
      </w:r>
    </w:p>
    <w:p w14:paraId="6747AC1B" w14:textId="751BD55B" w:rsidR="00CA52CA" w:rsidRPr="00592C5E" w:rsidRDefault="00CA52CA" w:rsidP="00CA52CA">
      <w:pPr>
        <w:numPr>
          <w:ilvl w:val="0"/>
          <w:numId w:val="1"/>
        </w:numPr>
        <w:spacing w:before="100" w:beforeAutospacing="1"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hoitaa halutessasi työnantajan velvoitteet maksullisen palkkaus.fi palvelun kautta</w:t>
      </w:r>
      <w:r>
        <w:rPr>
          <w:rFonts w:eastAsia="Times New Roman" w:cstheme="minorHAnsi"/>
          <w:sz w:val="24"/>
          <w:szCs w:val="24"/>
          <w:lang w:eastAsia="fi-FI"/>
        </w:rPr>
        <w:t xml:space="preserve"> </w:t>
      </w:r>
    </w:p>
    <w:p w14:paraId="43A2798D" w14:textId="6F0FB22B" w:rsidR="00CA52CA" w:rsidRPr="00C153FB" w:rsidRDefault="00CA52CA" w:rsidP="00CA52CA">
      <w:pPr>
        <w:numPr>
          <w:ilvl w:val="0"/>
          <w:numId w:val="1"/>
        </w:numPr>
        <w:spacing w:before="100" w:beforeAutospacing="1"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käyttää ilmaista palkkalaskuria ja tulostaa valmiin palkkatositteen</w:t>
      </w:r>
    </w:p>
    <w:p w14:paraId="5502B955" w14:textId="53144353" w:rsidR="00CA52CA" w:rsidRDefault="00CA52CA" w:rsidP="00FC057E">
      <w:pPr>
        <w:spacing w:before="240" w:after="100" w:afterAutospacing="1" w:line="240" w:lineRule="auto"/>
        <w:rPr>
          <w:rFonts w:eastAsia="Times New Roman" w:cstheme="minorHAnsi"/>
          <w:bCs/>
          <w:sz w:val="24"/>
          <w:szCs w:val="24"/>
          <w:lang w:eastAsia="fi-FI"/>
        </w:rPr>
      </w:pPr>
      <w:r w:rsidRPr="00CA52CA">
        <w:rPr>
          <w:rFonts w:eastAsia="Times New Roman" w:cstheme="minorHAnsi"/>
          <w:bCs/>
          <w:sz w:val="24"/>
          <w:szCs w:val="24"/>
          <w:lang w:eastAsia="fi-FI"/>
        </w:rPr>
        <w:t>Järjestelmässä liikutaan yläpalkissa olevien välilehtien avulla</w:t>
      </w:r>
      <w:r w:rsidR="009E350C">
        <w:rPr>
          <w:rFonts w:eastAsia="Times New Roman" w:cstheme="minorHAnsi"/>
          <w:bCs/>
          <w:sz w:val="24"/>
          <w:szCs w:val="24"/>
          <w:lang w:eastAsia="fi-FI"/>
        </w:rPr>
        <w:t>.</w:t>
      </w:r>
    </w:p>
    <w:p w14:paraId="648CC486" w14:textId="77777777" w:rsidR="00CA52CA" w:rsidRPr="00CA52CA" w:rsidRDefault="00CA52CA" w:rsidP="00FC057E">
      <w:pPr>
        <w:spacing w:before="240" w:after="100" w:afterAutospacing="1" w:line="240" w:lineRule="auto"/>
        <w:rPr>
          <w:rFonts w:eastAsia="Times New Roman" w:cstheme="minorHAnsi"/>
          <w:bCs/>
          <w:sz w:val="24"/>
          <w:szCs w:val="24"/>
          <w:lang w:eastAsia="fi-FI"/>
        </w:rPr>
      </w:pPr>
      <w:r>
        <w:rPr>
          <w:noProof/>
        </w:rPr>
        <w:drawing>
          <wp:inline distT="0" distB="0" distL="0" distR="0" wp14:anchorId="60377CAE" wp14:editId="4BB6F681">
            <wp:extent cx="5486400" cy="5524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52450"/>
                    </a:xfrm>
                    <a:prstGeom prst="rect">
                      <a:avLst/>
                    </a:prstGeom>
                    <a:noFill/>
                    <a:ln>
                      <a:noFill/>
                    </a:ln>
                  </pic:spPr>
                </pic:pic>
              </a:graphicData>
            </a:graphic>
          </wp:inline>
        </w:drawing>
      </w:r>
    </w:p>
    <w:p w14:paraId="2E1B8D56" w14:textId="77777777" w:rsidR="009E350C" w:rsidRDefault="009E350C" w:rsidP="00FC057E">
      <w:pPr>
        <w:spacing w:before="240" w:after="100" w:afterAutospacing="1" w:line="240" w:lineRule="auto"/>
        <w:rPr>
          <w:rFonts w:eastAsia="Times New Roman" w:cstheme="minorHAnsi"/>
          <w:b/>
          <w:bCs/>
          <w:sz w:val="24"/>
          <w:szCs w:val="24"/>
          <w:lang w:eastAsia="fi-FI"/>
        </w:rPr>
      </w:pPr>
    </w:p>
    <w:p w14:paraId="0254FF43" w14:textId="29FD3246" w:rsidR="009E350C" w:rsidRPr="009E350C" w:rsidRDefault="009E350C" w:rsidP="00FC057E">
      <w:pPr>
        <w:spacing w:before="240" w:after="100" w:afterAutospacing="1" w:line="240" w:lineRule="auto"/>
        <w:rPr>
          <w:rFonts w:eastAsia="Times New Roman" w:cstheme="minorHAnsi"/>
          <w:b/>
          <w:bCs/>
          <w:sz w:val="28"/>
          <w:szCs w:val="28"/>
          <w:u w:val="single"/>
          <w:lang w:eastAsia="fi-FI"/>
        </w:rPr>
      </w:pPr>
      <w:r w:rsidRPr="00573DD2">
        <w:rPr>
          <w:rFonts w:eastAsia="Times New Roman" w:cstheme="minorHAnsi"/>
          <w:b/>
          <w:bCs/>
          <w:sz w:val="28"/>
          <w:szCs w:val="28"/>
          <w:u w:val="single"/>
          <w:lang w:eastAsia="fi-FI"/>
        </w:rPr>
        <w:t>Tilauksen tekeminen</w:t>
      </w:r>
      <w:r>
        <w:rPr>
          <w:rFonts w:eastAsia="Times New Roman" w:cstheme="minorHAnsi"/>
          <w:b/>
          <w:bCs/>
          <w:sz w:val="28"/>
          <w:szCs w:val="28"/>
          <w:u w:val="single"/>
          <w:lang w:eastAsia="fi-FI"/>
        </w:rPr>
        <w:t>:</w:t>
      </w:r>
    </w:p>
    <w:p w14:paraId="075C2FEF" w14:textId="7209F04F" w:rsidR="00FC057E" w:rsidRDefault="00FC057E" w:rsidP="00FC057E">
      <w:pPr>
        <w:spacing w:before="240" w:after="100" w:afterAutospacing="1" w:line="240" w:lineRule="auto"/>
        <w:rPr>
          <w:rFonts w:eastAsia="Times New Roman" w:cstheme="minorHAnsi"/>
          <w:b/>
          <w:bCs/>
          <w:sz w:val="24"/>
          <w:szCs w:val="24"/>
          <w:lang w:eastAsia="fi-FI"/>
        </w:rPr>
      </w:pPr>
      <w:r w:rsidRPr="00592C5E">
        <w:rPr>
          <w:rFonts w:eastAsia="Times New Roman" w:cstheme="minorHAnsi"/>
          <w:b/>
          <w:bCs/>
          <w:sz w:val="24"/>
          <w:szCs w:val="24"/>
          <w:lang w:eastAsia="fi-FI"/>
        </w:rPr>
        <w:t>Kuinka teen tilauksen?</w:t>
      </w:r>
    </w:p>
    <w:p w14:paraId="76A7A2D6" w14:textId="77777777" w:rsidR="00D278D3" w:rsidRPr="00D278D3" w:rsidRDefault="00D278D3" w:rsidP="00FC057E">
      <w:pPr>
        <w:spacing w:before="240" w:after="100" w:afterAutospacing="1" w:line="240" w:lineRule="auto"/>
        <w:rPr>
          <w:rFonts w:eastAsia="Times New Roman" w:cstheme="minorHAnsi"/>
          <w:bCs/>
          <w:sz w:val="24"/>
          <w:szCs w:val="24"/>
          <w:lang w:eastAsia="fi-FI"/>
        </w:rPr>
      </w:pPr>
      <w:r>
        <w:rPr>
          <w:rFonts w:eastAsia="Times New Roman" w:cstheme="minorHAnsi"/>
          <w:bCs/>
          <w:sz w:val="24"/>
          <w:szCs w:val="24"/>
          <w:lang w:eastAsia="fi-FI"/>
        </w:rPr>
        <w:t>Tilauksen voi jatkossa tehdä kahdella tavalla. Joko tarjoamalla töitä suoraan hoitajalle tai jättämällä tilauksen hoitajavälityksen käsittelyyn.</w:t>
      </w:r>
    </w:p>
    <w:p w14:paraId="181EE2BB" w14:textId="77777777" w:rsidR="001049C2" w:rsidRPr="00592C5E" w:rsidRDefault="001049C2" w:rsidP="001049C2">
      <w:pPr>
        <w:spacing w:before="100" w:beforeAutospacing="1" w:after="100" w:afterAutospacing="1" w:line="240" w:lineRule="auto"/>
        <w:rPr>
          <w:rFonts w:eastAsia="Times New Roman" w:cstheme="minorHAnsi"/>
          <w:sz w:val="24"/>
          <w:szCs w:val="24"/>
          <w:lang w:eastAsia="fi-FI"/>
        </w:rPr>
      </w:pPr>
      <w:r>
        <w:rPr>
          <w:rFonts w:eastAsia="Times New Roman" w:cstheme="minorHAnsi"/>
          <w:b/>
          <w:bCs/>
          <w:sz w:val="24"/>
          <w:szCs w:val="24"/>
          <w:lang w:eastAsia="fi-FI"/>
        </w:rPr>
        <w:t>Perhe etsii itse hoitajan</w:t>
      </w:r>
      <w:r w:rsidRPr="00592C5E">
        <w:rPr>
          <w:rFonts w:eastAsia="Times New Roman" w:cstheme="minorHAnsi"/>
          <w:b/>
          <w:bCs/>
          <w:sz w:val="24"/>
          <w:szCs w:val="24"/>
          <w:lang w:eastAsia="fi-FI"/>
        </w:rPr>
        <w:t>:</w:t>
      </w:r>
    </w:p>
    <w:p w14:paraId="73ECE47D" w14:textId="77777777" w:rsidR="001049C2" w:rsidRDefault="001049C2" w:rsidP="001049C2">
      <w:pPr>
        <w:spacing w:before="240"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Rekisteröidyttyäsi MLL:n lastenhoitoavun käyttäjäksi voit </w:t>
      </w:r>
      <w:r>
        <w:rPr>
          <w:rFonts w:eastAsia="Times New Roman" w:cstheme="minorHAnsi"/>
          <w:sz w:val="24"/>
          <w:szCs w:val="24"/>
          <w:lang w:eastAsia="fi-FI"/>
        </w:rPr>
        <w:t xml:space="preserve">hakea itsellesi hoitajaa valitsemalla </w:t>
      </w:r>
      <w:r w:rsidR="00CA52CA">
        <w:rPr>
          <w:rFonts w:eastAsia="Times New Roman" w:cstheme="minorHAnsi"/>
          <w:sz w:val="24"/>
          <w:szCs w:val="24"/>
          <w:lang w:eastAsia="fi-FI"/>
        </w:rPr>
        <w:t>e</w:t>
      </w:r>
      <w:r w:rsidRPr="00592C5E">
        <w:rPr>
          <w:rFonts w:eastAsia="Times New Roman" w:cstheme="minorHAnsi"/>
          <w:sz w:val="24"/>
          <w:szCs w:val="24"/>
          <w:lang w:eastAsia="fi-FI"/>
        </w:rPr>
        <w:t xml:space="preserve">tusivulla </w:t>
      </w:r>
      <w:r>
        <w:rPr>
          <w:rFonts w:eastAsia="Times New Roman" w:cstheme="minorHAnsi"/>
          <w:sz w:val="24"/>
          <w:szCs w:val="24"/>
          <w:lang w:eastAsia="fi-FI"/>
        </w:rPr>
        <w:t xml:space="preserve">”Etsi lasten hoitaja” kohdasta </w:t>
      </w:r>
      <w:r w:rsidR="00CA52CA">
        <w:rPr>
          <w:rFonts w:eastAsia="Times New Roman" w:cstheme="minorHAnsi"/>
          <w:sz w:val="24"/>
          <w:szCs w:val="24"/>
          <w:lang w:eastAsia="fi-FI"/>
        </w:rPr>
        <w:t xml:space="preserve">”Tilaa hoitaja” </w:t>
      </w:r>
      <w:bookmarkStart w:id="1" w:name="_Hlk522795484"/>
      <w:r w:rsidR="00CA52CA">
        <w:rPr>
          <w:rFonts w:eastAsia="Times New Roman" w:cstheme="minorHAnsi"/>
          <w:sz w:val="24"/>
          <w:szCs w:val="24"/>
          <w:lang w:eastAsia="fi-FI"/>
        </w:rPr>
        <w:t xml:space="preserve">tai yläpalkista kohdan </w:t>
      </w:r>
      <w:r w:rsidR="0027513F">
        <w:rPr>
          <w:rFonts w:eastAsia="Times New Roman" w:cstheme="minorHAnsi"/>
          <w:sz w:val="24"/>
          <w:szCs w:val="24"/>
          <w:lang w:eastAsia="fi-FI"/>
        </w:rPr>
        <w:t>”</w:t>
      </w:r>
      <w:r w:rsidR="00CA52CA">
        <w:rPr>
          <w:rFonts w:eastAsia="Times New Roman" w:cstheme="minorHAnsi"/>
          <w:sz w:val="24"/>
          <w:szCs w:val="24"/>
          <w:lang w:eastAsia="fi-FI"/>
        </w:rPr>
        <w:t>Uusi tilaus</w:t>
      </w:r>
      <w:r w:rsidR="0027513F">
        <w:rPr>
          <w:rFonts w:eastAsia="Times New Roman" w:cstheme="minorHAnsi"/>
          <w:sz w:val="24"/>
          <w:szCs w:val="24"/>
          <w:lang w:eastAsia="fi-FI"/>
        </w:rPr>
        <w:t>”</w:t>
      </w:r>
      <w:r w:rsidR="00CA52CA">
        <w:rPr>
          <w:rFonts w:eastAsia="Times New Roman" w:cstheme="minorHAnsi"/>
          <w:sz w:val="24"/>
          <w:szCs w:val="24"/>
          <w:lang w:eastAsia="fi-FI"/>
        </w:rPr>
        <w:t>.</w:t>
      </w:r>
    </w:p>
    <w:bookmarkEnd w:id="1"/>
    <w:p w14:paraId="62069754" w14:textId="77777777" w:rsidR="00CA52CA" w:rsidRDefault="00CA52CA" w:rsidP="001049C2">
      <w:pPr>
        <w:spacing w:before="240" w:after="100" w:afterAutospacing="1" w:line="240" w:lineRule="auto"/>
        <w:rPr>
          <w:rFonts w:eastAsia="Times New Roman" w:cstheme="minorHAnsi"/>
          <w:sz w:val="24"/>
          <w:szCs w:val="24"/>
          <w:lang w:eastAsia="fi-FI"/>
        </w:rPr>
      </w:pPr>
      <w:r>
        <w:rPr>
          <w:rFonts w:eastAsia="Times New Roman" w:cstheme="minorHAnsi"/>
          <w:sz w:val="24"/>
          <w:szCs w:val="24"/>
          <w:lang w:eastAsia="fi-FI"/>
        </w:rPr>
        <w:t>Tämän jälkeen pääset täyttämään tilauslomaketta. Alalaidassa olevaan lisätietoja kohtaan kannattaa kirjoittaa hoitoon liittyvät tärkeät asiat. Hoitaja pääsee lukemaan lisätiedot</w:t>
      </w:r>
      <w:r w:rsidR="000E4B60">
        <w:rPr>
          <w:rFonts w:eastAsia="Times New Roman" w:cstheme="minorHAnsi"/>
          <w:sz w:val="24"/>
          <w:szCs w:val="24"/>
          <w:lang w:eastAsia="fi-FI"/>
        </w:rPr>
        <w:t xml:space="preserve"> </w:t>
      </w:r>
      <w:r>
        <w:rPr>
          <w:rFonts w:eastAsia="Times New Roman" w:cstheme="minorHAnsi"/>
          <w:sz w:val="24"/>
          <w:szCs w:val="24"/>
          <w:lang w:eastAsia="fi-FI"/>
        </w:rPr>
        <w:t>ennen työn hyväksymistä</w:t>
      </w:r>
      <w:r w:rsidR="0027513F">
        <w:rPr>
          <w:rFonts w:eastAsia="Times New Roman" w:cstheme="minorHAnsi"/>
          <w:sz w:val="24"/>
          <w:szCs w:val="24"/>
          <w:lang w:eastAsia="fi-FI"/>
        </w:rPr>
        <w:t>/hylkäämistä</w:t>
      </w:r>
      <w:r>
        <w:rPr>
          <w:rFonts w:eastAsia="Times New Roman" w:cstheme="minorHAnsi"/>
          <w:sz w:val="24"/>
          <w:szCs w:val="24"/>
          <w:lang w:eastAsia="fi-FI"/>
        </w:rPr>
        <w:t>.</w:t>
      </w:r>
    </w:p>
    <w:p w14:paraId="2AB2B182" w14:textId="77777777" w:rsidR="00625E3D" w:rsidRDefault="00CA52CA" w:rsidP="00625E3D">
      <w:pPr>
        <w:spacing w:before="240" w:after="100" w:afterAutospacing="1" w:line="240" w:lineRule="auto"/>
        <w:rPr>
          <w:rFonts w:eastAsia="Times New Roman" w:cstheme="minorHAnsi"/>
          <w:sz w:val="24"/>
          <w:szCs w:val="24"/>
          <w:lang w:eastAsia="fi-FI"/>
        </w:rPr>
      </w:pPr>
      <w:r>
        <w:rPr>
          <w:rFonts w:eastAsia="Times New Roman" w:cstheme="minorHAnsi"/>
          <w:sz w:val="24"/>
          <w:szCs w:val="24"/>
          <w:lang w:eastAsia="fi-FI"/>
        </w:rPr>
        <w:t>Jatka painikkeesta pääset selaamaan lastenhoitajia.</w:t>
      </w:r>
      <w:r w:rsidR="00D644B8">
        <w:rPr>
          <w:rFonts w:eastAsia="Times New Roman" w:cstheme="minorHAnsi"/>
          <w:sz w:val="24"/>
          <w:szCs w:val="24"/>
          <w:lang w:eastAsia="fi-FI"/>
        </w:rPr>
        <w:t xml:space="preserve"> Kriteerit hoitajahakuun tulevat suoraan lasten ja tilauksen tiedoista. Jos hoitaji</w:t>
      </w:r>
      <w:r w:rsidR="00551D08">
        <w:rPr>
          <w:rFonts w:eastAsia="Times New Roman" w:cstheme="minorHAnsi"/>
          <w:sz w:val="24"/>
          <w:szCs w:val="24"/>
          <w:lang w:eastAsia="fi-FI"/>
        </w:rPr>
        <w:t>a</w:t>
      </w:r>
      <w:r w:rsidR="00D644B8">
        <w:rPr>
          <w:rFonts w:eastAsia="Times New Roman" w:cstheme="minorHAnsi"/>
          <w:sz w:val="24"/>
          <w:szCs w:val="24"/>
          <w:lang w:eastAsia="fi-FI"/>
        </w:rPr>
        <w:t xml:space="preserve"> ei tule haussa, </w:t>
      </w:r>
      <w:r w:rsidR="00625E3D">
        <w:rPr>
          <w:rFonts w:eastAsia="Times New Roman" w:cstheme="minorHAnsi"/>
          <w:sz w:val="24"/>
          <w:szCs w:val="24"/>
          <w:lang w:eastAsia="fi-FI"/>
        </w:rPr>
        <w:t xml:space="preserve">on mahdollisuus kokeilla erilaisia hakukriteerejä esim. poistaa saatavuus kohdasta päivämäärä kokonaan tai kokeilla eri ajoilla, jolloin näet alueellanne työskentelevät hoitajat, joilla ei ole vapaata aikaa juuri haluamallanne ajalla. </w:t>
      </w:r>
    </w:p>
    <w:p w14:paraId="3A7F92A0" w14:textId="3C808D1F" w:rsidR="00563B4A" w:rsidRDefault="00563B4A" w:rsidP="001049C2">
      <w:pPr>
        <w:spacing w:before="240" w:after="100" w:afterAutospacing="1" w:line="240" w:lineRule="auto"/>
        <w:rPr>
          <w:rFonts w:eastAsia="Times New Roman" w:cstheme="minorHAnsi"/>
          <w:sz w:val="24"/>
          <w:szCs w:val="24"/>
          <w:lang w:eastAsia="fi-FI"/>
        </w:rPr>
      </w:pPr>
      <w:r>
        <w:rPr>
          <w:rFonts w:eastAsia="Times New Roman" w:cstheme="minorHAnsi"/>
          <w:sz w:val="24"/>
          <w:szCs w:val="24"/>
          <w:lang w:eastAsia="fi-FI"/>
        </w:rPr>
        <w:t>Vaikka hoitajalla on kalenterissa vapaa-aika, hän voi vielä kieltäytyä työstä.</w:t>
      </w:r>
      <w:r w:rsidR="0027513F">
        <w:rPr>
          <w:rFonts w:eastAsia="Times New Roman" w:cstheme="minorHAnsi"/>
          <w:sz w:val="24"/>
          <w:szCs w:val="24"/>
          <w:lang w:eastAsia="fi-FI"/>
        </w:rPr>
        <w:t xml:space="preserve"> Samoin hoitaja, jolla on tyhjä kalenteri, saattaakin pystyä ottamaan työn vastaan.</w:t>
      </w:r>
    </w:p>
    <w:p w14:paraId="76E70048" w14:textId="322DD03A" w:rsidR="007D2045" w:rsidRPr="00F97F6C" w:rsidRDefault="007D2045" w:rsidP="001049C2">
      <w:pPr>
        <w:spacing w:before="240" w:after="100" w:afterAutospacing="1" w:line="240" w:lineRule="auto"/>
        <w:rPr>
          <w:rFonts w:eastAsia="Times New Roman" w:cstheme="minorHAnsi"/>
          <w:color w:val="FF0000"/>
          <w:sz w:val="24"/>
          <w:szCs w:val="24"/>
          <w:lang w:eastAsia="fi-FI"/>
        </w:rPr>
      </w:pPr>
      <w:r>
        <w:rPr>
          <w:rFonts w:eastAsia="Times New Roman" w:cstheme="minorHAnsi"/>
          <w:sz w:val="24"/>
          <w:szCs w:val="24"/>
          <w:lang w:eastAsia="fi-FI"/>
        </w:rPr>
        <w:t>V</w:t>
      </w:r>
      <w:r w:rsidR="0027513F">
        <w:rPr>
          <w:rFonts w:eastAsia="Times New Roman" w:cstheme="minorHAnsi"/>
          <w:sz w:val="24"/>
          <w:szCs w:val="24"/>
          <w:lang w:eastAsia="fi-FI"/>
        </w:rPr>
        <w:t>oi</w:t>
      </w:r>
      <w:r>
        <w:rPr>
          <w:rFonts w:eastAsia="Times New Roman" w:cstheme="minorHAnsi"/>
          <w:sz w:val="24"/>
          <w:szCs w:val="24"/>
          <w:lang w:eastAsia="fi-FI"/>
        </w:rPr>
        <w:t>t</w:t>
      </w:r>
      <w:r w:rsidR="0027513F">
        <w:rPr>
          <w:rFonts w:eastAsia="Times New Roman" w:cstheme="minorHAnsi"/>
          <w:sz w:val="24"/>
          <w:szCs w:val="24"/>
          <w:lang w:eastAsia="fi-FI"/>
        </w:rPr>
        <w:t xml:space="preserve"> lähettää yhdelle tai useammalle hoitajalle työtarjouksen</w:t>
      </w:r>
      <w:r>
        <w:rPr>
          <w:rFonts w:eastAsia="Times New Roman" w:cstheme="minorHAnsi"/>
          <w:sz w:val="24"/>
          <w:szCs w:val="24"/>
          <w:lang w:eastAsia="fi-FI"/>
        </w:rPr>
        <w:t xml:space="preserve"> samaan aikaan</w:t>
      </w:r>
      <w:r w:rsidR="0027513F">
        <w:rPr>
          <w:rFonts w:eastAsia="Times New Roman" w:cstheme="minorHAnsi"/>
          <w:sz w:val="24"/>
          <w:szCs w:val="24"/>
          <w:lang w:eastAsia="fi-FI"/>
        </w:rPr>
        <w:t>. Hoitajan tiedoista painetaan ”valitse” painiketta, jolloin hoitajan nimi tulee näkyviin oikeaan yläkulmaan. Valituille hoitajille lähtee viesti</w:t>
      </w:r>
      <w:r>
        <w:rPr>
          <w:rFonts w:eastAsia="Times New Roman" w:cstheme="minorHAnsi"/>
          <w:sz w:val="24"/>
          <w:szCs w:val="24"/>
          <w:lang w:eastAsia="fi-FI"/>
        </w:rPr>
        <w:t xml:space="preserve"> työtarjouksesta</w:t>
      </w:r>
      <w:r w:rsidR="0027513F">
        <w:rPr>
          <w:rFonts w:eastAsia="Times New Roman" w:cstheme="minorHAnsi"/>
          <w:sz w:val="24"/>
          <w:szCs w:val="24"/>
          <w:lang w:eastAsia="fi-FI"/>
        </w:rPr>
        <w:t>, kun painatte</w:t>
      </w:r>
      <w:r>
        <w:rPr>
          <w:rFonts w:eastAsia="Times New Roman" w:cstheme="minorHAnsi"/>
          <w:sz w:val="24"/>
          <w:szCs w:val="24"/>
          <w:lang w:eastAsia="fi-FI"/>
        </w:rPr>
        <w:t xml:space="preserve"> vasemmassa reunassa olevaa </w:t>
      </w:r>
      <w:r w:rsidRPr="00C30EFD">
        <w:rPr>
          <w:rFonts w:eastAsia="Times New Roman" w:cstheme="minorHAnsi"/>
          <w:sz w:val="24"/>
          <w:szCs w:val="24"/>
          <w:lang w:eastAsia="fi-FI"/>
        </w:rPr>
        <w:t>”</w:t>
      </w:r>
      <w:r w:rsidR="00A8349C" w:rsidRPr="00C30EFD">
        <w:rPr>
          <w:rFonts w:eastAsia="Times New Roman" w:cstheme="minorHAnsi"/>
          <w:sz w:val="24"/>
          <w:szCs w:val="24"/>
          <w:lang w:eastAsia="fi-FI"/>
        </w:rPr>
        <w:t>Lähetä työtarjous</w:t>
      </w:r>
      <w:r w:rsidRPr="00C30EFD">
        <w:rPr>
          <w:rFonts w:eastAsia="Times New Roman" w:cstheme="minorHAnsi"/>
          <w:sz w:val="24"/>
          <w:szCs w:val="24"/>
          <w:lang w:eastAsia="fi-FI"/>
        </w:rPr>
        <w:t xml:space="preserve">” painiketta. </w:t>
      </w:r>
      <w:r w:rsidR="00A8349C" w:rsidRPr="00C30EFD">
        <w:rPr>
          <w:rFonts w:eastAsia="Times New Roman" w:cstheme="minorHAnsi"/>
          <w:sz w:val="24"/>
          <w:szCs w:val="24"/>
          <w:lang w:eastAsia="fi-FI"/>
        </w:rPr>
        <w:t xml:space="preserve"> </w:t>
      </w:r>
    </w:p>
    <w:p w14:paraId="1702CF75" w14:textId="0C27E925" w:rsidR="00D278D3" w:rsidRDefault="007D2045" w:rsidP="001049C2">
      <w:pPr>
        <w:spacing w:before="240" w:after="100" w:afterAutospacing="1" w:line="240" w:lineRule="auto"/>
        <w:rPr>
          <w:rFonts w:eastAsia="Times New Roman" w:cstheme="minorHAnsi"/>
          <w:sz w:val="24"/>
          <w:szCs w:val="24"/>
          <w:lang w:eastAsia="fi-FI"/>
        </w:rPr>
      </w:pPr>
      <w:r>
        <w:rPr>
          <w:rFonts w:eastAsia="Times New Roman" w:cstheme="minorHAnsi"/>
          <w:sz w:val="24"/>
          <w:szCs w:val="24"/>
          <w:lang w:eastAsia="fi-FI"/>
        </w:rPr>
        <w:lastRenderedPageBreak/>
        <w:t xml:space="preserve">Työtarjouksen saatuaan hoitaja käy hyväksymässä tai hylkäämässä työn. Jos hoitaja hyväksyy työn, saat </w:t>
      </w:r>
      <w:r w:rsidR="00625E3D">
        <w:rPr>
          <w:rFonts w:eastAsia="Times New Roman" w:cstheme="minorHAnsi"/>
          <w:sz w:val="24"/>
          <w:szCs w:val="24"/>
          <w:lang w:eastAsia="fi-FI"/>
        </w:rPr>
        <w:t xml:space="preserve">tekstiviestillä ja </w:t>
      </w:r>
      <w:r>
        <w:rPr>
          <w:rFonts w:eastAsia="Times New Roman" w:cstheme="minorHAnsi"/>
          <w:sz w:val="24"/>
          <w:szCs w:val="24"/>
          <w:lang w:eastAsia="fi-FI"/>
        </w:rPr>
        <w:t>sähköposti</w:t>
      </w:r>
      <w:r w:rsidR="00625E3D">
        <w:rPr>
          <w:rFonts w:eastAsia="Times New Roman" w:cstheme="minorHAnsi"/>
          <w:sz w:val="24"/>
          <w:szCs w:val="24"/>
          <w:lang w:eastAsia="fi-FI"/>
        </w:rPr>
        <w:t>lla</w:t>
      </w:r>
      <w:r>
        <w:rPr>
          <w:rFonts w:eastAsia="Times New Roman" w:cstheme="minorHAnsi"/>
          <w:sz w:val="24"/>
          <w:szCs w:val="24"/>
          <w:lang w:eastAsia="fi-FI"/>
        </w:rPr>
        <w:t xml:space="preserve"> hoitajan nimen ja puhelinnumeron, sekä kehotuksen soittaa hoitajalle. </w:t>
      </w:r>
    </w:p>
    <w:p w14:paraId="61DD745F" w14:textId="2B48B1C2" w:rsidR="0027513F" w:rsidRDefault="007D2045" w:rsidP="001049C2">
      <w:pPr>
        <w:spacing w:before="240" w:after="100" w:afterAutospacing="1" w:line="240" w:lineRule="auto"/>
        <w:rPr>
          <w:rFonts w:eastAsia="Times New Roman" w:cstheme="minorHAnsi"/>
          <w:sz w:val="24"/>
          <w:szCs w:val="24"/>
          <w:lang w:eastAsia="fi-FI"/>
        </w:rPr>
      </w:pPr>
      <w:r>
        <w:rPr>
          <w:rFonts w:eastAsia="Times New Roman" w:cstheme="minorHAnsi"/>
          <w:sz w:val="24"/>
          <w:szCs w:val="24"/>
          <w:lang w:eastAsia="fi-FI"/>
        </w:rPr>
        <w:t>Jos hoitaja hylkää työn, saat tiedon siitä sähköpostiin</w:t>
      </w:r>
      <w:r w:rsidR="00D278D3">
        <w:rPr>
          <w:rFonts w:eastAsia="Times New Roman" w:cstheme="minorHAnsi"/>
          <w:sz w:val="24"/>
          <w:szCs w:val="24"/>
          <w:lang w:eastAsia="fi-FI"/>
        </w:rPr>
        <w:t xml:space="preserve">. </w:t>
      </w:r>
      <w:r>
        <w:rPr>
          <w:rFonts w:eastAsia="Times New Roman" w:cstheme="minorHAnsi"/>
          <w:sz w:val="24"/>
          <w:szCs w:val="24"/>
          <w:lang w:eastAsia="fi-FI"/>
        </w:rPr>
        <w:t>Jos hoitaja ei käy hyväksymässä/hylkäämässä työtä 24 tunnin sisällä</w:t>
      </w:r>
      <w:r w:rsidR="000D733C">
        <w:rPr>
          <w:rFonts w:eastAsia="Times New Roman" w:cstheme="minorHAnsi"/>
          <w:sz w:val="24"/>
          <w:szCs w:val="24"/>
          <w:lang w:eastAsia="fi-FI"/>
        </w:rPr>
        <w:t>, poistuu työtarjous hoitajan tiedoista</w:t>
      </w:r>
      <w:r w:rsidR="00730719">
        <w:rPr>
          <w:rFonts w:eastAsia="Times New Roman" w:cstheme="minorHAnsi"/>
          <w:sz w:val="24"/>
          <w:szCs w:val="24"/>
          <w:lang w:eastAsia="fi-FI"/>
        </w:rPr>
        <w:t>. S</w:t>
      </w:r>
      <w:r w:rsidR="000E4B60">
        <w:rPr>
          <w:rFonts w:eastAsia="Times New Roman" w:cstheme="minorHAnsi"/>
          <w:sz w:val="24"/>
          <w:szCs w:val="24"/>
          <w:lang w:eastAsia="fi-FI"/>
        </w:rPr>
        <w:t xml:space="preserve">inulle </w:t>
      </w:r>
      <w:r w:rsidR="000D733C">
        <w:rPr>
          <w:rFonts w:eastAsia="Times New Roman" w:cstheme="minorHAnsi"/>
          <w:sz w:val="24"/>
          <w:szCs w:val="24"/>
          <w:lang w:eastAsia="fi-FI"/>
        </w:rPr>
        <w:t>tulee tieto, että hoitaja ei ottanut työtä vastaan.</w:t>
      </w:r>
      <w:r w:rsidR="00D278D3">
        <w:rPr>
          <w:rFonts w:eastAsia="Times New Roman" w:cstheme="minorHAnsi"/>
          <w:sz w:val="24"/>
          <w:szCs w:val="24"/>
          <w:lang w:eastAsia="fi-FI"/>
        </w:rPr>
        <w:t xml:space="preserve"> Halutessa</w:t>
      </w:r>
      <w:r w:rsidR="000E4B60">
        <w:rPr>
          <w:rFonts w:eastAsia="Times New Roman" w:cstheme="minorHAnsi"/>
          <w:sz w:val="24"/>
          <w:szCs w:val="24"/>
          <w:lang w:eastAsia="fi-FI"/>
        </w:rPr>
        <w:t>si</w:t>
      </w:r>
      <w:r w:rsidR="00D278D3">
        <w:rPr>
          <w:rFonts w:eastAsia="Times New Roman" w:cstheme="minorHAnsi"/>
          <w:sz w:val="24"/>
          <w:szCs w:val="24"/>
          <w:lang w:eastAsia="fi-FI"/>
        </w:rPr>
        <w:t xml:space="preserve"> voit</w:t>
      </w:r>
      <w:r w:rsidR="000E4B60">
        <w:rPr>
          <w:rFonts w:eastAsia="Times New Roman" w:cstheme="minorHAnsi"/>
          <w:sz w:val="24"/>
          <w:szCs w:val="24"/>
          <w:lang w:eastAsia="fi-FI"/>
        </w:rPr>
        <w:t xml:space="preserve"> </w:t>
      </w:r>
      <w:r w:rsidR="00D278D3">
        <w:rPr>
          <w:rFonts w:eastAsia="Times New Roman" w:cstheme="minorHAnsi"/>
          <w:sz w:val="24"/>
          <w:szCs w:val="24"/>
          <w:lang w:eastAsia="fi-FI"/>
        </w:rPr>
        <w:t>tarjota työtä uudelle hoitajalle/hoitajille.</w:t>
      </w:r>
    </w:p>
    <w:p w14:paraId="7C540BAB" w14:textId="3F5095E2" w:rsidR="00A8349C" w:rsidRDefault="00A8349C" w:rsidP="00A8349C">
      <w:pPr>
        <w:spacing w:before="240" w:after="100" w:afterAutospacing="1" w:line="240" w:lineRule="auto"/>
        <w:rPr>
          <w:rFonts w:eastAsia="Times New Roman" w:cstheme="minorHAnsi"/>
          <w:sz w:val="24"/>
          <w:szCs w:val="24"/>
          <w:lang w:eastAsia="fi-FI"/>
        </w:rPr>
      </w:pPr>
      <w:bookmarkStart w:id="2" w:name="_Hlk527547045"/>
      <w:r>
        <w:rPr>
          <w:rFonts w:eastAsia="Times New Roman" w:cstheme="minorHAnsi"/>
          <w:sz w:val="24"/>
          <w:szCs w:val="24"/>
          <w:lang w:eastAsia="fi-FI"/>
        </w:rPr>
        <w:t xml:space="preserve">Kun haluat tarjota työtä uudelle hoitajalle, </w:t>
      </w:r>
      <w:bookmarkStart w:id="3" w:name="_Hlk527546033"/>
      <w:r>
        <w:rPr>
          <w:rFonts w:eastAsia="Times New Roman" w:cstheme="minorHAnsi"/>
          <w:sz w:val="24"/>
          <w:szCs w:val="24"/>
          <w:lang w:eastAsia="fi-FI"/>
        </w:rPr>
        <w:t>mene tilaukset välilehdelle, avaa kyseinen tilaus, paina ”tarjoa työtä”</w:t>
      </w:r>
      <w:bookmarkEnd w:id="3"/>
      <w:r>
        <w:rPr>
          <w:rFonts w:eastAsia="Times New Roman" w:cstheme="minorHAnsi"/>
          <w:sz w:val="24"/>
          <w:szCs w:val="24"/>
          <w:lang w:eastAsia="fi-FI"/>
        </w:rPr>
        <w:t>. Näin pääset Selaa lasten hoitajia -näkymään ja voit valita uuden/uusia hoitajia kenelle tarjoat työtä.</w:t>
      </w:r>
    </w:p>
    <w:bookmarkEnd w:id="2"/>
    <w:p w14:paraId="37738BE2" w14:textId="469AD738" w:rsidR="00A8349C" w:rsidRDefault="00A8349C" w:rsidP="00A8349C">
      <w:pPr>
        <w:rPr>
          <w:rFonts w:eastAsia="Times New Roman" w:cstheme="minorHAnsi"/>
          <w:sz w:val="24"/>
          <w:szCs w:val="24"/>
          <w:lang w:eastAsia="fi-FI"/>
        </w:rPr>
      </w:pPr>
      <w:r w:rsidRPr="00E023BF">
        <w:rPr>
          <w:sz w:val="24"/>
          <w:szCs w:val="24"/>
        </w:rPr>
        <w:t>Jos kaikki hoitajat kenelle olet tarjonnut työtä, vastaavat kieltävästi, tai viimeisimmästä työtarjouksesta on kulunut aikaa yli 24 tuntia, voit siirtää tilauksen välityksen hoidettavaksi tai tarjota työtä seuraavalle hoitajalle. M</w:t>
      </w:r>
      <w:r w:rsidRPr="00E023BF">
        <w:rPr>
          <w:rFonts w:eastAsia="Times New Roman" w:cstheme="minorHAnsi"/>
          <w:sz w:val="24"/>
          <w:szCs w:val="24"/>
          <w:lang w:eastAsia="fi-FI"/>
        </w:rPr>
        <w:t>ene tilaukset välilehdelle, avaa kyseinen tilaus, paina ”siirrä välitykseen” tai ”tarjoa työtä”. Jos haluat perua tilauksen, voit tehdä sen painamalla ”peruuta tilaus”.</w:t>
      </w:r>
    </w:p>
    <w:p w14:paraId="688C0D19" w14:textId="77777777" w:rsidR="00824F32" w:rsidRPr="00592C5E" w:rsidRDefault="00277D78" w:rsidP="00824F32">
      <w:pPr>
        <w:spacing w:before="100" w:beforeAutospacing="1" w:after="100" w:afterAutospacing="1" w:line="240" w:lineRule="auto"/>
        <w:rPr>
          <w:rFonts w:eastAsia="Times New Roman" w:cstheme="minorHAnsi"/>
          <w:sz w:val="24"/>
          <w:szCs w:val="24"/>
          <w:lang w:eastAsia="fi-FI"/>
        </w:rPr>
      </w:pPr>
      <w:r>
        <w:rPr>
          <w:rFonts w:eastAsia="Times New Roman" w:cstheme="minorHAnsi"/>
          <w:b/>
          <w:bCs/>
          <w:sz w:val="24"/>
          <w:szCs w:val="24"/>
          <w:lang w:eastAsia="fi-FI"/>
        </w:rPr>
        <w:t>Välitys etsii hoitajan</w:t>
      </w:r>
      <w:r w:rsidR="00824F32" w:rsidRPr="00592C5E">
        <w:rPr>
          <w:rFonts w:eastAsia="Times New Roman" w:cstheme="minorHAnsi"/>
          <w:b/>
          <w:bCs/>
          <w:sz w:val="24"/>
          <w:szCs w:val="24"/>
          <w:lang w:eastAsia="fi-FI"/>
        </w:rPr>
        <w:t>:</w:t>
      </w:r>
    </w:p>
    <w:p w14:paraId="5FDF792F" w14:textId="77777777" w:rsidR="00D278D3" w:rsidRDefault="00824F32" w:rsidP="00D278D3">
      <w:pPr>
        <w:spacing w:before="240" w:after="100" w:afterAutospacing="1" w:line="240" w:lineRule="auto"/>
        <w:rPr>
          <w:rFonts w:eastAsia="Times New Roman" w:cstheme="minorHAnsi"/>
          <w:sz w:val="24"/>
          <w:szCs w:val="24"/>
          <w:lang w:eastAsia="fi-FI"/>
        </w:rPr>
      </w:pPr>
      <w:bookmarkStart w:id="4" w:name="_Hlk517267467"/>
      <w:r w:rsidRPr="00592C5E">
        <w:rPr>
          <w:rFonts w:eastAsia="Times New Roman" w:cstheme="minorHAnsi"/>
          <w:sz w:val="24"/>
          <w:szCs w:val="24"/>
          <w:lang w:eastAsia="fi-FI"/>
        </w:rPr>
        <w:t>Rekisteröidyttyäsi MLL:n lastenhoitoavun käyttäjäksi voit tehdä lastenhoitotilauksen järjestelmän kautta</w:t>
      </w:r>
      <w:r w:rsidR="00592C5E" w:rsidRPr="00592C5E">
        <w:rPr>
          <w:rFonts w:eastAsia="Times New Roman" w:cstheme="minorHAnsi"/>
          <w:sz w:val="24"/>
          <w:szCs w:val="24"/>
          <w:lang w:eastAsia="fi-FI"/>
        </w:rPr>
        <w:t xml:space="preserve"> valitsemalla Etusivulla </w:t>
      </w:r>
      <w:r w:rsidR="00D278D3">
        <w:rPr>
          <w:rFonts w:eastAsia="Times New Roman" w:cstheme="minorHAnsi"/>
          <w:sz w:val="24"/>
          <w:szCs w:val="24"/>
          <w:lang w:eastAsia="fi-FI"/>
        </w:rPr>
        <w:t xml:space="preserve">”Hoitajavälitys” kohdasta </w:t>
      </w:r>
      <w:r w:rsidR="00592C5E" w:rsidRPr="00592C5E">
        <w:rPr>
          <w:rFonts w:eastAsia="Times New Roman" w:cstheme="minorHAnsi"/>
          <w:sz w:val="24"/>
          <w:szCs w:val="24"/>
          <w:lang w:eastAsia="fi-FI"/>
        </w:rPr>
        <w:t>”Tilaa hoitaja”</w:t>
      </w:r>
      <w:r w:rsidR="00D278D3" w:rsidRPr="00D278D3">
        <w:rPr>
          <w:rFonts w:eastAsia="Times New Roman" w:cstheme="minorHAnsi"/>
          <w:sz w:val="24"/>
          <w:szCs w:val="24"/>
          <w:lang w:eastAsia="fi-FI"/>
        </w:rPr>
        <w:t xml:space="preserve"> </w:t>
      </w:r>
      <w:r w:rsidR="00D278D3">
        <w:rPr>
          <w:rFonts w:eastAsia="Times New Roman" w:cstheme="minorHAnsi"/>
          <w:sz w:val="24"/>
          <w:szCs w:val="24"/>
          <w:lang w:eastAsia="fi-FI"/>
        </w:rPr>
        <w:t>tai yläpalkista kohdan ”Hoitajavälitys”.</w:t>
      </w:r>
    </w:p>
    <w:p w14:paraId="1B38D8A4" w14:textId="77777777" w:rsidR="00C974C7" w:rsidRDefault="00D278D3" w:rsidP="00C974C7">
      <w:pPr>
        <w:spacing w:before="240" w:after="100" w:afterAutospacing="1" w:line="240" w:lineRule="auto"/>
        <w:rPr>
          <w:rFonts w:eastAsia="Times New Roman" w:cstheme="minorHAnsi"/>
          <w:sz w:val="24"/>
          <w:szCs w:val="24"/>
          <w:lang w:eastAsia="fi-FI"/>
        </w:rPr>
      </w:pPr>
      <w:r>
        <w:rPr>
          <w:rFonts w:eastAsia="Times New Roman" w:cstheme="minorHAnsi"/>
          <w:sz w:val="24"/>
          <w:szCs w:val="24"/>
          <w:lang w:eastAsia="fi-FI"/>
        </w:rPr>
        <w:t xml:space="preserve">Täytä kaikki lomakkeen kohdat huolellisesti. </w:t>
      </w:r>
      <w:r w:rsidR="00C974C7">
        <w:rPr>
          <w:rFonts w:eastAsia="Times New Roman" w:cstheme="minorHAnsi"/>
          <w:sz w:val="24"/>
          <w:szCs w:val="24"/>
          <w:lang w:eastAsia="fi-FI"/>
        </w:rPr>
        <w:t>Alalaidassa olevaan lisätietoja kohtaan kannattaa kirjoittaa hoitoon liittyvät tärkeät asiat. Hoitaja pääsee lukemaan lisätiedot</w:t>
      </w:r>
      <w:r w:rsidR="000E4B60">
        <w:rPr>
          <w:rFonts w:eastAsia="Times New Roman" w:cstheme="minorHAnsi"/>
          <w:sz w:val="24"/>
          <w:szCs w:val="24"/>
          <w:lang w:eastAsia="fi-FI"/>
        </w:rPr>
        <w:t xml:space="preserve"> e</w:t>
      </w:r>
      <w:r w:rsidR="00C974C7">
        <w:rPr>
          <w:rFonts w:eastAsia="Times New Roman" w:cstheme="minorHAnsi"/>
          <w:sz w:val="24"/>
          <w:szCs w:val="24"/>
          <w:lang w:eastAsia="fi-FI"/>
        </w:rPr>
        <w:t>nnen työn hyväksymistä/hylkäämistä.</w:t>
      </w:r>
    </w:p>
    <w:p w14:paraId="6EDBD9E0" w14:textId="77777777" w:rsidR="00D278D3" w:rsidRDefault="00C974C7" w:rsidP="00D278D3">
      <w:pPr>
        <w:spacing w:before="240" w:after="100" w:afterAutospacing="1" w:line="240" w:lineRule="auto"/>
        <w:rPr>
          <w:rFonts w:eastAsia="Times New Roman" w:cstheme="minorHAnsi"/>
          <w:sz w:val="24"/>
          <w:szCs w:val="24"/>
          <w:lang w:eastAsia="fi-FI"/>
        </w:rPr>
      </w:pPr>
      <w:r>
        <w:rPr>
          <w:rFonts w:eastAsia="Times New Roman" w:cstheme="minorHAnsi"/>
          <w:sz w:val="24"/>
          <w:szCs w:val="24"/>
          <w:lang w:eastAsia="fi-FI"/>
        </w:rPr>
        <w:t>Välitys ottaa tilauksen käsittelyyn viimeistään seuraavana arkipäivänä. Sähköpostiin tulee ilmoitus, mihin mennessä saa</w:t>
      </w:r>
      <w:r w:rsidR="000E4B60">
        <w:rPr>
          <w:rFonts w:eastAsia="Times New Roman" w:cstheme="minorHAnsi"/>
          <w:sz w:val="24"/>
          <w:szCs w:val="24"/>
          <w:lang w:eastAsia="fi-FI"/>
        </w:rPr>
        <w:t xml:space="preserve"> </w:t>
      </w:r>
      <w:r>
        <w:rPr>
          <w:rFonts w:eastAsia="Times New Roman" w:cstheme="minorHAnsi"/>
          <w:sz w:val="24"/>
          <w:szCs w:val="24"/>
          <w:lang w:eastAsia="fi-FI"/>
        </w:rPr>
        <w:t>tiedon löytyikö hoitaja tilaukseen.</w:t>
      </w:r>
    </w:p>
    <w:p w14:paraId="2454F9BA" w14:textId="5002F606" w:rsidR="0030413D" w:rsidRDefault="00A8349C" w:rsidP="00A8349C">
      <w:pPr>
        <w:spacing w:before="100" w:beforeAutospacing="1" w:after="100" w:afterAutospacing="1"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Mikäli </w:t>
      </w:r>
      <w:r>
        <w:rPr>
          <w:rFonts w:eastAsia="Times New Roman" w:cstheme="minorHAnsi"/>
          <w:sz w:val="24"/>
          <w:szCs w:val="24"/>
          <w:lang w:eastAsia="fi-FI"/>
        </w:rPr>
        <w:t>ilmoitatte</w:t>
      </w:r>
      <w:r w:rsidRPr="00592C5E">
        <w:rPr>
          <w:rFonts w:eastAsia="Times New Roman" w:cstheme="minorHAnsi"/>
          <w:sz w:val="24"/>
          <w:szCs w:val="24"/>
          <w:lang w:eastAsia="fi-FI"/>
        </w:rPr>
        <w:t xml:space="preserve"> jonkun toivotuksi hoitajaksi, ei se automaattisesti tarkoita sitä</w:t>
      </w:r>
      <w:r>
        <w:rPr>
          <w:rFonts w:eastAsia="Times New Roman" w:cstheme="minorHAnsi"/>
          <w:sz w:val="24"/>
          <w:szCs w:val="24"/>
          <w:lang w:eastAsia="fi-FI"/>
        </w:rPr>
        <w:t>,</w:t>
      </w:r>
      <w:r w:rsidRPr="00592C5E">
        <w:rPr>
          <w:rFonts w:eastAsia="Times New Roman" w:cstheme="minorHAnsi"/>
          <w:sz w:val="24"/>
          <w:szCs w:val="24"/>
          <w:lang w:eastAsia="fi-FI"/>
        </w:rPr>
        <w:t xml:space="preserve"> että saat</w:t>
      </w:r>
      <w:r>
        <w:rPr>
          <w:rFonts w:eastAsia="Times New Roman" w:cstheme="minorHAnsi"/>
          <w:sz w:val="24"/>
          <w:szCs w:val="24"/>
          <w:lang w:eastAsia="fi-FI"/>
        </w:rPr>
        <w:t xml:space="preserve"> </w:t>
      </w:r>
      <w:r w:rsidRPr="00592C5E">
        <w:rPr>
          <w:rFonts w:eastAsia="Times New Roman" w:cstheme="minorHAnsi"/>
          <w:sz w:val="24"/>
          <w:szCs w:val="24"/>
          <w:lang w:eastAsia="fi-FI"/>
        </w:rPr>
        <w:t>haluam</w:t>
      </w:r>
      <w:r>
        <w:rPr>
          <w:rFonts w:eastAsia="Times New Roman" w:cstheme="minorHAnsi"/>
          <w:sz w:val="24"/>
          <w:szCs w:val="24"/>
          <w:lang w:eastAsia="fi-FI"/>
        </w:rPr>
        <w:t>asi</w:t>
      </w:r>
      <w:r w:rsidRPr="00592C5E">
        <w:rPr>
          <w:rFonts w:eastAsia="Times New Roman" w:cstheme="minorHAnsi"/>
          <w:sz w:val="24"/>
          <w:szCs w:val="24"/>
          <w:lang w:eastAsia="fi-FI"/>
        </w:rPr>
        <w:t xml:space="preserve"> hoitajan.</w:t>
      </w:r>
      <w:r>
        <w:rPr>
          <w:rFonts w:eastAsia="Times New Roman" w:cstheme="minorHAnsi"/>
          <w:sz w:val="24"/>
          <w:szCs w:val="24"/>
          <w:lang w:eastAsia="fi-FI"/>
        </w:rPr>
        <w:t xml:space="preserve"> Jos et ehdottomasti halua, että tilaukseen kysytään ketään muuta kuin toivottua hoitajaa, kirjoittakaa tämä tieto lisätietokenttään.</w:t>
      </w:r>
    </w:p>
    <w:bookmarkEnd w:id="4"/>
    <w:p w14:paraId="6AFD0F77"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Mistä tiedän</w:t>
      </w:r>
      <w:r w:rsidR="008D7C86" w:rsidRPr="00592C5E">
        <w:rPr>
          <w:rFonts w:eastAsia="Times New Roman" w:cstheme="minorHAnsi"/>
          <w:b/>
          <w:bCs/>
          <w:sz w:val="24"/>
          <w:szCs w:val="24"/>
          <w:lang w:eastAsia="fi-FI"/>
        </w:rPr>
        <w:t>,</w:t>
      </w:r>
      <w:r w:rsidRPr="00592C5E">
        <w:rPr>
          <w:rFonts w:eastAsia="Times New Roman" w:cstheme="minorHAnsi"/>
          <w:b/>
          <w:bCs/>
          <w:sz w:val="24"/>
          <w:szCs w:val="24"/>
          <w:lang w:eastAsia="fi-FI"/>
        </w:rPr>
        <w:t xml:space="preserve"> että tilaukseni on tullut perille?</w:t>
      </w:r>
    </w:p>
    <w:p w14:paraId="0947303C"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Kaikki tekemäsi tilaukset näkyvät tilaukset välilehdellä. Huomaathan, että sivulla näkyy automaattisesti kyseisen kuukauden työt. Pääset </w:t>
      </w:r>
      <w:r w:rsidR="00592C5E" w:rsidRPr="00592C5E">
        <w:rPr>
          <w:rFonts w:eastAsia="Times New Roman" w:cstheme="minorHAnsi"/>
          <w:sz w:val="24"/>
          <w:szCs w:val="24"/>
          <w:lang w:eastAsia="fi-FI"/>
        </w:rPr>
        <w:t>vaihtamaan hakukriteerejä ”Hae tilauksia” -laatikosta.</w:t>
      </w:r>
    </w:p>
    <w:p w14:paraId="0B1225C6" w14:textId="4C322290" w:rsidR="00824F32" w:rsidRPr="00592C5E" w:rsidRDefault="00592C5E"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Jättäessäsi</w:t>
      </w:r>
      <w:r w:rsidR="00824F32" w:rsidRPr="00592C5E">
        <w:rPr>
          <w:rFonts w:eastAsia="Times New Roman" w:cstheme="minorHAnsi"/>
          <w:sz w:val="24"/>
          <w:szCs w:val="24"/>
          <w:lang w:eastAsia="fi-FI"/>
        </w:rPr>
        <w:t xml:space="preserve"> tilauksen välity</w:t>
      </w:r>
      <w:r w:rsidRPr="00592C5E">
        <w:rPr>
          <w:rFonts w:eastAsia="Times New Roman" w:cstheme="minorHAnsi"/>
          <w:sz w:val="24"/>
          <w:szCs w:val="24"/>
          <w:lang w:eastAsia="fi-FI"/>
        </w:rPr>
        <w:t>ksen käsiteltäväksi</w:t>
      </w:r>
      <w:r w:rsidR="00824F32" w:rsidRPr="00592C5E">
        <w:rPr>
          <w:rFonts w:eastAsia="Times New Roman" w:cstheme="minorHAnsi"/>
          <w:sz w:val="24"/>
          <w:szCs w:val="24"/>
          <w:lang w:eastAsia="fi-FI"/>
        </w:rPr>
        <w:t xml:space="preserve">, saat </w:t>
      </w:r>
      <w:r w:rsidRPr="00592C5E">
        <w:rPr>
          <w:rFonts w:eastAsia="Times New Roman" w:cstheme="minorHAnsi"/>
          <w:sz w:val="24"/>
          <w:szCs w:val="24"/>
          <w:lang w:eastAsia="fi-FI"/>
        </w:rPr>
        <w:t xml:space="preserve">sähköpostiisi </w:t>
      </w:r>
      <w:r w:rsidR="00824F32" w:rsidRPr="00592C5E">
        <w:rPr>
          <w:rFonts w:eastAsia="Times New Roman" w:cstheme="minorHAnsi"/>
          <w:sz w:val="24"/>
          <w:szCs w:val="24"/>
          <w:lang w:eastAsia="fi-FI"/>
        </w:rPr>
        <w:t>ilmoituksen tilauksesi vastaanottamisesta</w:t>
      </w:r>
      <w:r w:rsidR="00A8349C">
        <w:rPr>
          <w:rFonts w:eastAsia="Times New Roman" w:cstheme="minorHAnsi"/>
          <w:sz w:val="24"/>
          <w:szCs w:val="24"/>
          <w:lang w:eastAsia="fi-FI"/>
        </w:rPr>
        <w:t>.</w:t>
      </w:r>
    </w:p>
    <w:p w14:paraId="523FC457"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 xml:space="preserve">Milloin tilaus muuttuu sitovaksi? </w:t>
      </w:r>
    </w:p>
    <w:p w14:paraId="735C2C46" w14:textId="77777777" w:rsidR="00824F32" w:rsidRPr="00592C5E" w:rsidRDefault="008D7C86"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lastRenderedPageBreak/>
        <w:t>Välitykseen tehdyt tilaukset muuttuvat heti sitoviksi</w:t>
      </w:r>
      <w:r w:rsidR="000E4B60">
        <w:rPr>
          <w:rFonts w:eastAsia="Times New Roman" w:cstheme="minorHAnsi"/>
          <w:sz w:val="24"/>
          <w:szCs w:val="24"/>
          <w:lang w:eastAsia="fi-FI"/>
        </w:rPr>
        <w:t>. T</w:t>
      </w:r>
      <w:r w:rsidR="00824F32" w:rsidRPr="00592C5E">
        <w:rPr>
          <w:rFonts w:eastAsia="Times New Roman" w:cstheme="minorHAnsi"/>
          <w:sz w:val="24"/>
          <w:szCs w:val="24"/>
          <w:lang w:eastAsia="fi-FI"/>
        </w:rPr>
        <w:t>ilaus tulee tehdä vasta, kun hoidon tarve on varma.  </w:t>
      </w:r>
    </w:p>
    <w:p w14:paraId="321B5E22" w14:textId="77777777" w:rsidR="00592C5E" w:rsidRPr="00592C5E" w:rsidRDefault="00592C5E"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Tilaukset</w:t>
      </w:r>
      <w:r w:rsidR="00FC057E">
        <w:rPr>
          <w:rFonts w:eastAsia="Times New Roman" w:cstheme="minorHAnsi"/>
          <w:sz w:val="24"/>
          <w:szCs w:val="24"/>
          <w:lang w:eastAsia="fi-FI"/>
        </w:rPr>
        <w:t>,</w:t>
      </w:r>
      <w:r w:rsidRPr="00592C5E">
        <w:rPr>
          <w:rFonts w:eastAsia="Times New Roman" w:cstheme="minorHAnsi"/>
          <w:sz w:val="24"/>
          <w:szCs w:val="24"/>
          <w:lang w:eastAsia="fi-FI"/>
        </w:rPr>
        <w:t xml:space="preserve"> joihin etsit itse hoita</w:t>
      </w:r>
      <w:r w:rsidR="00FC057E">
        <w:rPr>
          <w:rFonts w:eastAsia="Times New Roman" w:cstheme="minorHAnsi"/>
          <w:sz w:val="24"/>
          <w:szCs w:val="24"/>
          <w:lang w:eastAsia="fi-FI"/>
        </w:rPr>
        <w:t>ja</w:t>
      </w:r>
      <w:r w:rsidRPr="00592C5E">
        <w:rPr>
          <w:rFonts w:eastAsia="Times New Roman" w:cstheme="minorHAnsi"/>
          <w:sz w:val="24"/>
          <w:szCs w:val="24"/>
          <w:lang w:eastAsia="fi-FI"/>
        </w:rPr>
        <w:t>a, voit perua siihen asti, kun yksikään hoitaja ei ole vielä ottanut työtä vastaan. Kun hoitaja ottaa työn vastaan, sitä ei voi enää perua.</w:t>
      </w:r>
    </w:p>
    <w:p w14:paraId="5EF71CFC" w14:textId="3A64DAA9" w:rsidR="00592C5E" w:rsidRPr="00592C5E" w:rsidRDefault="00592C5E"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Sairastapauksessa </w:t>
      </w:r>
      <w:r w:rsidR="00663C48">
        <w:rPr>
          <w:rFonts w:eastAsia="Times New Roman" w:cstheme="minorHAnsi"/>
          <w:sz w:val="24"/>
          <w:szCs w:val="24"/>
          <w:lang w:eastAsia="fi-FI"/>
        </w:rPr>
        <w:t>tilaus perutaan</w:t>
      </w:r>
      <w:r w:rsidRPr="00592C5E">
        <w:rPr>
          <w:rFonts w:eastAsia="Times New Roman" w:cstheme="minorHAnsi"/>
          <w:sz w:val="24"/>
          <w:szCs w:val="24"/>
          <w:lang w:eastAsia="fi-FI"/>
        </w:rPr>
        <w:t xml:space="preserve"> soittamalla suoraan hoitajalle. Hoitaja </w:t>
      </w:r>
      <w:r w:rsidR="00663C48">
        <w:rPr>
          <w:rFonts w:eastAsia="Times New Roman" w:cstheme="minorHAnsi"/>
          <w:sz w:val="24"/>
          <w:szCs w:val="24"/>
          <w:lang w:eastAsia="fi-FI"/>
        </w:rPr>
        <w:t>muokkaa</w:t>
      </w:r>
      <w:r w:rsidRPr="00592C5E">
        <w:rPr>
          <w:rFonts w:eastAsia="Times New Roman" w:cstheme="minorHAnsi"/>
          <w:sz w:val="24"/>
          <w:szCs w:val="24"/>
          <w:lang w:eastAsia="fi-FI"/>
        </w:rPr>
        <w:t xml:space="preserve"> työn peruuntuneeksi järjestelmään.</w:t>
      </w:r>
    </w:p>
    <w:p w14:paraId="491FD932"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Voinko tehdä hoitajatilauksen yöajalle? Kuinka lyhyeksi / pitkäksi ajaksi voin tehdä tilauksen?</w:t>
      </w:r>
    </w:p>
    <w:p w14:paraId="65DC3159" w14:textId="6712D1A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Hoitaja on mahdollista tilata mille vuorokauden ajalle tahansa. </w:t>
      </w:r>
      <w:r w:rsidR="002B5B2B">
        <w:rPr>
          <w:rFonts w:eastAsia="Times New Roman" w:cstheme="minorHAnsi"/>
          <w:sz w:val="24"/>
          <w:szCs w:val="24"/>
          <w:lang w:eastAsia="fi-FI"/>
        </w:rPr>
        <w:t>T</w:t>
      </w:r>
      <w:r w:rsidRPr="00592C5E">
        <w:rPr>
          <w:rFonts w:eastAsia="Times New Roman" w:cstheme="minorHAnsi"/>
          <w:sz w:val="24"/>
          <w:szCs w:val="24"/>
          <w:lang w:eastAsia="fi-FI"/>
        </w:rPr>
        <w:t>yöaikalain mukaan alle 18-vuotiaan työaika päättyy viimeistään kello 23. Kello 23 jälkeen päättyvissä hoidoissa tulee huolehtia hoitajan turvallisesta kotimatkasta joko kyyditsemällä hoitaja kotiin tai maksamalla hänelle taksikyyti.</w:t>
      </w:r>
    </w:p>
    <w:p w14:paraId="4B5E0989" w14:textId="33BE84FD"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Hoitajan minimipalkka yhdeltä hoitokerralta on kahden tunnin palkka. Hoidolla ei ole maksimipituutta.</w:t>
      </w:r>
      <w:r w:rsidR="00A8349C">
        <w:rPr>
          <w:rFonts w:eastAsia="Times New Roman" w:cstheme="minorHAnsi"/>
          <w:sz w:val="24"/>
          <w:szCs w:val="24"/>
          <w:lang w:eastAsia="fi-FI"/>
        </w:rPr>
        <w:t xml:space="preserve"> </w:t>
      </w:r>
      <w:bookmarkStart w:id="5" w:name="_Hlk527547441"/>
      <w:r w:rsidR="00A8349C">
        <w:rPr>
          <w:rFonts w:eastAsia="Times New Roman" w:cstheme="minorHAnsi"/>
          <w:sz w:val="24"/>
          <w:szCs w:val="24"/>
          <w:lang w:eastAsia="fi-FI"/>
        </w:rPr>
        <w:t>Alle 18-vuotias voi tehdä maksimissaan yhdeksän tunnin työpäiviä.</w:t>
      </w:r>
      <w:bookmarkEnd w:id="5"/>
    </w:p>
    <w:p w14:paraId="71A09D51"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Milloin voin tehdä tilauksen?</w:t>
      </w:r>
    </w:p>
    <w:p w14:paraId="39C01061" w14:textId="6A3704C8"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Tilauksen voi tehdä korkeintaan neljän viikon päähän</w:t>
      </w:r>
      <w:r w:rsidR="00563B4A">
        <w:rPr>
          <w:rFonts w:eastAsia="Times New Roman" w:cstheme="minorHAnsi"/>
          <w:sz w:val="24"/>
          <w:szCs w:val="24"/>
          <w:lang w:eastAsia="fi-FI"/>
        </w:rPr>
        <w:t xml:space="preserve">. </w:t>
      </w:r>
      <w:r w:rsidR="00FC057E">
        <w:rPr>
          <w:rFonts w:eastAsia="Times New Roman" w:cstheme="minorHAnsi"/>
          <w:sz w:val="24"/>
          <w:szCs w:val="24"/>
          <w:lang w:eastAsia="fi-FI"/>
        </w:rPr>
        <w:t>Välityksen järjestettäväksi jätettyyn tilaukseen</w:t>
      </w:r>
      <w:r w:rsidRPr="00592C5E">
        <w:rPr>
          <w:rFonts w:eastAsia="Times New Roman" w:cstheme="minorHAnsi"/>
          <w:sz w:val="24"/>
          <w:szCs w:val="24"/>
          <w:lang w:eastAsia="fi-FI"/>
        </w:rPr>
        <w:t xml:space="preserve"> on hyvä varata riittävästi </w:t>
      </w:r>
      <w:r w:rsidR="00FC057E">
        <w:rPr>
          <w:rFonts w:eastAsia="Times New Roman" w:cstheme="minorHAnsi"/>
          <w:sz w:val="24"/>
          <w:szCs w:val="24"/>
          <w:lang w:eastAsia="fi-FI"/>
        </w:rPr>
        <w:t>käsittely</w:t>
      </w:r>
      <w:r w:rsidRPr="00592C5E">
        <w:rPr>
          <w:rFonts w:eastAsia="Times New Roman" w:cstheme="minorHAnsi"/>
          <w:sz w:val="24"/>
          <w:szCs w:val="24"/>
          <w:lang w:eastAsia="fi-FI"/>
        </w:rPr>
        <w:t>aikaa</w:t>
      </w:r>
      <w:r w:rsidR="00FC057E">
        <w:rPr>
          <w:rFonts w:eastAsia="Times New Roman" w:cstheme="minorHAnsi"/>
          <w:sz w:val="24"/>
          <w:szCs w:val="24"/>
          <w:lang w:eastAsia="fi-FI"/>
        </w:rPr>
        <w:t>. S</w:t>
      </w:r>
      <w:r w:rsidRPr="00592C5E">
        <w:rPr>
          <w:rFonts w:eastAsia="Times New Roman" w:cstheme="minorHAnsi"/>
          <w:sz w:val="24"/>
          <w:szCs w:val="24"/>
          <w:lang w:eastAsia="fi-FI"/>
        </w:rPr>
        <w:t>uosituksena on</w:t>
      </w:r>
      <w:r w:rsidR="00563B4A">
        <w:rPr>
          <w:rFonts w:eastAsia="Times New Roman" w:cstheme="minorHAnsi"/>
          <w:sz w:val="24"/>
          <w:szCs w:val="24"/>
          <w:lang w:eastAsia="fi-FI"/>
        </w:rPr>
        <w:t>,</w:t>
      </w:r>
      <w:r w:rsidRPr="00592C5E">
        <w:rPr>
          <w:rFonts w:eastAsia="Times New Roman" w:cstheme="minorHAnsi"/>
          <w:sz w:val="24"/>
          <w:szCs w:val="24"/>
          <w:lang w:eastAsia="fi-FI"/>
        </w:rPr>
        <w:t xml:space="preserve"> että tilaus te</w:t>
      </w:r>
      <w:r w:rsidR="00891021">
        <w:rPr>
          <w:rFonts w:eastAsia="Times New Roman" w:cstheme="minorHAnsi"/>
          <w:sz w:val="24"/>
          <w:szCs w:val="24"/>
          <w:lang w:eastAsia="fi-FI"/>
        </w:rPr>
        <w:t>hdään</w:t>
      </w:r>
      <w:r w:rsidRPr="00592C5E">
        <w:rPr>
          <w:rFonts w:eastAsia="Times New Roman" w:cstheme="minorHAnsi"/>
          <w:sz w:val="24"/>
          <w:szCs w:val="24"/>
          <w:lang w:eastAsia="fi-FI"/>
        </w:rPr>
        <w:t xml:space="preserve"> noin 1-2 viikkoa ennen hoidon tarvetta.</w:t>
      </w:r>
      <w:r w:rsidR="00FC057E">
        <w:rPr>
          <w:rFonts w:eastAsia="Times New Roman" w:cstheme="minorHAnsi"/>
          <w:sz w:val="24"/>
          <w:szCs w:val="24"/>
          <w:lang w:eastAsia="fi-FI"/>
        </w:rPr>
        <w:t xml:space="preserve"> Tällöin hoitajia on parhaiten vapaana</w:t>
      </w:r>
      <w:r w:rsidR="00563B4A">
        <w:rPr>
          <w:rFonts w:eastAsia="Times New Roman" w:cstheme="minorHAnsi"/>
          <w:sz w:val="24"/>
          <w:szCs w:val="24"/>
          <w:lang w:eastAsia="fi-FI"/>
        </w:rPr>
        <w:t>.</w:t>
      </w:r>
      <w:r w:rsidRPr="00592C5E">
        <w:rPr>
          <w:rFonts w:eastAsia="Times New Roman" w:cstheme="minorHAnsi"/>
          <w:sz w:val="24"/>
          <w:szCs w:val="24"/>
          <w:lang w:eastAsia="fi-FI"/>
        </w:rPr>
        <w:t xml:space="preserve"> </w:t>
      </w:r>
      <w:r w:rsidR="00EF6F3E">
        <w:rPr>
          <w:rFonts w:eastAsia="Times New Roman" w:cstheme="minorHAnsi"/>
          <w:sz w:val="24"/>
          <w:szCs w:val="24"/>
          <w:lang w:eastAsia="fi-FI"/>
        </w:rPr>
        <w:t xml:space="preserve">Tilaukset </w:t>
      </w:r>
      <w:r w:rsidR="00297AA8">
        <w:rPr>
          <w:rFonts w:eastAsia="Times New Roman" w:cstheme="minorHAnsi"/>
          <w:sz w:val="24"/>
          <w:szCs w:val="24"/>
          <w:lang w:eastAsia="fi-FI"/>
        </w:rPr>
        <w:t xml:space="preserve">välitykseen </w:t>
      </w:r>
      <w:r w:rsidR="00EF6F3E">
        <w:rPr>
          <w:rFonts w:eastAsia="Times New Roman" w:cstheme="minorHAnsi"/>
          <w:sz w:val="24"/>
          <w:szCs w:val="24"/>
          <w:lang w:eastAsia="fi-FI"/>
        </w:rPr>
        <w:t>tulee</w:t>
      </w:r>
      <w:r w:rsidRPr="00592C5E">
        <w:rPr>
          <w:rFonts w:eastAsia="Times New Roman" w:cstheme="minorHAnsi"/>
          <w:sz w:val="24"/>
          <w:szCs w:val="24"/>
          <w:lang w:eastAsia="fi-FI"/>
        </w:rPr>
        <w:t xml:space="preserve"> tehdä </w:t>
      </w:r>
      <w:r w:rsidR="00EF6F3E">
        <w:rPr>
          <w:rFonts w:eastAsia="Times New Roman" w:cstheme="minorHAnsi"/>
          <w:sz w:val="24"/>
          <w:szCs w:val="24"/>
          <w:lang w:eastAsia="fi-FI"/>
        </w:rPr>
        <w:t xml:space="preserve">viimeistään </w:t>
      </w:r>
      <w:r w:rsidRPr="00592C5E">
        <w:rPr>
          <w:rFonts w:eastAsia="Times New Roman" w:cstheme="minorHAnsi"/>
          <w:sz w:val="24"/>
          <w:szCs w:val="24"/>
          <w:lang w:eastAsia="fi-FI"/>
        </w:rPr>
        <w:t xml:space="preserve">edellisenä </w:t>
      </w:r>
      <w:r w:rsidR="00563B4A">
        <w:rPr>
          <w:rFonts w:eastAsia="Times New Roman" w:cstheme="minorHAnsi"/>
          <w:sz w:val="24"/>
          <w:szCs w:val="24"/>
          <w:lang w:eastAsia="fi-FI"/>
        </w:rPr>
        <w:t>arki</w:t>
      </w:r>
      <w:r w:rsidRPr="00592C5E">
        <w:rPr>
          <w:rFonts w:eastAsia="Times New Roman" w:cstheme="minorHAnsi"/>
          <w:sz w:val="24"/>
          <w:szCs w:val="24"/>
          <w:lang w:eastAsia="fi-FI"/>
        </w:rPr>
        <w:t>päivänä klo 12</w:t>
      </w:r>
      <w:r w:rsidR="00EF6F3E">
        <w:rPr>
          <w:rFonts w:eastAsia="Times New Roman" w:cstheme="minorHAnsi"/>
          <w:sz w:val="24"/>
          <w:szCs w:val="24"/>
          <w:lang w:eastAsia="fi-FI"/>
        </w:rPr>
        <w:t xml:space="preserve"> mennessä</w:t>
      </w:r>
      <w:r w:rsidRPr="00592C5E">
        <w:rPr>
          <w:rFonts w:eastAsia="Times New Roman" w:cstheme="minorHAnsi"/>
          <w:sz w:val="24"/>
          <w:szCs w:val="24"/>
          <w:lang w:eastAsia="fi-FI"/>
        </w:rPr>
        <w:t>.</w:t>
      </w:r>
    </w:p>
    <w:p w14:paraId="18413F12" w14:textId="1C3A4A52" w:rsidR="00824F32" w:rsidRPr="006F2428" w:rsidRDefault="00824F32" w:rsidP="00824F32">
      <w:pPr>
        <w:spacing w:before="100" w:beforeAutospacing="1" w:after="240" w:line="240" w:lineRule="auto"/>
        <w:rPr>
          <w:rFonts w:eastAsia="Times New Roman" w:cstheme="minorHAnsi"/>
          <w:color w:val="FF0000"/>
          <w:sz w:val="24"/>
          <w:szCs w:val="24"/>
          <w:lang w:eastAsia="fi-FI"/>
        </w:rPr>
      </w:pPr>
      <w:r w:rsidRPr="00592C5E">
        <w:rPr>
          <w:rFonts w:eastAsia="Times New Roman" w:cstheme="minorHAnsi"/>
          <w:b/>
          <w:bCs/>
          <w:sz w:val="24"/>
          <w:szCs w:val="24"/>
          <w:lang w:eastAsia="fi-FI"/>
        </w:rPr>
        <w:t>Kuinka monta tilausta voin tehdä kerralla?</w:t>
      </w:r>
      <w:r w:rsidR="006F2428">
        <w:rPr>
          <w:rFonts w:eastAsia="Times New Roman" w:cstheme="minorHAnsi"/>
          <w:b/>
          <w:bCs/>
          <w:sz w:val="24"/>
          <w:szCs w:val="24"/>
          <w:lang w:eastAsia="fi-FI"/>
        </w:rPr>
        <w:t xml:space="preserve"> </w:t>
      </w:r>
    </w:p>
    <w:p w14:paraId="1A1D433F" w14:textId="4666E0BC" w:rsidR="00824F32" w:rsidRPr="00297AA8" w:rsidRDefault="00297AA8" w:rsidP="00824F32">
      <w:pPr>
        <w:spacing w:before="100" w:beforeAutospacing="1" w:after="240" w:line="240" w:lineRule="auto"/>
        <w:rPr>
          <w:rFonts w:eastAsia="Times New Roman" w:cstheme="minorHAnsi"/>
          <w:sz w:val="24"/>
          <w:szCs w:val="24"/>
          <w:lang w:eastAsia="fi-FI"/>
        </w:rPr>
      </w:pPr>
      <w:r>
        <w:rPr>
          <w:rFonts w:eastAsia="Times New Roman" w:cstheme="minorHAnsi"/>
          <w:sz w:val="24"/>
          <w:szCs w:val="24"/>
          <w:lang w:eastAsia="fi-FI"/>
        </w:rPr>
        <w:t xml:space="preserve">Välitykseen jätettävässä </w:t>
      </w:r>
      <w:r w:rsidR="00824F32" w:rsidRPr="00592C5E">
        <w:rPr>
          <w:rFonts w:eastAsia="Times New Roman" w:cstheme="minorHAnsi"/>
          <w:sz w:val="24"/>
          <w:szCs w:val="24"/>
          <w:lang w:eastAsia="fi-FI"/>
        </w:rPr>
        <w:t xml:space="preserve">tilauksessa voi olla </w:t>
      </w:r>
      <w:r w:rsidR="006F2428">
        <w:rPr>
          <w:rFonts w:eastAsia="Times New Roman" w:cstheme="minorHAnsi"/>
          <w:sz w:val="24"/>
          <w:szCs w:val="24"/>
          <w:lang w:eastAsia="fi-FI"/>
        </w:rPr>
        <w:t>useampia</w:t>
      </w:r>
      <w:r w:rsidR="00824F32" w:rsidRPr="00592C5E">
        <w:rPr>
          <w:rFonts w:eastAsia="Times New Roman" w:cstheme="minorHAnsi"/>
          <w:sz w:val="24"/>
          <w:szCs w:val="24"/>
          <w:lang w:eastAsia="fi-FI"/>
        </w:rPr>
        <w:t xml:space="preserve"> hoitopäi</w:t>
      </w:r>
      <w:r w:rsidR="006F2428">
        <w:rPr>
          <w:rFonts w:eastAsia="Times New Roman" w:cstheme="minorHAnsi"/>
          <w:sz w:val="24"/>
          <w:szCs w:val="24"/>
          <w:lang w:eastAsia="fi-FI"/>
        </w:rPr>
        <w:t>vi</w:t>
      </w:r>
      <w:r w:rsidR="00824F32" w:rsidRPr="00592C5E">
        <w:rPr>
          <w:rFonts w:eastAsia="Times New Roman" w:cstheme="minorHAnsi"/>
          <w:sz w:val="24"/>
          <w:szCs w:val="24"/>
          <w:lang w:eastAsia="fi-FI"/>
        </w:rPr>
        <w:t>ä</w:t>
      </w:r>
      <w:r w:rsidR="00967505">
        <w:rPr>
          <w:rFonts w:eastAsia="Times New Roman" w:cstheme="minorHAnsi"/>
          <w:sz w:val="24"/>
          <w:szCs w:val="24"/>
          <w:lang w:eastAsia="fi-FI"/>
        </w:rPr>
        <w:t xml:space="preserve">. </w:t>
      </w:r>
      <w:r w:rsidR="00824F32" w:rsidRPr="00592C5E">
        <w:rPr>
          <w:rFonts w:eastAsia="Times New Roman" w:cstheme="minorHAnsi"/>
          <w:sz w:val="24"/>
          <w:szCs w:val="24"/>
          <w:lang w:eastAsia="fi-FI"/>
        </w:rPr>
        <w:t>Useampia tilauksia voitte lisätä samaan tilaukseen</w:t>
      </w:r>
      <w:r w:rsidR="006F2428">
        <w:rPr>
          <w:rFonts w:eastAsia="Times New Roman" w:cstheme="minorHAnsi"/>
          <w:sz w:val="24"/>
          <w:szCs w:val="24"/>
          <w:lang w:eastAsia="fi-FI"/>
        </w:rPr>
        <w:t xml:space="preserve"> </w:t>
      </w:r>
      <w:r w:rsidR="00824F32" w:rsidRPr="00297AA8">
        <w:rPr>
          <w:rFonts w:eastAsia="Times New Roman" w:cstheme="minorHAnsi"/>
          <w:sz w:val="24"/>
          <w:szCs w:val="24"/>
          <w:lang w:eastAsia="fi-FI"/>
        </w:rPr>
        <w:t>painamalla vasemmasta alareunasta löytyvää ”lisää tilaus”-painiketta.</w:t>
      </w:r>
      <w:r w:rsidR="00967505">
        <w:rPr>
          <w:rFonts w:eastAsia="Times New Roman" w:cstheme="minorHAnsi"/>
          <w:sz w:val="24"/>
          <w:szCs w:val="24"/>
          <w:lang w:eastAsia="fi-FI"/>
        </w:rPr>
        <w:t xml:space="preserve"> Samaan tilaukseen voi lisätä korkeintaan viisi eri ajankohtaa.</w:t>
      </w:r>
    </w:p>
    <w:p w14:paraId="6FA99A15" w14:textId="2BE95A49"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Milloin saa</w:t>
      </w:r>
      <w:r w:rsidR="00A667FA">
        <w:rPr>
          <w:rFonts w:eastAsia="Times New Roman" w:cstheme="minorHAnsi"/>
          <w:b/>
          <w:bCs/>
          <w:sz w:val="24"/>
          <w:szCs w:val="24"/>
          <w:lang w:eastAsia="fi-FI"/>
        </w:rPr>
        <w:t xml:space="preserve">n </w:t>
      </w:r>
      <w:r w:rsidRPr="00592C5E">
        <w:rPr>
          <w:rFonts w:eastAsia="Times New Roman" w:cstheme="minorHAnsi"/>
          <w:b/>
          <w:bCs/>
          <w:sz w:val="24"/>
          <w:szCs w:val="24"/>
          <w:lang w:eastAsia="fi-FI"/>
        </w:rPr>
        <w:t>tiedon</w:t>
      </w:r>
      <w:r w:rsidR="00297AA8">
        <w:rPr>
          <w:rFonts w:eastAsia="Times New Roman" w:cstheme="minorHAnsi"/>
          <w:b/>
          <w:bCs/>
          <w:sz w:val="24"/>
          <w:szCs w:val="24"/>
          <w:lang w:eastAsia="fi-FI"/>
        </w:rPr>
        <w:t>,</w:t>
      </w:r>
      <w:r w:rsidRPr="00592C5E">
        <w:rPr>
          <w:rFonts w:eastAsia="Times New Roman" w:cstheme="minorHAnsi"/>
          <w:b/>
          <w:bCs/>
          <w:sz w:val="24"/>
          <w:szCs w:val="24"/>
          <w:lang w:eastAsia="fi-FI"/>
        </w:rPr>
        <w:t xml:space="preserve"> löyty</w:t>
      </w:r>
      <w:r w:rsidR="00EF6F3E">
        <w:rPr>
          <w:rFonts w:eastAsia="Times New Roman" w:cstheme="minorHAnsi"/>
          <w:b/>
          <w:bCs/>
          <w:sz w:val="24"/>
          <w:szCs w:val="24"/>
          <w:lang w:eastAsia="fi-FI"/>
        </w:rPr>
        <w:t xml:space="preserve">ykö </w:t>
      </w:r>
      <w:r w:rsidRPr="00592C5E">
        <w:rPr>
          <w:rFonts w:eastAsia="Times New Roman" w:cstheme="minorHAnsi"/>
          <w:b/>
          <w:bCs/>
          <w:sz w:val="24"/>
          <w:szCs w:val="24"/>
          <w:lang w:eastAsia="fi-FI"/>
        </w:rPr>
        <w:t>hoitaja?</w:t>
      </w:r>
    </w:p>
    <w:p w14:paraId="6C4FF0FD" w14:textId="77777777" w:rsidR="00297AA8" w:rsidRPr="00592C5E" w:rsidRDefault="009804C1" w:rsidP="00297AA8">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Jättäessäsi tilauksen välityksen käsiteltäväksi, saat sähköpostiisi ilmoituksen, </w:t>
      </w:r>
      <w:r>
        <w:rPr>
          <w:rFonts w:eastAsia="Times New Roman" w:cstheme="minorHAnsi"/>
          <w:sz w:val="24"/>
          <w:szCs w:val="24"/>
          <w:lang w:eastAsia="fi-FI"/>
        </w:rPr>
        <w:t>milloin viimeistään saat tiedon hoitajan löytymisestä. Hoitajan löydyttyä s</w:t>
      </w:r>
      <w:r w:rsidR="00824F32" w:rsidRPr="00592C5E">
        <w:rPr>
          <w:rFonts w:eastAsia="Times New Roman" w:cstheme="minorHAnsi"/>
          <w:sz w:val="24"/>
          <w:szCs w:val="24"/>
          <w:lang w:eastAsia="fi-FI"/>
        </w:rPr>
        <w:t>aat</w:t>
      </w:r>
      <w:r w:rsidR="000654EF">
        <w:rPr>
          <w:rFonts w:eastAsia="Times New Roman" w:cstheme="minorHAnsi"/>
          <w:sz w:val="24"/>
          <w:szCs w:val="24"/>
          <w:lang w:eastAsia="fi-FI"/>
        </w:rPr>
        <w:t xml:space="preserve"> hänen</w:t>
      </w:r>
      <w:r w:rsidR="00824F32" w:rsidRPr="00592C5E">
        <w:rPr>
          <w:rFonts w:eastAsia="Times New Roman" w:cstheme="minorHAnsi"/>
          <w:sz w:val="24"/>
          <w:szCs w:val="24"/>
          <w:lang w:eastAsia="fi-FI"/>
        </w:rPr>
        <w:t xml:space="preserve"> yhteystie</w:t>
      </w:r>
      <w:r w:rsidR="00713B8F">
        <w:rPr>
          <w:rFonts w:eastAsia="Times New Roman" w:cstheme="minorHAnsi"/>
          <w:sz w:val="24"/>
          <w:szCs w:val="24"/>
          <w:lang w:eastAsia="fi-FI"/>
        </w:rPr>
        <w:t>tonsa</w:t>
      </w:r>
      <w:r w:rsidR="00824F32" w:rsidRPr="00592C5E">
        <w:rPr>
          <w:rFonts w:eastAsia="Times New Roman" w:cstheme="minorHAnsi"/>
          <w:sz w:val="24"/>
          <w:szCs w:val="24"/>
          <w:lang w:eastAsia="fi-FI"/>
        </w:rPr>
        <w:t xml:space="preserve"> </w:t>
      </w:r>
      <w:r w:rsidR="00297AA8">
        <w:rPr>
          <w:rFonts w:eastAsia="Times New Roman" w:cstheme="minorHAnsi"/>
          <w:sz w:val="24"/>
          <w:szCs w:val="24"/>
          <w:lang w:eastAsia="fi-FI"/>
        </w:rPr>
        <w:t>tekstiviestinä ja sähköpostilla. Viestissä on linkki järjestelmään, mistä näet tilauksen tarkemmat tiedot.</w:t>
      </w:r>
      <w:r w:rsidR="00297AA8" w:rsidRPr="00592C5E">
        <w:rPr>
          <w:rFonts w:eastAsia="Times New Roman" w:cstheme="minorHAnsi"/>
          <w:sz w:val="24"/>
          <w:szCs w:val="24"/>
          <w:lang w:eastAsia="fi-FI"/>
        </w:rPr>
        <w:t xml:space="preserve"> Hoitajalle tulee soittaa mahdollisimman nopeasti.</w:t>
      </w:r>
    </w:p>
    <w:p w14:paraId="1A22A911" w14:textId="7A7EC4C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Emme valitettavasti voi luvata, että tilaukseenne löytyy varmasti hoitaja.</w:t>
      </w:r>
    </w:p>
    <w:p w14:paraId="3EBCBF8D"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Täytyykö minun ilmoittaa</w:t>
      </w:r>
      <w:r w:rsidR="00563B4A">
        <w:rPr>
          <w:rFonts w:eastAsia="Times New Roman" w:cstheme="minorHAnsi"/>
          <w:b/>
          <w:bCs/>
          <w:sz w:val="24"/>
          <w:szCs w:val="24"/>
          <w:lang w:eastAsia="fi-FI"/>
        </w:rPr>
        <w:t>,</w:t>
      </w:r>
      <w:r w:rsidRPr="00592C5E">
        <w:rPr>
          <w:rFonts w:eastAsia="Times New Roman" w:cstheme="minorHAnsi"/>
          <w:b/>
          <w:bCs/>
          <w:sz w:val="24"/>
          <w:szCs w:val="24"/>
          <w:lang w:eastAsia="fi-FI"/>
        </w:rPr>
        <w:t xml:space="preserve"> jos tuttu hoitaja tulee meille hoitamaan lapsia?</w:t>
      </w:r>
    </w:p>
    <w:p w14:paraId="4F5A6C16" w14:textId="77777777" w:rsidR="00297AA8"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Perhe voi sopia hoitokerroista suoraan jo</w:t>
      </w:r>
      <w:r w:rsidR="00621D38">
        <w:rPr>
          <w:rFonts w:eastAsia="Times New Roman" w:cstheme="minorHAnsi"/>
          <w:sz w:val="24"/>
          <w:szCs w:val="24"/>
          <w:lang w:eastAsia="fi-FI"/>
        </w:rPr>
        <w:t xml:space="preserve"> heillä</w:t>
      </w:r>
      <w:r w:rsidRPr="00592C5E">
        <w:rPr>
          <w:rFonts w:eastAsia="Times New Roman" w:cstheme="minorHAnsi"/>
          <w:sz w:val="24"/>
          <w:szCs w:val="24"/>
          <w:lang w:eastAsia="fi-FI"/>
        </w:rPr>
        <w:t xml:space="preserve"> käyneen hoitajan kanssa. Tällöin hoitaja</w:t>
      </w:r>
      <w:r w:rsidR="009804C1">
        <w:rPr>
          <w:rFonts w:eastAsia="Times New Roman" w:cstheme="minorHAnsi"/>
          <w:sz w:val="24"/>
          <w:szCs w:val="24"/>
          <w:lang w:eastAsia="fi-FI"/>
        </w:rPr>
        <w:t xml:space="preserve"> merkit</w:t>
      </w:r>
      <w:r w:rsidR="00F308ED">
        <w:rPr>
          <w:rFonts w:eastAsia="Times New Roman" w:cstheme="minorHAnsi"/>
          <w:sz w:val="24"/>
          <w:szCs w:val="24"/>
          <w:lang w:eastAsia="fi-FI"/>
        </w:rPr>
        <w:t>see</w:t>
      </w:r>
      <w:r w:rsidR="009804C1">
        <w:rPr>
          <w:rFonts w:eastAsia="Times New Roman" w:cstheme="minorHAnsi"/>
          <w:sz w:val="24"/>
          <w:szCs w:val="24"/>
          <w:lang w:eastAsia="fi-FI"/>
        </w:rPr>
        <w:t xml:space="preserve"> sovitun työn järjestelmään tai perhe lähettää kyseiselle hoitajalle työtarjouksen välitysjärjestelmästä. </w:t>
      </w:r>
      <w:r w:rsidR="00F308ED">
        <w:rPr>
          <w:rFonts w:eastAsia="Times New Roman" w:cstheme="minorHAnsi"/>
          <w:sz w:val="24"/>
          <w:szCs w:val="24"/>
          <w:lang w:eastAsia="fi-FI"/>
        </w:rPr>
        <w:t>Kun hoitaja kuittaa</w:t>
      </w:r>
      <w:r w:rsidR="009804C1">
        <w:rPr>
          <w:rFonts w:eastAsia="Times New Roman" w:cstheme="minorHAnsi"/>
          <w:sz w:val="24"/>
          <w:szCs w:val="24"/>
          <w:lang w:eastAsia="fi-FI"/>
        </w:rPr>
        <w:t xml:space="preserve"> tilauksen, on se virallisesti järjestelmässä. </w:t>
      </w:r>
      <w:r w:rsidR="00297AA8">
        <w:rPr>
          <w:rFonts w:eastAsia="Times New Roman" w:cstheme="minorHAnsi"/>
          <w:sz w:val="24"/>
          <w:szCs w:val="24"/>
          <w:lang w:eastAsia="fi-FI"/>
        </w:rPr>
        <w:t xml:space="preserve">Sovi hoitajan kanssa kummalla tavalla työt lisätään järjestelmään. </w:t>
      </w:r>
    </w:p>
    <w:p w14:paraId="6A0D5DE9" w14:textId="627576C6" w:rsidR="009804C1"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lastRenderedPageBreak/>
        <w:t>Jos olet sopinut työn suoraan hoitajan kanssa, älä tee tilausta</w:t>
      </w:r>
      <w:r w:rsidR="009804C1">
        <w:rPr>
          <w:rFonts w:eastAsia="Times New Roman" w:cstheme="minorHAnsi"/>
          <w:sz w:val="24"/>
          <w:szCs w:val="24"/>
          <w:lang w:eastAsia="fi-FI"/>
        </w:rPr>
        <w:t xml:space="preserve"> välityksen järjesteltäväksi</w:t>
      </w:r>
      <w:r w:rsidRPr="00592C5E">
        <w:rPr>
          <w:rFonts w:eastAsia="Times New Roman" w:cstheme="minorHAnsi"/>
          <w:sz w:val="24"/>
          <w:szCs w:val="24"/>
          <w:lang w:eastAsia="fi-FI"/>
        </w:rPr>
        <w:t xml:space="preserve">. </w:t>
      </w:r>
    </w:p>
    <w:p w14:paraId="1DD89DBF" w14:textId="294976CF"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Voi</w:t>
      </w:r>
      <w:r w:rsidR="003D59BE">
        <w:rPr>
          <w:rFonts w:eastAsia="Times New Roman" w:cstheme="minorHAnsi"/>
          <w:b/>
          <w:bCs/>
          <w:sz w:val="24"/>
          <w:szCs w:val="24"/>
          <w:lang w:eastAsia="fi-FI"/>
        </w:rPr>
        <w:t>ko</w:t>
      </w:r>
      <w:r w:rsidRPr="00592C5E">
        <w:rPr>
          <w:rFonts w:eastAsia="Times New Roman" w:cstheme="minorHAnsi"/>
          <w:b/>
          <w:bCs/>
          <w:sz w:val="24"/>
          <w:szCs w:val="24"/>
          <w:lang w:eastAsia="fi-FI"/>
        </w:rPr>
        <w:t xml:space="preserve"> tehdä tilauksen usean perheen lapsille?</w:t>
      </w:r>
    </w:p>
    <w:p w14:paraId="1A2863A8" w14:textId="29914C19" w:rsidR="0030413D"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Perheet voivat palkata yhdessä hoitajan tilapäiseen lastenhoitoavun tarpeeseen. Tällöin hoito tapahtuu yhden perheen kotona. Hoitajalla voi olla hoidettavanaan enintään 4 lasta. Kun useampi perhe palkkaa yh</w:t>
      </w:r>
      <w:r w:rsidR="00D122DC">
        <w:rPr>
          <w:rFonts w:eastAsia="Times New Roman" w:cstheme="minorHAnsi"/>
          <w:sz w:val="24"/>
          <w:szCs w:val="24"/>
          <w:lang w:eastAsia="fi-FI"/>
        </w:rPr>
        <w:t>dessä</w:t>
      </w:r>
      <w:r w:rsidRPr="00592C5E">
        <w:rPr>
          <w:rFonts w:eastAsia="Times New Roman" w:cstheme="minorHAnsi"/>
          <w:sz w:val="24"/>
          <w:szCs w:val="24"/>
          <w:lang w:eastAsia="fi-FI"/>
        </w:rPr>
        <w:t xml:space="preserve"> hoitajan, </w:t>
      </w:r>
      <w:r w:rsidR="00D122DC">
        <w:rPr>
          <w:rFonts w:eastAsia="Times New Roman" w:cstheme="minorHAnsi"/>
          <w:sz w:val="24"/>
          <w:szCs w:val="24"/>
          <w:lang w:eastAsia="fi-FI"/>
        </w:rPr>
        <w:t>on perheillä</w:t>
      </w:r>
      <w:r w:rsidRPr="00592C5E">
        <w:rPr>
          <w:rFonts w:eastAsia="Times New Roman" w:cstheme="minorHAnsi"/>
          <w:sz w:val="24"/>
          <w:szCs w:val="24"/>
          <w:lang w:eastAsia="fi-FI"/>
        </w:rPr>
        <w:t xml:space="preserve"> yhteisvastuu työnantajana toimimiseen. Hoitotapahtumasta laaditaan kirjallinen sopimus, jonka jokaisen perheen vanhempi allekirjoittaa työnantajana. Valmis työsopimuspohja löytyy alla olevista liitteistä. </w:t>
      </w:r>
    </w:p>
    <w:p w14:paraId="1A83F182" w14:textId="3948B0E0"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br/>
        <w:t xml:space="preserve">Perheet sopivat, kuka vanhemmista </w:t>
      </w:r>
      <w:r w:rsidR="00D122DC">
        <w:rPr>
          <w:rFonts w:eastAsia="Times New Roman" w:cstheme="minorHAnsi"/>
          <w:sz w:val="24"/>
          <w:szCs w:val="24"/>
          <w:lang w:eastAsia="fi-FI"/>
        </w:rPr>
        <w:t>maksaa</w:t>
      </w:r>
      <w:r w:rsidRPr="00592C5E">
        <w:rPr>
          <w:rFonts w:eastAsia="Times New Roman" w:cstheme="minorHAnsi"/>
          <w:sz w:val="24"/>
          <w:szCs w:val="24"/>
          <w:lang w:eastAsia="fi-FI"/>
        </w:rPr>
        <w:t xml:space="preserve"> hoitajalle</w:t>
      </w:r>
      <w:r w:rsidR="00D122DC">
        <w:rPr>
          <w:rFonts w:eastAsia="Times New Roman" w:cstheme="minorHAnsi"/>
          <w:sz w:val="24"/>
          <w:szCs w:val="24"/>
          <w:lang w:eastAsia="fi-FI"/>
        </w:rPr>
        <w:t xml:space="preserve"> palkan ja huolehtii muista</w:t>
      </w:r>
      <w:r w:rsidRPr="00592C5E">
        <w:rPr>
          <w:rFonts w:eastAsia="Times New Roman" w:cstheme="minorHAnsi"/>
          <w:sz w:val="24"/>
          <w:szCs w:val="24"/>
          <w:lang w:eastAsia="fi-FI"/>
        </w:rPr>
        <w:t xml:space="preserve"> työnantajavelvoitteet. T</w:t>
      </w:r>
      <w:r w:rsidR="00D122DC">
        <w:rPr>
          <w:rFonts w:eastAsia="Times New Roman" w:cstheme="minorHAnsi"/>
          <w:sz w:val="24"/>
          <w:szCs w:val="24"/>
          <w:lang w:eastAsia="fi-FI"/>
        </w:rPr>
        <w:t>ämä kirjataan työsopimukseen</w:t>
      </w:r>
      <w:r w:rsidRPr="00592C5E">
        <w:rPr>
          <w:rFonts w:eastAsia="Times New Roman" w:cstheme="minorHAnsi"/>
          <w:sz w:val="24"/>
          <w:szCs w:val="24"/>
          <w:lang w:eastAsia="fi-FI"/>
        </w:rPr>
        <w:t>. Palkanmaksun hoitanut vanhempi kerää muilta perheiltä heidän osuutensa hoitomaksuista.</w:t>
      </w:r>
      <w:r w:rsidRPr="00592C5E">
        <w:rPr>
          <w:rFonts w:eastAsia="Times New Roman" w:cstheme="minorHAnsi"/>
          <w:sz w:val="24"/>
          <w:szCs w:val="24"/>
          <w:lang w:eastAsia="fi-FI"/>
        </w:rPr>
        <w:br/>
      </w:r>
      <w:r w:rsidRPr="00592C5E">
        <w:rPr>
          <w:rFonts w:eastAsia="Times New Roman" w:cstheme="minorHAnsi"/>
          <w:sz w:val="24"/>
          <w:szCs w:val="24"/>
          <w:lang w:eastAsia="fi-FI"/>
        </w:rPr>
        <w:br/>
        <w:t>Käytännössä lastenhoitotilaus tapahtuu niin, että palkan maksusta huolehtiva vanhempi tilaa hoitajan. Hänen henkilötietoihinsa kirjataan kaikki hoitoon tulevat lapset. Lastenhoitotapahtuman jälkeen perhe poistaa tiedoistaan muiden perheiden lasten tiedot. Mikäli hoito tapahtuu eri perheessä kuin siinä, joka huolehtii palkanmaksusta, kirjataan osoitteeksi hoitopaikan osoite</w:t>
      </w:r>
      <w:r w:rsidR="003D59BE">
        <w:rPr>
          <w:rFonts w:eastAsia="Times New Roman" w:cstheme="minorHAnsi"/>
          <w:sz w:val="24"/>
          <w:szCs w:val="24"/>
          <w:lang w:eastAsia="fi-FI"/>
        </w:rPr>
        <w:t>. H</w:t>
      </w:r>
      <w:r w:rsidRPr="00592C5E">
        <w:rPr>
          <w:rFonts w:eastAsia="Times New Roman" w:cstheme="minorHAnsi"/>
          <w:sz w:val="24"/>
          <w:szCs w:val="24"/>
          <w:lang w:eastAsia="fi-FI"/>
        </w:rPr>
        <w:t>oitotapahtuman jälkeen perhe muuttaa osoitteen takaisin omaksi osoitteeksi.</w:t>
      </w:r>
    </w:p>
    <w:p w14:paraId="52D4DB06"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w:t>
      </w:r>
    </w:p>
    <w:p w14:paraId="4AE34401" w14:textId="77777777" w:rsidR="00824F32" w:rsidRPr="009E350C" w:rsidRDefault="00824F32" w:rsidP="00824F32">
      <w:pPr>
        <w:spacing w:before="100" w:beforeAutospacing="1" w:after="240" w:line="240" w:lineRule="auto"/>
        <w:rPr>
          <w:rFonts w:eastAsia="Times New Roman" w:cstheme="minorHAnsi"/>
          <w:sz w:val="28"/>
          <w:szCs w:val="28"/>
          <w:lang w:eastAsia="fi-FI"/>
        </w:rPr>
      </w:pPr>
      <w:r w:rsidRPr="009E350C">
        <w:rPr>
          <w:rFonts w:eastAsia="Times New Roman" w:cstheme="minorHAnsi"/>
          <w:b/>
          <w:bCs/>
          <w:sz w:val="28"/>
          <w:szCs w:val="28"/>
          <w:u w:val="single"/>
          <w:lang w:eastAsia="fi-FI"/>
        </w:rPr>
        <w:t>Hoitajat:</w:t>
      </w:r>
    </w:p>
    <w:p w14:paraId="0BB4B781"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Onko hoitaja vakuutettu?</w:t>
      </w:r>
    </w:p>
    <w:p w14:paraId="2EF07AE0"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Hoitajalla on </w:t>
      </w:r>
      <w:r w:rsidR="0030413D">
        <w:rPr>
          <w:rFonts w:eastAsia="Times New Roman" w:cstheme="minorHAnsi"/>
          <w:sz w:val="24"/>
          <w:szCs w:val="24"/>
          <w:lang w:eastAsia="fi-FI"/>
        </w:rPr>
        <w:t>ammatti</w:t>
      </w:r>
      <w:r w:rsidRPr="00592C5E">
        <w:rPr>
          <w:rFonts w:eastAsia="Times New Roman" w:cstheme="minorHAnsi"/>
          <w:sz w:val="24"/>
          <w:szCs w:val="24"/>
          <w:lang w:eastAsia="fi-FI"/>
        </w:rPr>
        <w:t>vastuuvakuutus, joka korvaa hoitajan toiminnasta aiheutuneet henkilö- ja esinevahingot. Perheen tulee ottaa lakisääteinen tapaturmavakuutus, jos he maksavat työntekijöille palkkoja yli 1200 euroa kalenterivuoden aikana.</w:t>
      </w:r>
    </w:p>
    <w:p w14:paraId="5AA6A0E4"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Millaisia MLL:n hoitajat ovat?</w:t>
      </w:r>
    </w:p>
    <w:p w14:paraId="4577298A"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Hoitajat ovat vähintään 16 vuotta täyttäneitä MLL:n lastenhoitokurssin suorittaneita tai sosiaali- terveys- tai kasvatusalan opiskelijoita tai ammattilaisia.</w:t>
      </w:r>
    </w:p>
    <w:p w14:paraId="07815D64"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Hoitavatko hoitajat myös sairaita lapsia?</w:t>
      </w:r>
    </w:p>
    <w:p w14:paraId="08E87908" w14:textId="200B37D3"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Osa hoitajista hoitaa sairaita lapsia. Lääkkeiden anto on perheen tehtävä. Mikäli hoitotapahtuman aikana on välttämätöntä antaa lapselle lääkettä, tulee perheen antaa </w:t>
      </w:r>
      <w:r w:rsidR="003D59BE">
        <w:rPr>
          <w:rFonts w:eastAsia="Times New Roman" w:cstheme="minorHAnsi"/>
          <w:sz w:val="24"/>
          <w:szCs w:val="24"/>
          <w:lang w:eastAsia="fi-FI"/>
        </w:rPr>
        <w:t>hoitajalle</w:t>
      </w:r>
      <w:r w:rsidR="003D59BE" w:rsidRPr="00592C5E">
        <w:rPr>
          <w:rFonts w:eastAsia="Times New Roman" w:cstheme="minorHAnsi"/>
          <w:sz w:val="24"/>
          <w:szCs w:val="24"/>
          <w:lang w:eastAsia="fi-FI"/>
        </w:rPr>
        <w:t xml:space="preserve"> </w:t>
      </w:r>
      <w:r w:rsidRPr="00592C5E">
        <w:rPr>
          <w:rFonts w:eastAsia="Times New Roman" w:cstheme="minorHAnsi"/>
          <w:sz w:val="24"/>
          <w:szCs w:val="24"/>
          <w:lang w:eastAsia="fi-FI"/>
        </w:rPr>
        <w:t>kirjalliset</w:t>
      </w:r>
      <w:r w:rsidR="003D59BE">
        <w:rPr>
          <w:rFonts w:eastAsia="Times New Roman" w:cstheme="minorHAnsi"/>
          <w:sz w:val="24"/>
          <w:szCs w:val="24"/>
          <w:lang w:eastAsia="fi-FI"/>
        </w:rPr>
        <w:t>,</w:t>
      </w:r>
      <w:r w:rsidRPr="00592C5E">
        <w:rPr>
          <w:rFonts w:eastAsia="Times New Roman" w:cstheme="minorHAnsi"/>
          <w:sz w:val="24"/>
          <w:szCs w:val="24"/>
          <w:lang w:eastAsia="fi-FI"/>
        </w:rPr>
        <w:t xml:space="preserve"> selkeät ohjeet lääkkeenan</w:t>
      </w:r>
      <w:r w:rsidR="003D59BE">
        <w:rPr>
          <w:rFonts w:eastAsia="Times New Roman" w:cstheme="minorHAnsi"/>
          <w:sz w:val="24"/>
          <w:szCs w:val="24"/>
          <w:lang w:eastAsia="fi-FI"/>
        </w:rPr>
        <w:t>nosta</w:t>
      </w:r>
      <w:r w:rsidRPr="00592C5E">
        <w:rPr>
          <w:rFonts w:eastAsia="Times New Roman" w:cstheme="minorHAnsi"/>
          <w:sz w:val="24"/>
          <w:szCs w:val="24"/>
          <w:lang w:eastAsia="fi-FI"/>
        </w:rPr>
        <w:t>.</w:t>
      </w:r>
    </w:p>
    <w:p w14:paraId="5977E81E"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Voinko saada MLL:n kautta saman hoitajan joka kerta / vakituisen hoitajan?</w:t>
      </w:r>
    </w:p>
    <w:p w14:paraId="6810BA49" w14:textId="43A03E2B"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Jos tilaus on usealle päivälle, kaikille päiville ei </w:t>
      </w:r>
      <w:r w:rsidR="003D59BE">
        <w:rPr>
          <w:rFonts w:eastAsia="Times New Roman" w:cstheme="minorHAnsi"/>
          <w:sz w:val="24"/>
          <w:szCs w:val="24"/>
          <w:lang w:eastAsia="fi-FI"/>
        </w:rPr>
        <w:t xml:space="preserve">välttämättä </w:t>
      </w:r>
      <w:r w:rsidRPr="00592C5E">
        <w:rPr>
          <w:rFonts w:eastAsia="Times New Roman" w:cstheme="minorHAnsi"/>
          <w:sz w:val="24"/>
          <w:szCs w:val="24"/>
          <w:lang w:eastAsia="fi-FI"/>
        </w:rPr>
        <w:t>järjesty sama</w:t>
      </w:r>
      <w:r w:rsidR="003D59BE">
        <w:rPr>
          <w:rFonts w:eastAsia="Times New Roman" w:cstheme="minorHAnsi"/>
          <w:sz w:val="24"/>
          <w:szCs w:val="24"/>
          <w:lang w:eastAsia="fi-FI"/>
        </w:rPr>
        <w:t xml:space="preserve"> </w:t>
      </w:r>
      <w:r w:rsidRPr="00592C5E">
        <w:rPr>
          <w:rFonts w:eastAsia="Times New Roman" w:cstheme="minorHAnsi"/>
          <w:sz w:val="24"/>
          <w:szCs w:val="24"/>
          <w:lang w:eastAsia="fi-FI"/>
        </w:rPr>
        <w:t>hoitaja. Valitettavasti MLL:n kautta ei ole mahdollista saada vakituista hoitajaa.</w:t>
      </w:r>
    </w:p>
    <w:p w14:paraId="64C7783B"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 </w:t>
      </w:r>
    </w:p>
    <w:p w14:paraId="535C56FC" w14:textId="77777777" w:rsidR="00824F32" w:rsidRPr="009E350C" w:rsidRDefault="00824F32" w:rsidP="00824F32">
      <w:pPr>
        <w:spacing w:before="100" w:beforeAutospacing="1" w:after="240" w:line="240" w:lineRule="auto"/>
        <w:rPr>
          <w:rFonts w:eastAsia="Times New Roman" w:cstheme="minorHAnsi"/>
          <w:sz w:val="28"/>
          <w:szCs w:val="28"/>
          <w:lang w:eastAsia="fi-FI"/>
        </w:rPr>
      </w:pPr>
      <w:r w:rsidRPr="009E350C">
        <w:rPr>
          <w:rFonts w:eastAsia="Times New Roman" w:cstheme="minorHAnsi"/>
          <w:b/>
          <w:bCs/>
          <w:sz w:val="28"/>
          <w:szCs w:val="28"/>
          <w:u w:val="single"/>
          <w:lang w:eastAsia="fi-FI"/>
        </w:rPr>
        <w:lastRenderedPageBreak/>
        <w:t>Hoitotilanne:</w:t>
      </w:r>
    </w:p>
    <w:p w14:paraId="1881DC70"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Kuinka minun tulisi valmistautua hoitajan tulemiseen?</w:t>
      </w:r>
    </w:p>
    <w:p w14:paraId="48F274D3"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Kun saat tiedon hoitajan löytymisestä, soita mahdollisimman nopeasti hoitajalle ja sovi hoitotapahtuman yksityiskohdista. Näin hoitotapahtuma saa hyvät lähtökohdat onnistumiselle.</w:t>
      </w:r>
    </w:p>
    <w:p w14:paraId="1878AF14" w14:textId="0ED171F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Perheen tulee varata riittävästi aikaa hoitajan perehdyttämiseen ennen hoidon alkua ja annettava tarkat ohjeet lastenhoitoon liittyvistä asioista.</w:t>
      </w:r>
      <w:r w:rsidR="00812938">
        <w:rPr>
          <w:rFonts w:eastAsia="Times New Roman" w:cstheme="minorHAnsi"/>
          <w:sz w:val="24"/>
          <w:szCs w:val="24"/>
          <w:lang w:eastAsia="fi-FI"/>
        </w:rPr>
        <w:t xml:space="preserve"> </w:t>
      </w:r>
    </w:p>
    <w:p w14:paraId="68E13F5F"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Voiko hoitaja käydä meillä tutustumassa ennen ensimmäistä hoitokertaa?</w:t>
      </w:r>
    </w:p>
    <w:p w14:paraId="244906B1" w14:textId="207434A0"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Tilausta tehdessä</w:t>
      </w:r>
      <w:r w:rsidR="0088483B">
        <w:rPr>
          <w:rFonts w:eastAsia="Times New Roman" w:cstheme="minorHAnsi"/>
          <w:sz w:val="24"/>
          <w:szCs w:val="24"/>
          <w:lang w:eastAsia="fi-FI"/>
        </w:rPr>
        <w:t xml:space="preserve"> </w:t>
      </w:r>
      <w:r w:rsidRPr="00592C5E">
        <w:rPr>
          <w:rFonts w:eastAsia="Times New Roman" w:cstheme="minorHAnsi"/>
          <w:sz w:val="24"/>
          <w:szCs w:val="24"/>
          <w:lang w:eastAsia="fi-FI"/>
        </w:rPr>
        <w:t>voi toivoa, että hoitaja tulee palkalliselle tutustumiskäynnille. Valitettavasti emme voi ottaa vastaan pelkkiä tutustumistilauksia</w:t>
      </w:r>
      <w:r w:rsidR="0088483B">
        <w:rPr>
          <w:rFonts w:eastAsia="Times New Roman" w:cstheme="minorHAnsi"/>
          <w:sz w:val="24"/>
          <w:szCs w:val="24"/>
          <w:lang w:eastAsia="fi-FI"/>
        </w:rPr>
        <w:t>. Tutustumisen</w:t>
      </w:r>
      <w:r w:rsidRPr="00592C5E">
        <w:rPr>
          <w:rFonts w:eastAsia="Times New Roman" w:cstheme="minorHAnsi"/>
          <w:sz w:val="24"/>
          <w:szCs w:val="24"/>
          <w:lang w:eastAsia="fi-FI"/>
        </w:rPr>
        <w:t xml:space="preserve"> yhteydessä tul</w:t>
      </w:r>
      <w:r w:rsidR="0088483B">
        <w:rPr>
          <w:rFonts w:eastAsia="Times New Roman" w:cstheme="minorHAnsi"/>
          <w:sz w:val="24"/>
          <w:szCs w:val="24"/>
          <w:lang w:eastAsia="fi-FI"/>
        </w:rPr>
        <w:t>ee</w:t>
      </w:r>
      <w:r w:rsidRPr="00592C5E">
        <w:rPr>
          <w:rFonts w:eastAsia="Times New Roman" w:cstheme="minorHAnsi"/>
          <w:sz w:val="24"/>
          <w:szCs w:val="24"/>
          <w:lang w:eastAsia="fi-FI"/>
        </w:rPr>
        <w:t xml:space="preserve"> aina olla varsinainen hoito</w:t>
      </w:r>
      <w:r w:rsidR="0088483B">
        <w:rPr>
          <w:rFonts w:eastAsia="Times New Roman" w:cstheme="minorHAnsi"/>
          <w:sz w:val="24"/>
          <w:szCs w:val="24"/>
          <w:lang w:eastAsia="fi-FI"/>
        </w:rPr>
        <w:t>kerta</w:t>
      </w:r>
      <w:r w:rsidRPr="00592C5E">
        <w:rPr>
          <w:rFonts w:eastAsia="Times New Roman" w:cstheme="minorHAnsi"/>
          <w:sz w:val="24"/>
          <w:szCs w:val="24"/>
          <w:lang w:eastAsia="fi-FI"/>
        </w:rPr>
        <w:t xml:space="preserve">. </w:t>
      </w:r>
      <w:r w:rsidR="0088483B">
        <w:rPr>
          <w:rFonts w:eastAsia="Times New Roman" w:cstheme="minorHAnsi"/>
          <w:sz w:val="24"/>
          <w:szCs w:val="24"/>
          <w:lang w:eastAsia="fi-FI"/>
        </w:rPr>
        <w:t>H</w:t>
      </w:r>
      <w:r w:rsidR="0088483B" w:rsidRPr="00592C5E">
        <w:rPr>
          <w:rFonts w:eastAsia="Times New Roman" w:cstheme="minorHAnsi"/>
          <w:sz w:val="24"/>
          <w:szCs w:val="24"/>
          <w:lang w:eastAsia="fi-FI"/>
        </w:rPr>
        <w:t xml:space="preserve">oito </w:t>
      </w:r>
      <w:r w:rsidR="0088483B">
        <w:rPr>
          <w:rFonts w:eastAsia="Times New Roman" w:cstheme="minorHAnsi"/>
          <w:sz w:val="24"/>
          <w:szCs w:val="24"/>
          <w:lang w:eastAsia="fi-FI"/>
        </w:rPr>
        <w:t xml:space="preserve">voi </w:t>
      </w:r>
      <w:r w:rsidR="0088483B" w:rsidRPr="00592C5E">
        <w:rPr>
          <w:rFonts w:eastAsia="Times New Roman" w:cstheme="minorHAnsi"/>
          <w:sz w:val="24"/>
          <w:szCs w:val="24"/>
          <w:lang w:eastAsia="fi-FI"/>
        </w:rPr>
        <w:t>alkaa esimerkiksi tuntia ennen varsinaista hoidon tarvetta.</w:t>
      </w:r>
      <w:r w:rsidR="0088483B">
        <w:rPr>
          <w:rFonts w:eastAsia="Times New Roman" w:cstheme="minorHAnsi"/>
          <w:sz w:val="24"/>
          <w:szCs w:val="24"/>
          <w:lang w:eastAsia="fi-FI"/>
        </w:rPr>
        <w:t xml:space="preserve"> </w:t>
      </w:r>
      <w:r w:rsidRPr="00592C5E">
        <w:rPr>
          <w:rFonts w:eastAsia="Times New Roman" w:cstheme="minorHAnsi"/>
          <w:sz w:val="24"/>
          <w:szCs w:val="24"/>
          <w:lang w:eastAsia="fi-FI"/>
        </w:rPr>
        <w:t xml:space="preserve">Hoitajan löytyminen </w:t>
      </w:r>
      <w:r w:rsidR="0088483B">
        <w:rPr>
          <w:rFonts w:eastAsia="Times New Roman" w:cstheme="minorHAnsi"/>
          <w:sz w:val="24"/>
          <w:szCs w:val="24"/>
          <w:lang w:eastAsia="fi-FI"/>
        </w:rPr>
        <w:t xml:space="preserve">näin on </w:t>
      </w:r>
      <w:r w:rsidR="009804C1" w:rsidRPr="00592C5E">
        <w:rPr>
          <w:rFonts w:eastAsia="Times New Roman" w:cstheme="minorHAnsi"/>
          <w:sz w:val="24"/>
          <w:szCs w:val="24"/>
          <w:lang w:eastAsia="fi-FI"/>
        </w:rPr>
        <w:t>todennäköisempää</w:t>
      </w:r>
      <w:r w:rsidR="0088483B">
        <w:rPr>
          <w:rFonts w:eastAsia="Times New Roman" w:cstheme="minorHAnsi"/>
          <w:sz w:val="24"/>
          <w:szCs w:val="24"/>
          <w:lang w:eastAsia="fi-FI"/>
        </w:rPr>
        <w:t>.</w:t>
      </w:r>
    </w:p>
    <w:p w14:paraId="20926C59"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Voiko hoitaja kuljettaa lapsia autolla?</w:t>
      </w:r>
    </w:p>
    <w:p w14:paraId="2C536714"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Hoitaja ei voi kuljettaa lasta perheen autolla. Hoitajan kuljettaessa lasta omalla autollaan tulee asiasta tehdä </w:t>
      </w:r>
      <w:r w:rsidRPr="00592C5E">
        <w:rPr>
          <w:rFonts w:eastAsia="Times New Roman" w:cstheme="minorHAnsi"/>
          <w:b/>
          <w:bCs/>
          <w:sz w:val="24"/>
          <w:szCs w:val="24"/>
          <w:lang w:eastAsia="fi-FI"/>
        </w:rPr>
        <w:t>kirjallinen kuljetuslupa</w:t>
      </w:r>
      <w:r w:rsidRPr="00592C5E">
        <w:rPr>
          <w:rFonts w:eastAsia="Times New Roman" w:cstheme="minorHAnsi"/>
          <w:sz w:val="24"/>
          <w:szCs w:val="24"/>
          <w:lang w:eastAsia="fi-FI"/>
        </w:rPr>
        <w:t>.</w:t>
      </w:r>
    </w:p>
    <w:p w14:paraId="16A62E74"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Monta lasta yhdellä hoitajalla voi kerralla olla hoidettavana?</w:t>
      </w:r>
    </w:p>
    <w:p w14:paraId="0050D6DC"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Yhdellä hoitajalla voi olla enintään neljä lasta hoidettavanaan.</w:t>
      </w:r>
    </w:p>
    <w:p w14:paraId="384F6AAC"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Voiko hoitaja ulkoilla lasten kanssa, tekeekö hoitaja ruokaa, siivoaako hoitaja?</w:t>
      </w:r>
    </w:p>
    <w:p w14:paraId="59BC1D87"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Hoitaja voi ulkoilla lasten kanssa. Hoitaja ei tee kodinhoidollisia töitä, mutta voi lämmittää lapselle ruokaa ja siivoaa omat jälkensä.</w:t>
      </w:r>
    </w:p>
    <w:p w14:paraId="20C5B27D" w14:textId="77777777" w:rsidR="00824F32" w:rsidRPr="00592C5E" w:rsidRDefault="00824F32" w:rsidP="00824F32">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Missä hoito tapahtuu?</w:t>
      </w:r>
    </w:p>
    <w:p w14:paraId="4A036075" w14:textId="77777777" w:rsidR="009E350C" w:rsidRDefault="00824F32" w:rsidP="00297AA8">
      <w:pPr>
        <w:spacing w:before="100" w:beforeAutospacing="1" w:after="240" w:line="240" w:lineRule="auto"/>
        <w:rPr>
          <w:rFonts w:eastAsia="Times New Roman" w:cstheme="minorHAnsi"/>
          <w:sz w:val="24"/>
          <w:szCs w:val="24"/>
          <w:lang w:eastAsia="fi-FI"/>
        </w:rPr>
      </w:pPr>
      <w:r w:rsidRPr="00592C5E">
        <w:rPr>
          <w:rFonts w:eastAsia="Times New Roman" w:cstheme="minorHAnsi"/>
          <w:sz w:val="24"/>
          <w:szCs w:val="24"/>
          <w:lang w:eastAsia="fi-FI"/>
        </w:rPr>
        <w:t xml:space="preserve">Hoito tapahtuu pääasiassa perheen kotona tai muussa lastenhoitoon sopivassa tilassa. </w:t>
      </w:r>
      <w:r w:rsidR="00297AA8" w:rsidRPr="00592C5E">
        <w:rPr>
          <w:rFonts w:eastAsia="Times New Roman" w:cstheme="minorHAnsi"/>
          <w:sz w:val="24"/>
          <w:szCs w:val="24"/>
          <w:lang w:eastAsia="fi-FI"/>
        </w:rPr>
        <w:t>Perheen velvollisuu</w:t>
      </w:r>
      <w:r w:rsidR="00297AA8">
        <w:rPr>
          <w:rFonts w:eastAsia="Times New Roman" w:cstheme="minorHAnsi"/>
          <w:sz w:val="24"/>
          <w:szCs w:val="24"/>
          <w:lang w:eastAsia="fi-FI"/>
        </w:rPr>
        <w:t>s</w:t>
      </w:r>
      <w:r w:rsidR="00297AA8" w:rsidRPr="00592C5E">
        <w:rPr>
          <w:rFonts w:eastAsia="Times New Roman" w:cstheme="minorHAnsi"/>
          <w:sz w:val="24"/>
          <w:szCs w:val="24"/>
          <w:lang w:eastAsia="fi-FI"/>
        </w:rPr>
        <w:t xml:space="preserve"> on järjestää </w:t>
      </w:r>
      <w:r w:rsidR="00297AA8">
        <w:rPr>
          <w:rFonts w:eastAsia="Times New Roman" w:cstheme="minorHAnsi"/>
          <w:sz w:val="24"/>
          <w:szCs w:val="24"/>
          <w:lang w:eastAsia="fi-FI"/>
        </w:rPr>
        <w:t xml:space="preserve">lastenhoitoon soveltuva paikka.   </w:t>
      </w:r>
    </w:p>
    <w:p w14:paraId="4008025C" w14:textId="40D1C1C4" w:rsidR="00297AA8" w:rsidRPr="009E350C" w:rsidRDefault="00824F32" w:rsidP="00297AA8">
      <w:pPr>
        <w:spacing w:before="100" w:beforeAutospacing="1" w:after="240" w:line="240" w:lineRule="auto"/>
        <w:rPr>
          <w:rFonts w:eastAsia="Times New Roman" w:cstheme="minorHAnsi"/>
          <w:sz w:val="24"/>
          <w:szCs w:val="24"/>
          <w:lang w:eastAsia="fi-FI"/>
        </w:rPr>
      </w:pPr>
      <w:r w:rsidRPr="00592C5E">
        <w:rPr>
          <w:rFonts w:eastAsia="Times New Roman" w:cstheme="minorHAnsi"/>
          <w:b/>
          <w:bCs/>
          <w:sz w:val="24"/>
          <w:szCs w:val="24"/>
          <w:lang w:eastAsia="fi-FI"/>
        </w:rPr>
        <w:t>Yhteystiedot</w:t>
      </w:r>
      <w:r w:rsidRPr="00592C5E">
        <w:rPr>
          <w:rFonts w:eastAsia="Times New Roman" w:cstheme="minorHAnsi"/>
          <w:sz w:val="24"/>
          <w:szCs w:val="24"/>
          <w:lang w:eastAsia="fi-FI"/>
        </w:rPr>
        <w:br/>
      </w:r>
      <w:r w:rsidRPr="00592C5E">
        <w:rPr>
          <w:rFonts w:eastAsia="Times New Roman" w:cstheme="minorHAnsi"/>
          <w:sz w:val="24"/>
          <w:szCs w:val="24"/>
          <w:lang w:eastAsia="fi-FI"/>
        </w:rPr>
        <w:br/>
      </w:r>
      <w:r w:rsidR="00297AA8" w:rsidRPr="00592C5E">
        <w:rPr>
          <w:rFonts w:eastAsia="Times New Roman" w:cstheme="minorHAnsi"/>
          <w:sz w:val="24"/>
          <w:szCs w:val="24"/>
          <w:lang w:eastAsia="fi-FI"/>
        </w:rPr>
        <w:t xml:space="preserve">Lisätietoa MLL:n lastenhoitotoiminnasta saat </w:t>
      </w:r>
      <w:hyperlink r:id="rId7" w:history="1">
        <w:r w:rsidR="00297AA8" w:rsidRPr="00592C5E">
          <w:rPr>
            <w:rFonts w:eastAsia="Times New Roman" w:cstheme="minorHAnsi"/>
            <w:color w:val="0000FF"/>
            <w:sz w:val="24"/>
            <w:szCs w:val="24"/>
            <w:u w:val="single"/>
            <w:lang w:eastAsia="fi-FI"/>
          </w:rPr>
          <w:t>MLL:n nettisivuilta</w:t>
        </w:r>
      </w:hyperlink>
      <w:r w:rsidR="00297AA8" w:rsidRPr="00592C5E">
        <w:rPr>
          <w:rFonts w:eastAsia="Times New Roman" w:cstheme="minorHAnsi"/>
          <w:sz w:val="24"/>
          <w:szCs w:val="24"/>
          <w:lang w:eastAsia="fi-FI"/>
        </w:rPr>
        <w:t>. Sieltä löydät myös paikkakuntakohtaiset välityspisteiden</w:t>
      </w:r>
      <w:r w:rsidR="00297AA8">
        <w:rPr>
          <w:rFonts w:eastAsia="Times New Roman" w:cstheme="minorHAnsi"/>
          <w:sz w:val="24"/>
          <w:szCs w:val="24"/>
          <w:lang w:eastAsia="fi-FI"/>
        </w:rPr>
        <w:t xml:space="preserve"> yhteystiedot.</w:t>
      </w:r>
    </w:p>
    <w:p w14:paraId="21A208C7" w14:textId="5BA41009" w:rsidR="007A2DAC" w:rsidRPr="00592C5E" w:rsidRDefault="007A2DAC" w:rsidP="00297AA8">
      <w:pPr>
        <w:spacing w:before="100" w:beforeAutospacing="1" w:after="240" w:line="240" w:lineRule="auto"/>
        <w:rPr>
          <w:rFonts w:cstheme="minorHAnsi"/>
          <w:sz w:val="24"/>
          <w:szCs w:val="24"/>
        </w:rPr>
      </w:pPr>
    </w:p>
    <w:sectPr w:rsidR="007A2DAC" w:rsidRPr="00592C5E" w:rsidSect="007A2D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EC3"/>
    <w:multiLevelType w:val="multilevel"/>
    <w:tmpl w:val="EDA4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32"/>
    <w:rsid w:val="000654EF"/>
    <w:rsid w:val="0008119C"/>
    <w:rsid w:val="000D4DB6"/>
    <w:rsid w:val="000D733C"/>
    <w:rsid w:val="000E4B60"/>
    <w:rsid w:val="000E5D7E"/>
    <w:rsid w:val="001049C2"/>
    <w:rsid w:val="001C686D"/>
    <w:rsid w:val="001E0D23"/>
    <w:rsid w:val="001E2682"/>
    <w:rsid w:val="001F5366"/>
    <w:rsid w:val="0027513F"/>
    <w:rsid w:val="00277D78"/>
    <w:rsid w:val="002840CF"/>
    <w:rsid w:val="00297A54"/>
    <w:rsid w:val="00297AA8"/>
    <w:rsid w:val="002B5B2B"/>
    <w:rsid w:val="002F4D92"/>
    <w:rsid w:val="0030413D"/>
    <w:rsid w:val="003D59BE"/>
    <w:rsid w:val="00494FA6"/>
    <w:rsid w:val="004A7B32"/>
    <w:rsid w:val="004B0CB0"/>
    <w:rsid w:val="004B1E75"/>
    <w:rsid w:val="00551D08"/>
    <w:rsid w:val="00563B4A"/>
    <w:rsid w:val="00574C23"/>
    <w:rsid w:val="00592C5E"/>
    <w:rsid w:val="005F2B5E"/>
    <w:rsid w:val="00621D38"/>
    <w:rsid w:val="00625E3D"/>
    <w:rsid w:val="00663C48"/>
    <w:rsid w:val="006F2428"/>
    <w:rsid w:val="00713B8F"/>
    <w:rsid w:val="00730719"/>
    <w:rsid w:val="00786533"/>
    <w:rsid w:val="00792E38"/>
    <w:rsid w:val="007A2DAC"/>
    <w:rsid w:val="007D2045"/>
    <w:rsid w:val="00812938"/>
    <w:rsid w:val="00824F32"/>
    <w:rsid w:val="0088483B"/>
    <w:rsid w:val="00891021"/>
    <w:rsid w:val="008D7C86"/>
    <w:rsid w:val="00967505"/>
    <w:rsid w:val="009804C1"/>
    <w:rsid w:val="009942FF"/>
    <w:rsid w:val="009E350C"/>
    <w:rsid w:val="00A667FA"/>
    <w:rsid w:val="00A8349C"/>
    <w:rsid w:val="00AB35F1"/>
    <w:rsid w:val="00B2043E"/>
    <w:rsid w:val="00B83362"/>
    <w:rsid w:val="00C153FB"/>
    <w:rsid w:val="00C30EFD"/>
    <w:rsid w:val="00C974C7"/>
    <w:rsid w:val="00CA52CA"/>
    <w:rsid w:val="00CC53D8"/>
    <w:rsid w:val="00D122DC"/>
    <w:rsid w:val="00D21253"/>
    <w:rsid w:val="00D278D3"/>
    <w:rsid w:val="00D644B8"/>
    <w:rsid w:val="00D73AA2"/>
    <w:rsid w:val="00E94A1B"/>
    <w:rsid w:val="00EF6F3E"/>
    <w:rsid w:val="00F008E1"/>
    <w:rsid w:val="00F308ED"/>
    <w:rsid w:val="00F72ECC"/>
    <w:rsid w:val="00F85483"/>
    <w:rsid w:val="00F97F6C"/>
    <w:rsid w:val="00FC057E"/>
    <w:rsid w:val="00FF62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0CCD"/>
  <w15:docId w15:val="{4BBD3FAD-1156-422A-AFD6-FDD30C0F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A2DA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24F32"/>
    <w:rPr>
      <w:b/>
      <w:bCs/>
    </w:rPr>
  </w:style>
  <w:style w:type="paragraph" w:styleId="NormaaliWWW">
    <w:name w:val="Normal (Web)"/>
    <w:basedOn w:val="Normaali"/>
    <w:uiPriority w:val="99"/>
    <w:semiHidden/>
    <w:unhideWhenUsed/>
    <w:rsid w:val="00824F3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824F32"/>
    <w:rPr>
      <w:color w:val="0000FF"/>
      <w:u w:val="single"/>
    </w:rPr>
  </w:style>
  <w:style w:type="character" w:styleId="Kommentinviite">
    <w:name w:val="annotation reference"/>
    <w:basedOn w:val="Kappaleenoletusfontti"/>
    <w:uiPriority w:val="99"/>
    <w:semiHidden/>
    <w:unhideWhenUsed/>
    <w:rsid w:val="001E0D23"/>
    <w:rPr>
      <w:sz w:val="16"/>
      <w:szCs w:val="16"/>
    </w:rPr>
  </w:style>
  <w:style w:type="paragraph" w:styleId="Kommentinteksti">
    <w:name w:val="annotation text"/>
    <w:basedOn w:val="Normaali"/>
    <w:link w:val="KommentintekstiChar"/>
    <w:uiPriority w:val="99"/>
    <w:semiHidden/>
    <w:unhideWhenUsed/>
    <w:rsid w:val="001E0D2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E0D23"/>
    <w:rPr>
      <w:sz w:val="20"/>
      <w:szCs w:val="20"/>
    </w:rPr>
  </w:style>
  <w:style w:type="paragraph" w:styleId="Kommentinotsikko">
    <w:name w:val="annotation subject"/>
    <w:basedOn w:val="Kommentinteksti"/>
    <w:next w:val="Kommentinteksti"/>
    <w:link w:val="KommentinotsikkoChar"/>
    <w:uiPriority w:val="99"/>
    <w:semiHidden/>
    <w:unhideWhenUsed/>
    <w:rsid w:val="001E0D23"/>
    <w:rPr>
      <w:b/>
      <w:bCs/>
    </w:rPr>
  </w:style>
  <w:style w:type="character" w:customStyle="1" w:styleId="KommentinotsikkoChar">
    <w:name w:val="Kommentin otsikko Char"/>
    <w:basedOn w:val="KommentintekstiChar"/>
    <w:link w:val="Kommentinotsikko"/>
    <w:uiPriority w:val="99"/>
    <w:semiHidden/>
    <w:rsid w:val="001E0D23"/>
    <w:rPr>
      <w:b/>
      <w:bCs/>
      <w:sz w:val="20"/>
      <w:szCs w:val="20"/>
    </w:rPr>
  </w:style>
  <w:style w:type="paragraph" w:styleId="Seliteteksti">
    <w:name w:val="Balloon Text"/>
    <w:basedOn w:val="Normaali"/>
    <w:link w:val="SelitetekstiChar"/>
    <w:uiPriority w:val="99"/>
    <w:semiHidden/>
    <w:unhideWhenUsed/>
    <w:rsid w:val="001E0D2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E0D23"/>
    <w:rPr>
      <w:rFonts w:ascii="Segoe UI" w:hAnsi="Segoe UI" w:cs="Segoe UI"/>
      <w:sz w:val="18"/>
      <w:szCs w:val="18"/>
    </w:rPr>
  </w:style>
  <w:style w:type="character" w:styleId="AvattuHyperlinkki">
    <w:name w:val="FollowedHyperlink"/>
    <w:basedOn w:val="Kappaleenoletusfontti"/>
    <w:uiPriority w:val="99"/>
    <w:semiHidden/>
    <w:unhideWhenUsed/>
    <w:rsid w:val="00625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l.fi/vanhempainnetti/lastenhoi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ll.fi/perhe-lastenhoitajan-tyonantaja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1454</Words>
  <Characters>11784</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anham</dc:creator>
  <cp:lastModifiedBy>Jenni Hartikainen</cp:lastModifiedBy>
  <cp:revision>5</cp:revision>
  <dcterms:created xsi:type="dcterms:W3CDTF">2018-11-23T10:46:00Z</dcterms:created>
  <dcterms:modified xsi:type="dcterms:W3CDTF">2019-03-08T11:47:00Z</dcterms:modified>
</cp:coreProperties>
</file>