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F8A1" w14:textId="179FC772" w:rsidR="008F64B0" w:rsidRPr="005558DD" w:rsidRDefault="00A06D68" w:rsidP="005558DD">
      <w:pPr>
        <w:tabs>
          <w:tab w:val="left" w:pos="709"/>
        </w:tabs>
        <w:spacing w:before="100" w:after="100" w:line="240" w:lineRule="auto"/>
        <w:rPr>
          <w:b/>
          <w:i/>
          <w:color w:val="255C93"/>
          <w:sz w:val="26"/>
          <w:szCs w:val="26"/>
        </w:rPr>
      </w:pPr>
      <w:r w:rsidRPr="0026691C">
        <w:rPr>
          <w:b/>
          <w:i/>
          <w:color w:val="255C93"/>
          <w:sz w:val="26"/>
          <w:szCs w:val="26"/>
        </w:rPr>
        <w:t xml:space="preserve">Tervetuloa </w:t>
      </w:r>
      <w:r w:rsidR="003B7CB2" w:rsidRPr="0026691C">
        <w:rPr>
          <w:b/>
          <w:i/>
          <w:color w:val="255C93"/>
          <w:sz w:val="26"/>
          <w:szCs w:val="26"/>
        </w:rPr>
        <w:t>MLL:n</w:t>
      </w:r>
      <w:r w:rsidRPr="0026691C">
        <w:rPr>
          <w:b/>
          <w:i/>
          <w:color w:val="255C93"/>
          <w:sz w:val="26"/>
          <w:szCs w:val="26"/>
        </w:rPr>
        <w:t xml:space="preserve"> Lapin </w:t>
      </w:r>
      <w:r w:rsidR="00E40F41" w:rsidRPr="0026691C">
        <w:rPr>
          <w:b/>
          <w:i/>
          <w:color w:val="255C93"/>
          <w:sz w:val="26"/>
          <w:szCs w:val="26"/>
        </w:rPr>
        <w:t>piirin Perhetoimintakeskukseen!</w:t>
      </w:r>
    </w:p>
    <w:p w14:paraId="77D83B4F" w14:textId="77777777" w:rsidR="0031356A" w:rsidRPr="0026691C" w:rsidRDefault="003605E1" w:rsidP="0058713E">
      <w:pPr>
        <w:tabs>
          <w:tab w:val="left" w:pos="709"/>
        </w:tabs>
        <w:spacing w:before="160" w:after="0" w:line="240" w:lineRule="auto"/>
        <w:rPr>
          <w:b/>
          <w:color w:val="255C93"/>
        </w:rPr>
      </w:pPr>
      <w:r w:rsidRPr="0026691C">
        <w:rPr>
          <w:b/>
          <w:color w:val="255C93"/>
        </w:rPr>
        <w:t>YLEISTÄ</w:t>
      </w:r>
    </w:p>
    <w:p w14:paraId="3D684B99" w14:textId="77777777" w:rsidR="00CC513B" w:rsidRPr="0026691C" w:rsidRDefault="007C6C11" w:rsidP="004B5F45">
      <w:pPr>
        <w:numPr>
          <w:ilvl w:val="0"/>
          <w:numId w:val="7"/>
        </w:numPr>
        <w:tabs>
          <w:tab w:val="left" w:pos="284"/>
        </w:tabs>
        <w:spacing w:after="100" w:line="240" w:lineRule="auto"/>
        <w:ind w:left="284" w:hanging="284"/>
        <w:rPr>
          <w:sz w:val="18"/>
          <w:szCs w:val="18"/>
        </w:rPr>
      </w:pPr>
      <w:r>
        <w:rPr>
          <w:b/>
          <w:sz w:val="18"/>
          <w:szCs w:val="18"/>
        </w:rPr>
        <w:t>Tilan</w:t>
      </w:r>
      <w:r w:rsidR="00CC513B" w:rsidRPr="00F21BC2">
        <w:rPr>
          <w:b/>
          <w:sz w:val="18"/>
          <w:szCs w:val="18"/>
        </w:rPr>
        <w:t>haltija vastaa</w:t>
      </w:r>
      <w:r w:rsidR="00CC513B" w:rsidRPr="0026691C">
        <w:rPr>
          <w:sz w:val="18"/>
          <w:szCs w:val="18"/>
        </w:rPr>
        <w:t xml:space="preserve"> MLL:n omaisuudelle aiheutetuista vahingoista ja kato</w:t>
      </w:r>
      <w:r w:rsidR="00193C86" w:rsidRPr="0026691C">
        <w:rPr>
          <w:sz w:val="18"/>
          <w:szCs w:val="18"/>
        </w:rPr>
        <w:t>amisista. S</w:t>
      </w:r>
      <w:r w:rsidR="00CC513B" w:rsidRPr="0026691C">
        <w:rPr>
          <w:sz w:val="18"/>
          <w:szCs w:val="18"/>
        </w:rPr>
        <w:t>ärkyneistä astioista,</w:t>
      </w:r>
      <w:r w:rsidR="00193C86" w:rsidRPr="0026691C">
        <w:rPr>
          <w:sz w:val="18"/>
          <w:szCs w:val="18"/>
        </w:rPr>
        <w:t xml:space="preserve"> huonekaluista, laitteista yms.</w:t>
      </w:r>
      <w:r w:rsidR="00CC513B" w:rsidRPr="0026691C">
        <w:rPr>
          <w:sz w:val="18"/>
          <w:szCs w:val="18"/>
        </w:rPr>
        <w:t xml:space="preserve"> </w:t>
      </w:r>
      <w:r w:rsidR="00193C86" w:rsidRPr="0026691C">
        <w:rPr>
          <w:sz w:val="18"/>
          <w:szCs w:val="18"/>
        </w:rPr>
        <w:t>on ilmoitettava MLL:n henkilökunnalle. Korvauksista</w:t>
      </w:r>
      <w:r w:rsidR="00CC513B" w:rsidRPr="0026691C">
        <w:rPr>
          <w:sz w:val="18"/>
          <w:szCs w:val="18"/>
        </w:rPr>
        <w:t xml:space="preserve"> sovitaan tapauskohtaisesti.</w:t>
      </w:r>
    </w:p>
    <w:p w14:paraId="6528F6D6" w14:textId="77777777" w:rsidR="00C77846" w:rsidRPr="0026691C" w:rsidRDefault="00F21BC2" w:rsidP="004B5F45">
      <w:pPr>
        <w:numPr>
          <w:ilvl w:val="0"/>
          <w:numId w:val="7"/>
        </w:numPr>
        <w:tabs>
          <w:tab w:val="left" w:pos="284"/>
        </w:tabs>
        <w:spacing w:after="100" w:line="240" w:lineRule="auto"/>
        <w:ind w:left="284" w:hanging="284"/>
        <w:rPr>
          <w:sz w:val="18"/>
          <w:szCs w:val="18"/>
        </w:rPr>
      </w:pPr>
      <w:r w:rsidRPr="00F21BC2">
        <w:rPr>
          <w:b/>
          <w:sz w:val="18"/>
          <w:szCs w:val="18"/>
        </w:rPr>
        <w:t>Vertais</w:t>
      </w:r>
      <w:r w:rsidR="00C77846" w:rsidRPr="00F21BC2">
        <w:rPr>
          <w:b/>
          <w:sz w:val="18"/>
          <w:szCs w:val="18"/>
        </w:rPr>
        <w:t>ryhmät</w:t>
      </w:r>
      <w:r w:rsidR="00C77846" w:rsidRPr="0026691C">
        <w:rPr>
          <w:sz w:val="18"/>
          <w:szCs w:val="18"/>
        </w:rPr>
        <w:t xml:space="preserve"> voivat säilyttää omia tarvikkeitaan nimetyissä koreissa keittiön kaapissa</w:t>
      </w:r>
      <w:r w:rsidR="00A36CCD" w:rsidRPr="0026691C">
        <w:rPr>
          <w:sz w:val="18"/>
          <w:szCs w:val="18"/>
        </w:rPr>
        <w:t>. Nimeäthän jääkaappiin ja pakastimeen jättämäsi ruuat</w:t>
      </w:r>
      <w:r>
        <w:rPr>
          <w:sz w:val="18"/>
          <w:szCs w:val="18"/>
        </w:rPr>
        <w:t xml:space="preserve">, </w:t>
      </w:r>
      <w:r w:rsidR="00C77846" w:rsidRPr="0026691C">
        <w:rPr>
          <w:sz w:val="18"/>
          <w:szCs w:val="18"/>
        </w:rPr>
        <w:t>merkitsemättömät kuuluvat piirille.</w:t>
      </w:r>
      <w:r w:rsidR="00E55830" w:rsidRPr="0026691C">
        <w:rPr>
          <w:sz w:val="18"/>
          <w:szCs w:val="18"/>
        </w:rPr>
        <w:t xml:space="preserve"> </w:t>
      </w:r>
      <w:r w:rsidR="00C77846" w:rsidRPr="0026691C">
        <w:rPr>
          <w:sz w:val="18"/>
          <w:szCs w:val="18"/>
        </w:rPr>
        <w:t>Suodatinpussit ovat yhteiskäytössä, piiri hankkii ne.</w:t>
      </w:r>
    </w:p>
    <w:p w14:paraId="6F9249CE" w14:textId="77777777" w:rsidR="00A36CCD" w:rsidRPr="0026691C" w:rsidRDefault="001D23BD" w:rsidP="004B5F45">
      <w:pPr>
        <w:numPr>
          <w:ilvl w:val="0"/>
          <w:numId w:val="7"/>
        </w:numPr>
        <w:tabs>
          <w:tab w:val="left" w:pos="284"/>
        </w:tabs>
        <w:spacing w:after="100" w:line="240" w:lineRule="auto"/>
        <w:ind w:left="284" w:hanging="284"/>
        <w:rPr>
          <w:sz w:val="18"/>
          <w:szCs w:val="18"/>
        </w:rPr>
      </w:pPr>
      <w:r w:rsidRPr="00F21BC2">
        <w:rPr>
          <w:b/>
          <w:sz w:val="18"/>
          <w:szCs w:val="18"/>
        </w:rPr>
        <w:t>Jumppamattoja</w:t>
      </w:r>
      <w:r>
        <w:rPr>
          <w:sz w:val="18"/>
          <w:szCs w:val="18"/>
        </w:rPr>
        <w:t xml:space="preserve"> on uunin alapuolell</w:t>
      </w:r>
      <w:r w:rsidR="00052991">
        <w:rPr>
          <w:sz w:val="18"/>
          <w:szCs w:val="18"/>
        </w:rPr>
        <w:t>a</w:t>
      </w:r>
      <w:r>
        <w:rPr>
          <w:sz w:val="18"/>
          <w:szCs w:val="18"/>
        </w:rPr>
        <w:t xml:space="preserve"> olevassa laatikossa.</w:t>
      </w:r>
    </w:p>
    <w:p w14:paraId="5A264A69" w14:textId="77777777" w:rsidR="00CC513B" w:rsidRPr="0026691C" w:rsidRDefault="00E55830" w:rsidP="004B5F45">
      <w:pPr>
        <w:numPr>
          <w:ilvl w:val="0"/>
          <w:numId w:val="7"/>
        </w:numPr>
        <w:tabs>
          <w:tab w:val="left" w:pos="284"/>
        </w:tabs>
        <w:spacing w:after="100" w:line="240" w:lineRule="auto"/>
        <w:ind w:left="284" w:hanging="284"/>
        <w:rPr>
          <w:sz w:val="18"/>
          <w:szCs w:val="18"/>
        </w:rPr>
      </w:pPr>
      <w:r w:rsidRPr="0026691C">
        <w:rPr>
          <w:sz w:val="18"/>
          <w:szCs w:val="18"/>
        </w:rPr>
        <w:t xml:space="preserve">Jätäthän </w:t>
      </w:r>
      <w:r w:rsidRPr="00F21BC2">
        <w:rPr>
          <w:b/>
          <w:sz w:val="18"/>
          <w:szCs w:val="18"/>
        </w:rPr>
        <w:t>lastenvaunut ja -</w:t>
      </w:r>
      <w:r w:rsidR="00CC513B" w:rsidRPr="00F21BC2">
        <w:rPr>
          <w:b/>
          <w:sz w:val="18"/>
          <w:szCs w:val="18"/>
        </w:rPr>
        <w:t>rattaat ulos</w:t>
      </w:r>
      <w:r w:rsidR="00CC513B" w:rsidRPr="0026691C">
        <w:rPr>
          <w:sz w:val="18"/>
          <w:szCs w:val="18"/>
        </w:rPr>
        <w:t xml:space="preserve"> katoksen alle, jos mahdollista.</w:t>
      </w:r>
    </w:p>
    <w:p w14:paraId="0A01919D" w14:textId="2DA456E6" w:rsidR="00CC513B" w:rsidRDefault="00CC513B" w:rsidP="004B5F45">
      <w:pPr>
        <w:numPr>
          <w:ilvl w:val="0"/>
          <w:numId w:val="7"/>
        </w:numPr>
        <w:tabs>
          <w:tab w:val="left" w:pos="284"/>
        </w:tabs>
        <w:spacing w:after="100" w:line="240" w:lineRule="auto"/>
        <w:ind w:left="284" w:hanging="284"/>
        <w:rPr>
          <w:sz w:val="18"/>
          <w:szCs w:val="18"/>
        </w:rPr>
      </w:pPr>
      <w:r w:rsidRPr="00F21BC2">
        <w:rPr>
          <w:b/>
          <w:sz w:val="18"/>
          <w:szCs w:val="18"/>
        </w:rPr>
        <w:t>Poistuessasi</w:t>
      </w:r>
      <w:r w:rsidRPr="0026691C">
        <w:rPr>
          <w:sz w:val="18"/>
          <w:szCs w:val="18"/>
        </w:rPr>
        <w:t xml:space="preserve"> </w:t>
      </w:r>
      <w:r w:rsidR="00502FAF" w:rsidRPr="0026691C">
        <w:rPr>
          <w:sz w:val="18"/>
          <w:szCs w:val="18"/>
        </w:rPr>
        <w:t>sammuta</w:t>
      </w:r>
      <w:r w:rsidRPr="0026691C">
        <w:rPr>
          <w:sz w:val="18"/>
          <w:szCs w:val="18"/>
        </w:rPr>
        <w:t xml:space="preserve"> valot ja sähkölaitteet, </w:t>
      </w:r>
      <w:r w:rsidR="00502FAF" w:rsidRPr="0026691C">
        <w:rPr>
          <w:sz w:val="18"/>
          <w:szCs w:val="18"/>
        </w:rPr>
        <w:t xml:space="preserve">sulje vesihanat ja </w:t>
      </w:r>
      <w:r w:rsidR="0064384A">
        <w:rPr>
          <w:sz w:val="18"/>
          <w:szCs w:val="18"/>
        </w:rPr>
        <w:t>ulko-</w:t>
      </w:r>
      <w:r w:rsidR="00502FAF" w:rsidRPr="0026691C">
        <w:rPr>
          <w:sz w:val="18"/>
          <w:szCs w:val="18"/>
        </w:rPr>
        <w:t xml:space="preserve">oven yläpuolella olevat luukut </w:t>
      </w:r>
      <w:r w:rsidR="00E762C9">
        <w:rPr>
          <w:sz w:val="18"/>
          <w:szCs w:val="18"/>
        </w:rPr>
        <w:t>sekä</w:t>
      </w:r>
      <w:r w:rsidRPr="0026691C">
        <w:rPr>
          <w:sz w:val="18"/>
          <w:szCs w:val="18"/>
        </w:rPr>
        <w:t xml:space="preserve"> </w:t>
      </w:r>
      <w:r w:rsidR="00502FAF" w:rsidRPr="0026691C">
        <w:rPr>
          <w:sz w:val="18"/>
          <w:szCs w:val="18"/>
        </w:rPr>
        <w:t>lukitse</w:t>
      </w:r>
      <w:r w:rsidRPr="0026691C">
        <w:rPr>
          <w:sz w:val="18"/>
          <w:szCs w:val="18"/>
        </w:rPr>
        <w:t xml:space="preserve"> ulko-ovi. </w:t>
      </w:r>
      <w:r w:rsidR="0058713E">
        <w:rPr>
          <w:sz w:val="18"/>
          <w:szCs w:val="18"/>
        </w:rPr>
        <w:br/>
      </w:r>
      <w:r w:rsidR="00502FAF" w:rsidRPr="0026691C">
        <w:rPr>
          <w:sz w:val="18"/>
          <w:szCs w:val="18"/>
        </w:rPr>
        <w:t>Astianpesukonetta</w:t>
      </w:r>
      <w:r w:rsidRPr="0026691C">
        <w:rPr>
          <w:sz w:val="18"/>
          <w:szCs w:val="18"/>
        </w:rPr>
        <w:t xml:space="preserve"> ei saa jättää päälle</w:t>
      </w:r>
      <w:r w:rsidR="00E762C9">
        <w:rPr>
          <w:sz w:val="18"/>
          <w:szCs w:val="18"/>
        </w:rPr>
        <w:t>, vaan valitse tarpeeksi lyhyt ohjelma.</w:t>
      </w:r>
    </w:p>
    <w:p w14:paraId="793BE3FC" w14:textId="2B66B170" w:rsidR="00C30AD5" w:rsidRDefault="00C30AD5" w:rsidP="004B5F45">
      <w:pPr>
        <w:numPr>
          <w:ilvl w:val="0"/>
          <w:numId w:val="7"/>
        </w:numPr>
        <w:tabs>
          <w:tab w:val="left" w:pos="284"/>
        </w:tabs>
        <w:spacing w:after="100" w:line="240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Otathan </w:t>
      </w:r>
      <w:r w:rsidRPr="00F21BC2">
        <w:rPr>
          <w:b/>
          <w:sz w:val="18"/>
          <w:szCs w:val="18"/>
        </w:rPr>
        <w:t>ulkokengät</w:t>
      </w:r>
      <w:r>
        <w:rPr>
          <w:sz w:val="18"/>
          <w:szCs w:val="18"/>
        </w:rPr>
        <w:t xml:space="preserve"> pois </w:t>
      </w:r>
      <w:r w:rsidR="005558DD">
        <w:rPr>
          <w:sz w:val="18"/>
          <w:szCs w:val="18"/>
        </w:rPr>
        <w:t xml:space="preserve">sisätiloissa, jos mahdollista. </w:t>
      </w:r>
    </w:p>
    <w:p w14:paraId="09A64458" w14:textId="77777777" w:rsidR="005558DD" w:rsidRPr="0026691C" w:rsidRDefault="005558DD" w:rsidP="004B5F45">
      <w:pPr>
        <w:numPr>
          <w:ilvl w:val="0"/>
          <w:numId w:val="7"/>
        </w:numPr>
        <w:tabs>
          <w:tab w:val="left" w:pos="284"/>
        </w:tabs>
        <w:spacing w:after="100" w:line="240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t>Perhetoimintakeskukse</w:t>
      </w:r>
      <w:r w:rsidR="00787BF2">
        <w:rPr>
          <w:sz w:val="18"/>
          <w:szCs w:val="18"/>
        </w:rPr>
        <w:t>n</w:t>
      </w:r>
      <w:r>
        <w:rPr>
          <w:sz w:val="18"/>
          <w:szCs w:val="18"/>
        </w:rPr>
        <w:t xml:space="preserve"> </w:t>
      </w:r>
      <w:r w:rsidRPr="00F21BC2">
        <w:rPr>
          <w:b/>
          <w:sz w:val="18"/>
          <w:szCs w:val="18"/>
        </w:rPr>
        <w:t>kaksi huonetta</w:t>
      </w:r>
      <w:r w:rsidR="00787BF2">
        <w:rPr>
          <w:sz w:val="18"/>
          <w:szCs w:val="18"/>
        </w:rPr>
        <w:t xml:space="preserve"> on</w:t>
      </w:r>
      <w:r>
        <w:rPr>
          <w:sz w:val="18"/>
          <w:szCs w:val="18"/>
        </w:rPr>
        <w:t xml:space="preserve"> </w:t>
      </w:r>
      <w:r w:rsidR="00F21BC2">
        <w:rPr>
          <w:sz w:val="18"/>
          <w:szCs w:val="18"/>
        </w:rPr>
        <w:t>vuokrattuna</w:t>
      </w:r>
      <w:r>
        <w:rPr>
          <w:sz w:val="18"/>
          <w:szCs w:val="18"/>
        </w:rPr>
        <w:t xml:space="preserve"> ja vuokralaisilla on oikeus kulkea </w:t>
      </w:r>
      <w:r w:rsidR="00787BF2">
        <w:rPr>
          <w:sz w:val="18"/>
          <w:szCs w:val="18"/>
        </w:rPr>
        <w:t>omiin tiloihinsa</w:t>
      </w:r>
      <w:r>
        <w:rPr>
          <w:sz w:val="18"/>
          <w:szCs w:val="18"/>
        </w:rPr>
        <w:t xml:space="preserve">. </w:t>
      </w:r>
    </w:p>
    <w:p w14:paraId="4A9898F1" w14:textId="77777777" w:rsidR="003605E1" w:rsidRPr="0026691C" w:rsidRDefault="003605E1" w:rsidP="0058713E">
      <w:pPr>
        <w:tabs>
          <w:tab w:val="left" w:pos="709"/>
        </w:tabs>
        <w:spacing w:before="160" w:after="0" w:line="240" w:lineRule="auto"/>
        <w:rPr>
          <w:b/>
          <w:color w:val="255C93"/>
        </w:rPr>
      </w:pPr>
      <w:r w:rsidRPr="0026691C">
        <w:rPr>
          <w:b/>
          <w:color w:val="255C93"/>
        </w:rPr>
        <w:t>TILOJEN SIIVOUS</w:t>
      </w:r>
    </w:p>
    <w:p w14:paraId="5B303F80" w14:textId="77777777" w:rsidR="003605E1" w:rsidRPr="0026691C" w:rsidRDefault="00192828" w:rsidP="001D23BD">
      <w:pPr>
        <w:tabs>
          <w:tab w:val="left" w:pos="709"/>
        </w:tabs>
        <w:spacing w:after="60" w:line="240" w:lineRule="auto"/>
        <w:rPr>
          <w:sz w:val="18"/>
          <w:szCs w:val="18"/>
        </w:rPr>
      </w:pPr>
      <w:r w:rsidRPr="00F21BC2">
        <w:rPr>
          <w:b/>
          <w:sz w:val="18"/>
          <w:szCs w:val="18"/>
        </w:rPr>
        <w:t>Tilojen käyttäjä</w:t>
      </w:r>
      <w:r w:rsidR="004B5F45" w:rsidRPr="00F21BC2">
        <w:rPr>
          <w:b/>
          <w:sz w:val="18"/>
          <w:szCs w:val="18"/>
        </w:rPr>
        <w:t xml:space="preserve"> huolehtii </w:t>
      </w:r>
      <w:r w:rsidR="003605E1" w:rsidRPr="00F21BC2">
        <w:rPr>
          <w:b/>
          <w:sz w:val="18"/>
          <w:szCs w:val="18"/>
        </w:rPr>
        <w:t>tilat siihen kuntoon, missä ne olivat tullessa</w:t>
      </w:r>
      <w:r w:rsidR="001D23BD" w:rsidRPr="00F21BC2">
        <w:rPr>
          <w:b/>
          <w:sz w:val="18"/>
          <w:szCs w:val="18"/>
        </w:rPr>
        <w:t>.</w:t>
      </w:r>
    </w:p>
    <w:p w14:paraId="6500E531" w14:textId="77777777" w:rsidR="003605E1" w:rsidRPr="0026691C" w:rsidRDefault="003605E1" w:rsidP="00E55830">
      <w:pPr>
        <w:pStyle w:val="Luettelokappale"/>
        <w:numPr>
          <w:ilvl w:val="0"/>
          <w:numId w:val="8"/>
        </w:numPr>
        <w:spacing w:after="100" w:line="240" w:lineRule="auto"/>
        <w:rPr>
          <w:sz w:val="18"/>
          <w:szCs w:val="18"/>
        </w:rPr>
      </w:pPr>
      <w:r w:rsidRPr="00DC7656">
        <w:rPr>
          <w:b/>
          <w:sz w:val="20"/>
          <w:szCs w:val="20"/>
        </w:rPr>
        <w:t xml:space="preserve">Lattiat </w:t>
      </w:r>
      <w:r w:rsidRPr="0026691C">
        <w:rPr>
          <w:sz w:val="18"/>
          <w:szCs w:val="18"/>
        </w:rPr>
        <w:t xml:space="preserve">imuroidaan tai lakaistaan ja pyyhitään </w:t>
      </w:r>
      <w:r w:rsidR="0064384A">
        <w:rPr>
          <w:sz w:val="18"/>
          <w:szCs w:val="18"/>
        </w:rPr>
        <w:t>tarvittaessa</w:t>
      </w:r>
      <w:r w:rsidR="0064384A" w:rsidRPr="0026691C">
        <w:rPr>
          <w:sz w:val="18"/>
          <w:szCs w:val="18"/>
        </w:rPr>
        <w:t xml:space="preserve"> </w:t>
      </w:r>
      <w:r w:rsidRPr="0026691C">
        <w:rPr>
          <w:sz w:val="18"/>
          <w:szCs w:val="18"/>
        </w:rPr>
        <w:t xml:space="preserve">kostealla. </w:t>
      </w:r>
    </w:p>
    <w:p w14:paraId="6E6584E1" w14:textId="77777777" w:rsidR="003605E1" w:rsidRPr="0026691C" w:rsidRDefault="0064384A" w:rsidP="00E55830">
      <w:pPr>
        <w:pStyle w:val="Luettelokappale"/>
        <w:numPr>
          <w:ilvl w:val="0"/>
          <w:numId w:val="8"/>
        </w:numPr>
        <w:spacing w:after="100" w:line="240" w:lineRule="auto"/>
        <w:rPr>
          <w:sz w:val="18"/>
          <w:szCs w:val="18"/>
        </w:rPr>
      </w:pPr>
      <w:r>
        <w:rPr>
          <w:b/>
          <w:sz w:val="18"/>
          <w:szCs w:val="18"/>
        </w:rPr>
        <w:t>P</w:t>
      </w:r>
      <w:r w:rsidR="003605E1" w:rsidRPr="0026691C">
        <w:rPr>
          <w:b/>
          <w:sz w:val="18"/>
          <w:szCs w:val="18"/>
        </w:rPr>
        <w:t xml:space="preserve">öydät, tasot, syöttötuolit ja mikro </w:t>
      </w:r>
      <w:r w:rsidR="003605E1" w:rsidRPr="0026691C">
        <w:rPr>
          <w:sz w:val="18"/>
          <w:szCs w:val="18"/>
        </w:rPr>
        <w:t>pyyhitään</w:t>
      </w:r>
      <w:r w:rsidR="003605E1" w:rsidRPr="0026691C">
        <w:rPr>
          <w:b/>
          <w:sz w:val="18"/>
          <w:szCs w:val="18"/>
        </w:rPr>
        <w:t>.</w:t>
      </w:r>
    </w:p>
    <w:p w14:paraId="47A7A426" w14:textId="3B62051A" w:rsidR="0064384A" w:rsidRDefault="003605E1" w:rsidP="00E55830">
      <w:pPr>
        <w:pStyle w:val="Luettelokappale"/>
        <w:numPr>
          <w:ilvl w:val="0"/>
          <w:numId w:val="8"/>
        </w:numPr>
        <w:spacing w:after="100" w:line="240" w:lineRule="auto"/>
        <w:rPr>
          <w:sz w:val="18"/>
          <w:szCs w:val="18"/>
        </w:rPr>
      </w:pPr>
      <w:r w:rsidRPr="0064384A">
        <w:rPr>
          <w:b/>
          <w:sz w:val="18"/>
          <w:szCs w:val="18"/>
        </w:rPr>
        <w:t xml:space="preserve">WC-pönttö </w:t>
      </w:r>
      <w:r w:rsidR="00192828" w:rsidRPr="0064384A">
        <w:rPr>
          <w:sz w:val="18"/>
          <w:szCs w:val="18"/>
        </w:rPr>
        <w:t xml:space="preserve">pestään </w:t>
      </w:r>
      <w:r w:rsidR="0064384A" w:rsidRPr="0064384A">
        <w:rPr>
          <w:sz w:val="18"/>
          <w:szCs w:val="18"/>
        </w:rPr>
        <w:t xml:space="preserve">tarvittaessa </w:t>
      </w:r>
      <w:r w:rsidR="00192828" w:rsidRPr="0064384A">
        <w:rPr>
          <w:sz w:val="18"/>
          <w:szCs w:val="18"/>
        </w:rPr>
        <w:t xml:space="preserve">wc-harjalla. </w:t>
      </w:r>
      <w:r w:rsidRPr="0064384A">
        <w:rPr>
          <w:b/>
          <w:sz w:val="18"/>
          <w:szCs w:val="18"/>
        </w:rPr>
        <w:t>Lavuaarin ja potan</w:t>
      </w:r>
      <w:r w:rsidRPr="0064384A">
        <w:rPr>
          <w:sz w:val="18"/>
          <w:szCs w:val="18"/>
        </w:rPr>
        <w:t xml:space="preserve"> pesuun käytettävät harjat löytyvät </w:t>
      </w:r>
      <w:r w:rsidR="00AC4C55">
        <w:rPr>
          <w:sz w:val="18"/>
          <w:szCs w:val="18"/>
        </w:rPr>
        <w:t>siivouskomerosta</w:t>
      </w:r>
      <w:r w:rsidR="007B0B5A">
        <w:rPr>
          <w:sz w:val="18"/>
          <w:szCs w:val="18"/>
        </w:rPr>
        <w:t>.</w:t>
      </w:r>
      <w:r w:rsidRPr="0064384A">
        <w:rPr>
          <w:sz w:val="18"/>
          <w:szCs w:val="18"/>
        </w:rPr>
        <w:t xml:space="preserve"> </w:t>
      </w:r>
    </w:p>
    <w:p w14:paraId="05511BC0" w14:textId="7F1AB9B5" w:rsidR="003605E1" w:rsidRPr="0064384A" w:rsidRDefault="003605E1" w:rsidP="00E55830">
      <w:pPr>
        <w:pStyle w:val="Luettelokappale"/>
        <w:numPr>
          <w:ilvl w:val="0"/>
          <w:numId w:val="8"/>
        </w:numPr>
        <w:spacing w:after="100" w:line="240" w:lineRule="auto"/>
        <w:rPr>
          <w:sz w:val="18"/>
          <w:szCs w:val="18"/>
        </w:rPr>
      </w:pPr>
      <w:r w:rsidRPr="00DC7656">
        <w:rPr>
          <w:b/>
          <w:sz w:val="20"/>
          <w:szCs w:val="20"/>
        </w:rPr>
        <w:t xml:space="preserve">Roskikset </w:t>
      </w:r>
      <w:r w:rsidRPr="0064384A">
        <w:rPr>
          <w:sz w:val="18"/>
          <w:szCs w:val="18"/>
        </w:rPr>
        <w:t>tyhjennetään ja uudet pussit laitetaan tilalle</w:t>
      </w:r>
      <w:r w:rsidRPr="0064384A">
        <w:rPr>
          <w:b/>
          <w:sz w:val="18"/>
          <w:szCs w:val="18"/>
        </w:rPr>
        <w:t xml:space="preserve">. </w:t>
      </w:r>
      <w:r w:rsidRPr="00DC7656">
        <w:rPr>
          <w:sz w:val="18"/>
          <w:szCs w:val="18"/>
          <w:u w:val="single"/>
        </w:rPr>
        <w:t>Jäteastiat löytyvät talon tak</w:t>
      </w:r>
      <w:r w:rsidR="007B0B5A" w:rsidRPr="00DC7656">
        <w:rPr>
          <w:sz w:val="18"/>
          <w:szCs w:val="18"/>
          <w:u w:val="single"/>
        </w:rPr>
        <w:t>apihalta.</w:t>
      </w:r>
    </w:p>
    <w:p w14:paraId="13A25557" w14:textId="77777777" w:rsidR="003605E1" w:rsidRPr="0026691C" w:rsidRDefault="003605E1" w:rsidP="00E55830">
      <w:pPr>
        <w:pStyle w:val="Luettelokappale"/>
        <w:numPr>
          <w:ilvl w:val="0"/>
          <w:numId w:val="8"/>
        </w:numPr>
        <w:spacing w:after="100" w:line="240" w:lineRule="auto"/>
        <w:rPr>
          <w:sz w:val="18"/>
          <w:szCs w:val="18"/>
        </w:rPr>
      </w:pPr>
      <w:r w:rsidRPr="0026691C">
        <w:rPr>
          <w:b/>
          <w:sz w:val="18"/>
          <w:szCs w:val="18"/>
        </w:rPr>
        <w:t xml:space="preserve">Astiat pestään </w:t>
      </w:r>
      <w:r w:rsidRPr="0026691C">
        <w:rPr>
          <w:sz w:val="18"/>
          <w:szCs w:val="18"/>
        </w:rPr>
        <w:t xml:space="preserve">käsin tai tiskikoneella ja </w:t>
      </w:r>
      <w:r w:rsidRPr="0064384A">
        <w:rPr>
          <w:b/>
          <w:sz w:val="18"/>
          <w:szCs w:val="18"/>
        </w:rPr>
        <w:t>laitetaan takaisin kaappeihin</w:t>
      </w:r>
      <w:r w:rsidRPr="0026691C">
        <w:rPr>
          <w:sz w:val="18"/>
          <w:szCs w:val="18"/>
        </w:rPr>
        <w:t>.</w:t>
      </w:r>
      <w:r w:rsidR="00F21BC2">
        <w:rPr>
          <w:sz w:val="18"/>
          <w:szCs w:val="18"/>
        </w:rPr>
        <w:t xml:space="preserve"> Muista sulkea vesihana!</w:t>
      </w:r>
      <w:r w:rsidR="00E644F5">
        <w:rPr>
          <w:sz w:val="18"/>
          <w:szCs w:val="18"/>
        </w:rPr>
        <w:t xml:space="preserve"> Hox! Käytä astianpesukoneen pikaohjelmaa, jotta astiat kerkeävät pyöriä ennen kuin poistut (tiskikonetta ei voi jättää päälle ilman valvontaa). </w:t>
      </w:r>
    </w:p>
    <w:p w14:paraId="55B0B41C" w14:textId="77777777" w:rsidR="003605E1" w:rsidRPr="0026691C" w:rsidRDefault="003605E1" w:rsidP="00E55830">
      <w:pPr>
        <w:pStyle w:val="Luettelokappale"/>
        <w:numPr>
          <w:ilvl w:val="0"/>
          <w:numId w:val="8"/>
        </w:numPr>
        <w:spacing w:after="100" w:line="240" w:lineRule="auto"/>
        <w:rPr>
          <w:sz w:val="18"/>
          <w:szCs w:val="18"/>
        </w:rPr>
      </w:pPr>
      <w:r w:rsidRPr="0026691C">
        <w:rPr>
          <w:b/>
          <w:sz w:val="18"/>
          <w:szCs w:val="18"/>
        </w:rPr>
        <w:t xml:space="preserve">Tavarat </w:t>
      </w:r>
      <w:r w:rsidR="00A06D68" w:rsidRPr="0026691C">
        <w:rPr>
          <w:b/>
          <w:sz w:val="18"/>
          <w:szCs w:val="18"/>
        </w:rPr>
        <w:t>palautetaan</w:t>
      </w:r>
      <w:r w:rsidRPr="0026691C">
        <w:rPr>
          <w:b/>
          <w:sz w:val="18"/>
          <w:szCs w:val="18"/>
        </w:rPr>
        <w:t xml:space="preserve"> omille paikoilleen.</w:t>
      </w:r>
    </w:p>
    <w:p w14:paraId="76FA7747" w14:textId="77777777" w:rsidR="00CC513B" w:rsidRPr="0026691C" w:rsidRDefault="003605E1" w:rsidP="004B5F45">
      <w:pPr>
        <w:spacing w:after="100" w:line="240" w:lineRule="auto"/>
        <w:rPr>
          <w:sz w:val="18"/>
          <w:szCs w:val="18"/>
        </w:rPr>
      </w:pPr>
      <w:r w:rsidRPr="00F0401B">
        <w:rPr>
          <w:b/>
          <w:sz w:val="20"/>
          <w:szCs w:val="20"/>
        </w:rPr>
        <w:t>Imuri</w:t>
      </w:r>
      <w:r w:rsidR="0064384A" w:rsidRPr="00F0401B">
        <w:rPr>
          <w:b/>
          <w:sz w:val="20"/>
          <w:szCs w:val="20"/>
        </w:rPr>
        <w:t xml:space="preserve">, </w:t>
      </w:r>
      <w:r w:rsidRPr="00F0401B">
        <w:rPr>
          <w:b/>
          <w:sz w:val="20"/>
          <w:szCs w:val="20"/>
        </w:rPr>
        <w:t>rikkalapio ja harja</w:t>
      </w:r>
      <w:r w:rsidRPr="0026691C">
        <w:rPr>
          <w:b/>
          <w:sz w:val="18"/>
          <w:szCs w:val="18"/>
        </w:rPr>
        <w:t xml:space="preserve"> </w:t>
      </w:r>
      <w:r w:rsidR="00A669EE" w:rsidRPr="0026691C">
        <w:rPr>
          <w:sz w:val="18"/>
          <w:szCs w:val="18"/>
        </w:rPr>
        <w:t xml:space="preserve">löytyvät siivouskomerosta, </w:t>
      </w:r>
      <w:r w:rsidR="00A669EE" w:rsidRPr="0026691C">
        <w:rPr>
          <w:b/>
          <w:sz w:val="18"/>
          <w:szCs w:val="18"/>
        </w:rPr>
        <w:t xml:space="preserve">roska- ja biojätepussit </w:t>
      </w:r>
      <w:r w:rsidR="0064384A">
        <w:rPr>
          <w:sz w:val="18"/>
          <w:szCs w:val="18"/>
        </w:rPr>
        <w:t>keittiö</w:t>
      </w:r>
      <w:r w:rsidR="00052991">
        <w:rPr>
          <w:sz w:val="18"/>
          <w:szCs w:val="18"/>
        </w:rPr>
        <w:t>n</w:t>
      </w:r>
      <w:r w:rsidR="0064384A">
        <w:rPr>
          <w:sz w:val="18"/>
          <w:szCs w:val="18"/>
        </w:rPr>
        <w:t xml:space="preserve"> rosk</w:t>
      </w:r>
      <w:r w:rsidR="00052991">
        <w:rPr>
          <w:sz w:val="18"/>
          <w:szCs w:val="18"/>
        </w:rPr>
        <w:t>akaapista</w:t>
      </w:r>
      <w:r w:rsidR="00A669EE" w:rsidRPr="0026691C">
        <w:rPr>
          <w:b/>
          <w:sz w:val="18"/>
          <w:szCs w:val="18"/>
        </w:rPr>
        <w:t>,</w:t>
      </w:r>
      <w:r w:rsidRPr="0026691C">
        <w:rPr>
          <w:sz w:val="18"/>
          <w:szCs w:val="18"/>
        </w:rPr>
        <w:t xml:space="preserve"> </w:t>
      </w:r>
      <w:r w:rsidR="00A669EE" w:rsidRPr="0026691C">
        <w:rPr>
          <w:b/>
          <w:sz w:val="18"/>
          <w:szCs w:val="18"/>
        </w:rPr>
        <w:t xml:space="preserve">pesuaineet yms. </w:t>
      </w:r>
      <w:r w:rsidRPr="0026691C">
        <w:rPr>
          <w:sz w:val="18"/>
          <w:szCs w:val="18"/>
        </w:rPr>
        <w:t xml:space="preserve">siivouskomeron kaapista ja </w:t>
      </w:r>
      <w:r w:rsidRPr="0026691C">
        <w:rPr>
          <w:b/>
          <w:sz w:val="18"/>
          <w:szCs w:val="18"/>
        </w:rPr>
        <w:t>muut siivousvälineet</w:t>
      </w:r>
      <w:r w:rsidRPr="0026691C">
        <w:rPr>
          <w:sz w:val="18"/>
          <w:szCs w:val="18"/>
        </w:rPr>
        <w:t xml:space="preserve"> suihku</w:t>
      </w:r>
      <w:r w:rsidR="00A06D68" w:rsidRPr="0026691C">
        <w:rPr>
          <w:sz w:val="18"/>
          <w:szCs w:val="18"/>
        </w:rPr>
        <w:t xml:space="preserve">tilasta. </w:t>
      </w:r>
      <w:r w:rsidR="00052991">
        <w:rPr>
          <w:sz w:val="18"/>
          <w:szCs w:val="18"/>
        </w:rPr>
        <w:t>Siivouskomerosta</w:t>
      </w:r>
      <w:r w:rsidR="00A06D68" w:rsidRPr="0026691C">
        <w:rPr>
          <w:sz w:val="18"/>
          <w:szCs w:val="18"/>
        </w:rPr>
        <w:t xml:space="preserve"> löytyy </w:t>
      </w:r>
      <w:r w:rsidRPr="0064384A">
        <w:rPr>
          <w:b/>
          <w:sz w:val="18"/>
          <w:szCs w:val="18"/>
        </w:rPr>
        <w:t xml:space="preserve">lisää </w:t>
      </w:r>
      <w:r w:rsidRPr="00F21BC2">
        <w:rPr>
          <w:sz w:val="18"/>
          <w:szCs w:val="18"/>
        </w:rPr>
        <w:t>käsi-</w:t>
      </w:r>
      <w:r w:rsidR="00052991">
        <w:rPr>
          <w:sz w:val="18"/>
          <w:szCs w:val="18"/>
        </w:rPr>
        <w:t xml:space="preserve">, </w:t>
      </w:r>
      <w:r w:rsidRPr="00F21BC2">
        <w:rPr>
          <w:sz w:val="18"/>
          <w:szCs w:val="18"/>
        </w:rPr>
        <w:t>wc-</w:t>
      </w:r>
      <w:r w:rsidR="00052991">
        <w:rPr>
          <w:sz w:val="18"/>
          <w:szCs w:val="18"/>
        </w:rPr>
        <w:t xml:space="preserve"> sekä talouspaperia tarvittaessa sekä</w:t>
      </w:r>
      <w:r w:rsidR="0064384A">
        <w:rPr>
          <w:sz w:val="18"/>
          <w:szCs w:val="18"/>
        </w:rPr>
        <w:t xml:space="preserve"> </w:t>
      </w:r>
      <w:r w:rsidRPr="0026691C">
        <w:rPr>
          <w:sz w:val="18"/>
          <w:szCs w:val="18"/>
        </w:rPr>
        <w:t>puhtaita astiapyyhkeitä.</w:t>
      </w:r>
      <w:r w:rsidR="0064384A">
        <w:rPr>
          <w:sz w:val="18"/>
          <w:szCs w:val="18"/>
        </w:rPr>
        <w:t xml:space="preserve"> Li</w:t>
      </w:r>
      <w:r w:rsidRPr="0026691C">
        <w:rPr>
          <w:sz w:val="18"/>
          <w:szCs w:val="18"/>
        </w:rPr>
        <w:t>kaantuneet pyyhkeet</w:t>
      </w:r>
      <w:r w:rsidR="0064384A">
        <w:rPr>
          <w:sz w:val="18"/>
          <w:szCs w:val="18"/>
        </w:rPr>
        <w:t xml:space="preserve"> voi jättää p</w:t>
      </w:r>
      <w:r w:rsidR="0064384A" w:rsidRPr="0026691C">
        <w:rPr>
          <w:sz w:val="18"/>
          <w:szCs w:val="18"/>
        </w:rPr>
        <w:t xml:space="preserve">yykkikoneen päällä </w:t>
      </w:r>
      <w:r w:rsidR="0064384A">
        <w:rPr>
          <w:sz w:val="18"/>
          <w:szCs w:val="18"/>
        </w:rPr>
        <w:t>olevaan laatikkoon</w:t>
      </w:r>
      <w:r w:rsidRPr="0026691C">
        <w:rPr>
          <w:sz w:val="18"/>
          <w:szCs w:val="18"/>
        </w:rPr>
        <w:t>. Pyykkien</w:t>
      </w:r>
      <w:r w:rsidR="00F21BC2">
        <w:rPr>
          <w:sz w:val="18"/>
          <w:szCs w:val="18"/>
        </w:rPr>
        <w:t xml:space="preserve">, </w:t>
      </w:r>
      <w:r w:rsidRPr="0026691C">
        <w:rPr>
          <w:sz w:val="18"/>
          <w:szCs w:val="18"/>
        </w:rPr>
        <w:t xml:space="preserve">siivousvälineiden </w:t>
      </w:r>
      <w:r w:rsidR="00F21BC2">
        <w:rPr>
          <w:sz w:val="18"/>
          <w:szCs w:val="18"/>
        </w:rPr>
        <w:t xml:space="preserve">ja </w:t>
      </w:r>
      <w:r w:rsidR="00F21BC2" w:rsidRPr="00F21BC2">
        <w:rPr>
          <w:sz w:val="18"/>
          <w:szCs w:val="18"/>
        </w:rPr>
        <w:t>j</w:t>
      </w:r>
      <w:r w:rsidRPr="00F21BC2">
        <w:rPr>
          <w:sz w:val="18"/>
          <w:szCs w:val="18"/>
        </w:rPr>
        <w:t>umppamattojen</w:t>
      </w:r>
      <w:r w:rsidRPr="0026691C">
        <w:rPr>
          <w:sz w:val="18"/>
          <w:szCs w:val="18"/>
        </w:rPr>
        <w:t xml:space="preserve"> pesusta huolehtii piirin työntekijä. Jos </w:t>
      </w:r>
      <w:r w:rsidR="00F21BC2">
        <w:rPr>
          <w:sz w:val="18"/>
          <w:szCs w:val="18"/>
        </w:rPr>
        <w:t>jumppamatto</w:t>
      </w:r>
      <w:r w:rsidRPr="0026691C">
        <w:rPr>
          <w:sz w:val="18"/>
          <w:szCs w:val="18"/>
        </w:rPr>
        <w:t xml:space="preserve"> likaantu</w:t>
      </w:r>
      <w:r w:rsidR="00F21BC2">
        <w:rPr>
          <w:sz w:val="18"/>
          <w:szCs w:val="18"/>
        </w:rPr>
        <w:t xml:space="preserve">u käytössä, </w:t>
      </w:r>
      <w:r w:rsidR="00B767A1" w:rsidRPr="0026691C">
        <w:rPr>
          <w:sz w:val="18"/>
          <w:szCs w:val="18"/>
        </w:rPr>
        <w:t xml:space="preserve">tahrat </w:t>
      </w:r>
      <w:r w:rsidR="00F21BC2">
        <w:rPr>
          <w:sz w:val="18"/>
          <w:szCs w:val="18"/>
        </w:rPr>
        <w:t>kannattaa pyyhkiä heti kostealla liinalla.</w:t>
      </w:r>
    </w:p>
    <w:p w14:paraId="01BEC839" w14:textId="77777777" w:rsidR="00A36CCD" w:rsidRPr="0026691C" w:rsidRDefault="00A36CCD" w:rsidP="0058713E">
      <w:pPr>
        <w:tabs>
          <w:tab w:val="left" w:pos="709"/>
        </w:tabs>
        <w:spacing w:before="160" w:after="0" w:line="240" w:lineRule="auto"/>
        <w:rPr>
          <w:b/>
          <w:color w:val="255C93"/>
        </w:rPr>
      </w:pPr>
      <w:r w:rsidRPr="0026691C">
        <w:rPr>
          <w:b/>
          <w:color w:val="255C93"/>
        </w:rPr>
        <w:t>TURVALLISUUS</w:t>
      </w:r>
    </w:p>
    <w:p w14:paraId="0F13D5B4" w14:textId="77777777" w:rsidR="00A36CCD" w:rsidRPr="0026691C" w:rsidRDefault="00A36CCD" w:rsidP="004B5F45">
      <w:pPr>
        <w:numPr>
          <w:ilvl w:val="0"/>
          <w:numId w:val="7"/>
        </w:numPr>
        <w:spacing w:after="100" w:line="240" w:lineRule="auto"/>
        <w:ind w:left="284" w:hanging="284"/>
        <w:rPr>
          <w:sz w:val="18"/>
          <w:szCs w:val="18"/>
        </w:rPr>
      </w:pPr>
      <w:r w:rsidRPr="0026691C">
        <w:rPr>
          <w:b/>
          <w:sz w:val="18"/>
          <w:szCs w:val="18"/>
        </w:rPr>
        <w:t>Ensiapukaappi</w:t>
      </w:r>
      <w:r w:rsidRPr="0026691C">
        <w:rPr>
          <w:sz w:val="18"/>
          <w:szCs w:val="18"/>
        </w:rPr>
        <w:t xml:space="preserve"> löytyy keittiöstä. Jos kä</w:t>
      </w:r>
      <w:r w:rsidR="00C77846" w:rsidRPr="0026691C">
        <w:rPr>
          <w:sz w:val="18"/>
          <w:szCs w:val="18"/>
        </w:rPr>
        <w:t xml:space="preserve">ytät </w:t>
      </w:r>
      <w:r w:rsidR="00F21BC2">
        <w:rPr>
          <w:sz w:val="18"/>
          <w:szCs w:val="18"/>
        </w:rPr>
        <w:t>kaapista</w:t>
      </w:r>
      <w:r w:rsidR="00C77846" w:rsidRPr="0026691C">
        <w:rPr>
          <w:sz w:val="18"/>
          <w:szCs w:val="18"/>
        </w:rPr>
        <w:t xml:space="preserve"> jotain, jätä lappu</w:t>
      </w:r>
      <w:r w:rsidRPr="0026691C">
        <w:rPr>
          <w:sz w:val="18"/>
          <w:szCs w:val="18"/>
        </w:rPr>
        <w:t xml:space="preserve">, niin osaamme hankkia uutta tilalle. </w:t>
      </w:r>
      <w:r w:rsidR="0058713E">
        <w:rPr>
          <w:sz w:val="18"/>
          <w:szCs w:val="18"/>
        </w:rPr>
        <w:br/>
      </w:r>
      <w:r w:rsidRPr="0026691C">
        <w:rPr>
          <w:sz w:val="18"/>
          <w:szCs w:val="18"/>
        </w:rPr>
        <w:t xml:space="preserve">Pakastimessa on </w:t>
      </w:r>
      <w:r w:rsidRPr="0026691C">
        <w:rPr>
          <w:b/>
          <w:sz w:val="18"/>
          <w:szCs w:val="18"/>
        </w:rPr>
        <w:t>kylmä</w:t>
      </w:r>
      <w:r w:rsidR="00A06D68" w:rsidRPr="0026691C">
        <w:rPr>
          <w:b/>
          <w:sz w:val="18"/>
          <w:szCs w:val="18"/>
        </w:rPr>
        <w:t>pakkauksia</w:t>
      </w:r>
      <w:r w:rsidR="00A06D68" w:rsidRPr="0026691C">
        <w:rPr>
          <w:sz w:val="18"/>
          <w:szCs w:val="18"/>
        </w:rPr>
        <w:t>.</w:t>
      </w:r>
    </w:p>
    <w:p w14:paraId="06FA0734" w14:textId="77777777" w:rsidR="00A36CCD" w:rsidRPr="0026691C" w:rsidRDefault="004F0CB0" w:rsidP="004B5F45">
      <w:pPr>
        <w:numPr>
          <w:ilvl w:val="0"/>
          <w:numId w:val="7"/>
        </w:numPr>
        <w:spacing w:after="100" w:line="240" w:lineRule="auto"/>
        <w:ind w:left="284" w:hanging="284"/>
        <w:rPr>
          <w:sz w:val="18"/>
          <w:szCs w:val="18"/>
        </w:rPr>
      </w:pPr>
      <w:r w:rsidRPr="0026691C">
        <w:rPr>
          <w:b/>
          <w:sz w:val="18"/>
          <w:szCs w:val="18"/>
        </w:rPr>
        <w:t xml:space="preserve">Varauloskäynti </w:t>
      </w:r>
      <w:r w:rsidRPr="0026691C">
        <w:rPr>
          <w:sz w:val="18"/>
          <w:szCs w:val="18"/>
        </w:rPr>
        <w:t>löytyy keittiön yläkerrasta, kulku uunin vieressä olevasta ovesta. (merkitty opasteella.)</w:t>
      </w:r>
    </w:p>
    <w:p w14:paraId="40F311D5" w14:textId="77777777" w:rsidR="00C8510F" w:rsidRPr="0026691C" w:rsidRDefault="00A36CCD" w:rsidP="00C8510F">
      <w:pPr>
        <w:numPr>
          <w:ilvl w:val="0"/>
          <w:numId w:val="7"/>
        </w:numPr>
        <w:spacing w:after="100" w:line="240" w:lineRule="auto"/>
        <w:ind w:left="284" w:hanging="284"/>
        <w:rPr>
          <w:sz w:val="18"/>
          <w:szCs w:val="18"/>
        </w:rPr>
      </w:pPr>
      <w:r w:rsidRPr="0026691C">
        <w:rPr>
          <w:b/>
          <w:sz w:val="18"/>
          <w:szCs w:val="18"/>
        </w:rPr>
        <w:t xml:space="preserve">Jauhesammutin </w:t>
      </w:r>
      <w:r w:rsidR="004F0CB0" w:rsidRPr="0026691C">
        <w:rPr>
          <w:b/>
          <w:sz w:val="18"/>
          <w:szCs w:val="18"/>
        </w:rPr>
        <w:t>ja sammutuspeite</w:t>
      </w:r>
      <w:r w:rsidR="004F0CB0" w:rsidRPr="0026691C">
        <w:rPr>
          <w:sz w:val="18"/>
          <w:szCs w:val="18"/>
        </w:rPr>
        <w:t xml:space="preserve"> ovat keittiön seinällä.</w:t>
      </w:r>
    </w:p>
    <w:p w14:paraId="47FFFE35" w14:textId="77777777" w:rsidR="00C8510F" w:rsidRPr="0026691C" w:rsidRDefault="00C8510F" w:rsidP="0058713E">
      <w:pPr>
        <w:tabs>
          <w:tab w:val="left" w:pos="709"/>
        </w:tabs>
        <w:spacing w:before="160" w:after="0" w:line="240" w:lineRule="auto"/>
        <w:rPr>
          <w:b/>
          <w:color w:val="255C93"/>
        </w:rPr>
      </w:pPr>
      <w:r w:rsidRPr="0026691C">
        <w:rPr>
          <w:b/>
          <w:color w:val="255C93"/>
        </w:rPr>
        <w:t>PYSÄKÖINTI</w:t>
      </w:r>
    </w:p>
    <w:p w14:paraId="42C80B53" w14:textId="77777777" w:rsidR="00A305E2" w:rsidRPr="0058713E" w:rsidRDefault="00460238" w:rsidP="0064384A">
      <w:pPr>
        <w:spacing w:after="100" w:line="240" w:lineRule="auto"/>
        <w:rPr>
          <w:sz w:val="18"/>
          <w:szCs w:val="18"/>
        </w:rPr>
      </w:pPr>
      <w:r w:rsidRPr="005C2850">
        <w:rPr>
          <w:sz w:val="18"/>
          <w:szCs w:val="18"/>
        </w:rPr>
        <w:t>Piirillä</w:t>
      </w:r>
      <w:r w:rsidR="00C8510F" w:rsidRPr="005C2850">
        <w:rPr>
          <w:sz w:val="18"/>
          <w:szCs w:val="18"/>
        </w:rPr>
        <w:t xml:space="preserve"> on kolme </w:t>
      </w:r>
      <w:r w:rsidR="00C8510F" w:rsidRPr="005C2850">
        <w:rPr>
          <w:b/>
          <w:sz w:val="18"/>
          <w:szCs w:val="18"/>
        </w:rPr>
        <w:t>autopaikkaa</w:t>
      </w:r>
      <w:r w:rsidR="00C8510F" w:rsidRPr="005C2850">
        <w:rPr>
          <w:sz w:val="18"/>
          <w:szCs w:val="18"/>
        </w:rPr>
        <w:t>, jo</w:t>
      </w:r>
      <w:r w:rsidR="00E40F41" w:rsidRPr="005C2850">
        <w:rPr>
          <w:sz w:val="18"/>
          <w:szCs w:val="18"/>
        </w:rPr>
        <w:t>ita</w:t>
      </w:r>
      <w:r w:rsidR="00C8510F" w:rsidRPr="005C2850">
        <w:rPr>
          <w:sz w:val="18"/>
          <w:szCs w:val="18"/>
        </w:rPr>
        <w:t xml:space="preserve"> </w:t>
      </w:r>
      <w:r w:rsidR="0064384A">
        <w:rPr>
          <w:sz w:val="18"/>
          <w:szCs w:val="18"/>
        </w:rPr>
        <w:t>voi</w:t>
      </w:r>
      <w:r w:rsidR="00E40F41" w:rsidRPr="005C2850">
        <w:rPr>
          <w:sz w:val="18"/>
          <w:szCs w:val="18"/>
        </w:rPr>
        <w:t xml:space="preserve"> käyttää</w:t>
      </w:r>
      <w:r w:rsidR="00F21BC2">
        <w:rPr>
          <w:sz w:val="18"/>
          <w:szCs w:val="18"/>
        </w:rPr>
        <w:t xml:space="preserve"> toimiston aukioloaikojen ulkopuolella</w:t>
      </w:r>
      <w:r w:rsidR="00E40F41" w:rsidRPr="005C2850">
        <w:rPr>
          <w:sz w:val="18"/>
          <w:szCs w:val="18"/>
        </w:rPr>
        <w:t>.</w:t>
      </w:r>
      <w:r w:rsidR="00F21BC2">
        <w:rPr>
          <w:sz w:val="18"/>
          <w:szCs w:val="18"/>
        </w:rPr>
        <w:t xml:space="preserve"> K</w:t>
      </w:r>
      <w:r w:rsidR="00C8510F" w:rsidRPr="005C2850">
        <w:rPr>
          <w:sz w:val="18"/>
          <w:szCs w:val="18"/>
        </w:rPr>
        <w:t>aksi Perhetoimintakeskuksen edessä</w:t>
      </w:r>
      <w:r w:rsidR="00F21BC2">
        <w:rPr>
          <w:sz w:val="18"/>
          <w:szCs w:val="18"/>
        </w:rPr>
        <w:t xml:space="preserve"> (nro</w:t>
      </w:r>
      <w:r w:rsidR="000311AA">
        <w:rPr>
          <w:sz w:val="18"/>
          <w:szCs w:val="18"/>
        </w:rPr>
        <w:t xml:space="preserve"> </w:t>
      </w:r>
      <w:r w:rsidR="00F21BC2">
        <w:rPr>
          <w:sz w:val="18"/>
          <w:szCs w:val="18"/>
        </w:rPr>
        <w:t>30 ja 31)</w:t>
      </w:r>
      <w:r w:rsidR="00134F40">
        <w:rPr>
          <w:sz w:val="18"/>
          <w:szCs w:val="18"/>
        </w:rPr>
        <w:t xml:space="preserve"> ja </w:t>
      </w:r>
      <w:r w:rsidR="00C8510F" w:rsidRPr="005C2850">
        <w:rPr>
          <w:sz w:val="18"/>
          <w:szCs w:val="18"/>
        </w:rPr>
        <w:t>yksi</w:t>
      </w:r>
      <w:r w:rsidR="00F21BC2">
        <w:rPr>
          <w:sz w:val="18"/>
          <w:szCs w:val="18"/>
        </w:rPr>
        <w:t xml:space="preserve"> Pirkkakadun </w:t>
      </w:r>
      <w:r w:rsidR="002D7024">
        <w:rPr>
          <w:sz w:val="18"/>
          <w:szCs w:val="18"/>
        </w:rPr>
        <w:t>puolella</w:t>
      </w:r>
      <w:r w:rsidR="00F21BC2">
        <w:rPr>
          <w:sz w:val="18"/>
          <w:szCs w:val="18"/>
        </w:rPr>
        <w:t xml:space="preserve"> (</w:t>
      </w:r>
      <w:r w:rsidR="002D7024">
        <w:rPr>
          <w:sz w:val="18"/>
          <w:szCs w:val="18"/>
        </w:rPr>
        <w:t>nro</w:t>
      </w:r>
      <w:r w:rsidR="00C8510F" w:rsidRPr="005C2850">
        <w:rPr>
          <w:sz w:val="18"/>
          <w:szCs w:val="18"/>
        </w:rPr>
        <w:t xml:space="preserve"> 6</w:t>
      </w:r>
      <w:r w:rsidR="00F21BC2">
        <w:rPr>
          <w:sz w:val="18"/>
          <w:szCs w:val="18"/>
        </w:rPr>
        <w:t>)</w:t>
      </w:r>
      <w:r w:rsidR="00C8510F" w:rsidRPr="005C2850">
        <w:rPr>
          <w:sz w:val="18"/>
          <w:szCs w:val="18"/>
        </w:rPr>
        <w:t>.</w:t>
      </w:r>
      <w:r w:rsidR="0058713E">
        <w:rPr>
          <w:sz w:val="18"/>
          <w:szCs w:val="18"/>
        </w:rPr>
        <w:t xml:space="preserve"> </w:t>
      </w:r>
      <w:r w:rsidR="0064384A">
        <w:rPr>
          <w:sz w:val="18"/>
          <w:szCs w:val="18"/>
        </w:rPr>
        <w:t>M</w:t>
      </w:r>
      <w:r w:rsidR="00C8510F" w:rsidRPr="0058713E">
        <w:rPr>
          <w:sz w:val="18"/>
          <w:szCs w:val="18"/>
        </w:rPr>
        <w:t>uista laittaa auto</w:t>
      </w:r>
      <w:r w:rsidR="00E40F41" w:rsidRPr="0058713E">
        <w:rPr>
          <w:sz w:val="18"/>
          <w:szCs w:val="18"/>
        </w:rPr>
        <w:t xml:space="preserve">on </w:t>
      </w:r>
      <w:r w:rsidR="00E40F41" w:rsidRPr="0058713E">
        <w:rPr>
          <w:b/>
          <w:sz w:val="18"/>
          <w:szCs w:val="18"/>
        </w:rPr>
        <w:t>pysäköintilupa</w:t>
      </w:r>
      <w:r w:rsidR="0064384A">
        <w:rPr>
          <w:b/>
          <w:sz w:val="18"/>
          <w:szCs w:val="18"/>
        </w:rPr>
        <w:t>kortti</w:t>
      </w:r>
      <w:r w:rsidR="0064384A">
        <w:rPr>
          <w:sz w:val="18"/>
          <w:szCs w:val="18"/>
        </w:rPr>
        <w:t xml:space="preserve">, joka </w:t>
      </w:r>
      <w:r w:rsidR="00C8510F" w:rsidRPr="0058713E">
        <w:rPr>
          <w:sz w:val="18"/>
          <w:szCs w:val="18"/>
        </w:rPr>
        <w:t>löyty</w:t>
      </w:r>
      <w:r w:rsidR="00E40F41" w:rsidRPr="0058713E">
        <w:rPr>
          <w:sz w:val="18"/>
          <w:szCs w:val="18"/>
        </w:rPr>
        <w:t xml:space="preserve">y </w:t>
      </w:r>
      <w:r w:rsidR="00DB02FE" w:rsidRPr="0058713E">
        <w:rPr>
          <w:sz w:val="18"/>
          <w:szCs w:val="18"/>
        </w:rPr>
        <w:t xml:space="preserve">Perhetoimintakeskuksen </w:t>
      </w:r>
      <w:r w:rsidR="0064384A">
        <w:rPr>
          <w:sz w:val="18"/>
          <w:szCs w:val="18"/>
        </w:rPr>
        <w:t>tuulikaapin</w:t>
      </w:r>
      <w:r w:rsidR="00C8510F" w:rsidRPr="0058713E">
        <w:rPr>
          <w:sz w:val="18"/>
          <w:szCs w:val="18"/>
        </w:rPr>
        <w:t xml:space="preserve"> ilmoitustaululta. </w:t>
      </w:r>
      <w:r w:rsidR="00052991">
        <w:rPr>
          <w:b/>
          <w:sz w:val="18"/>
          <w:szCs w:val="18"/>
        </w:rPr>
        <w:t>MUISTA PALAUTTAA KORTTI LÄHTIESSÄSI!</w:t>
      </w:r>
    </w:p>
    <w:p w14:paraId="0F67415A" w14:textId="77777777" w:rsidR="003605E1" w:rsidRPr="0058713E" w:rsidRDefault="003605E1" w:rsidP="0058713E">
      <w:pPr>
        <w:tabs>
          <w:tab w:val="left" w:pos="709"/>
        </w:tabs>
        <w:spacing w:before="160" w:after="0" w:line="240" w:lineRule="auto"/>
        <w:rPr>
          <w:b/>
          <w:color w:val="255C93"/>
        </w:rPr>
      </w:pPr>
      <w:r w:rsidRPr="0026691C">
        <w:rPr>
          <w:b/>
          <w:color w:val="255C93"/>
        </w:rPr>
        <w:t>YÖPYJILLE</w:t>
      </w:r>
    </w:p>
    <w:p w14:paraId="0742D724" w14:textId="60D6A746" w:rsidR="0064384A" w:rsidRPr="0064384A" w:rsidRDefault="00624995" w:rsidP="0064384A">
      <w:pPr>
        <w:tabs>
          <w:tab w:val="left" w:pos="284"/>
        </w:tabs>
        <w:spacing w:after="100" w:line="240" w:lineRule="auto"/>
        <w:rPr>
          <w:sz w:val="18"/>
          <w:szCs w:val="18"/>
        </w:rPr>
      </w:pPr>
      <w:r w:rsidRPr="0026691C">
        <w:rPr>
          <w:sz w:val="18"/>
          <w:szCs w:val="18"/>
        </w:rPr>
        <w:t xml:space="preserve">MLL:n </w:t>
      </w:r>
      <w:r w:rsidR="00132B8F" w:rsidRPr="0026691C">
        <w:rPr>
          <w:sz w:val="18"/>
          <w:szCs w:val="18"/>
        </w:rPr>
        <w:t>Lapin piirin yhdistysten</w:t>
      </w:r>
      <w:r w:rsidR="0090340F">
        <w:rPr>
          <w:sz w:val="18"/>
          <w:szCs w:val="18"/>
        </w:rPr>
        <w:t xml:space="preserve"> hallitusten</w:t>
      </w:r>
      <w:r w:rsidR="00132B8F" w:rsidRPr="0026691C">
        <w:rPr>
          <w:sz w:val="18"/>
          <w:szCs w:val="18"/>
        </w:rPr>
        <w:t xml:space="preserve"> </w:t>
      </w:r>
      <w:r w:rsidRPr="0026691C">
        <w:rPr>
          <w:sz w:val="18"/>
          <w:szCs w:val="18"/>
        </w:rPr>
        <w:t xml:space="preserve">jäsenet voivat </w:t>
      </w:r>
      <w:r w:rsidRPr="00134F40">
        <w:rPr>
          <w:b/>
          <w:sz w:val="18"/>
          <w:szCs w:val="18"/>
        </w:rPr>
        <w:t>yöpyä Perhetoimintakeskuksessa</w:t>
      </w:r>
      <w:r w:rsidRPr="0026691C">
        <w:rPr>
          <w:sz w:val="18"/>
          <w:szCs w:val="18"/>
        </w:rPr>
        <w:t xml:space="preserve"> kustannuksit</w:t>
      </w:r>
      <w:r w:rsidR="003E1AC8">
        <w:rPr>
          <w:sz w:val="18"/>
          <w:szCs w:val="18"/>
        </w:rPr>
        <w:t>ta, varaukset piiritoimistolta.</w:t>
      </w:r>
      <w:r w:rsidR="003E1AC8">
        <w:rPr>
          <w:sz w:val="18"/>
          <w:szCs w:val="18"/>
        </w:rPr>
        <w:br/>
      </w:r>
      <w:r w:rsidRPr="0026691C">
        <w:rPr>
          <w:sz w:val="18"/>
          <w:szCs w:val="18"/>
        </w:rPr>
        <w:t>P</w:t>
      </w:r>
      <w:r w:rsidR="00A06D68" w:rsidRPr="0026691C">
        <w:rPr>
          <w:sz w:val="18"/>
          <w:szCs w:val="18"/>
        </w:rPr>
        <w:t>eitot ja tyynyt</w:t>
      </w:r>
      <w:r w:rsidR="0064384A">
        <w:rPr>
          <w:sz w:val="18"/>
          <w:szCs w:val="18"/>
        </w:rPr>
        <w:t xml:space="preserve"> sekä lisäpatjat</w:t>
      </w:r>
      <w:r w:rsidR="00A06D68" w:rsidRPr="0026691C">
        <w:rPr>
          <w:sz w:val="18"/>
          <w:szCs w:val="18"/>
        </w:rPr>
        <w:t xml:space="preserve"> löytyvät</w:t>
      </w:r>
      <w:r w:rsidR="00193C86" w:rsidRPr="0026691C">
        <w:rPr>
          <w:sz w:val="18"/>
          <w:szCs w:val="18"/>
        </w:rPr>
        <w:t xml:space="preserve"> </w:t>
      </w:r>
      <w:r w:rsidR="005558DD">
        <w:rPr>
          <w:sz w:val="18"/>
          <w:szCs w:val="18"/>
        </w:rPr>
        <w:t xml:space="preserve">salin liukuoven takaa </w:t>
      </w:r>
      <w:r w:rsidR="00193C86" w:rsidRPr="0026691C">
        <w:rPr>
          <w:sz w:val="18"/>
          <w:szCs w:val="18"/>
        </w:rPr>
        <w:t>(</w:t>
      </w:r>
      <w:r w:rsidR="00A06D68" w:rsidRPr="0026691C">
        <w:rPr>
          <w:sz w:val="18"/>
          <w:szCs w:val="18"/>
        </w:rPr>
        <w:t>omat lakanat mukaan</w:t>
      </w:r>
      <w:r w:rsidR="00193C86" w:rsidRPr="0026691C">
        <w:rPr>
          <w:sz w:val="18"/>
          <w:szCs w:val="18"/>
        </w:rPr>
        <w:t>)</w:t>
      </w:r>
      <w:r w:rsidR="00A06D68" w:rsidRPr="0026691C">
        <w:rPr>
          <w:sz w:val="18"/>
          <w:szCs w:val="18"/>
        </w:rPr>
        <w:t>.</w:t>
      </w:r>
      <w:r w:rsidR="00B22B6D">
        <w:rPr>
          <w:sz w:val="18"/>
          <w:szCs w:val="18"/>
        </w:rPr>
        <w:t xml:space="preserve"> </w:t>
      </w:r>
      <w:r w:rsidR="00052991">
        <w:rPr>
          <w:sz w:val="18"/>
          <w:szCs w:val="18"/>
        </w:rPr>
        <w:t>Tilasta löytyy kaksi</w:t>
      </w:r>
      <w:r w:rsidR="00B22B6D">
        <w:rPr>
          <w:sz w:val="18"/>
          <w:szCs w:val="18"/>
        </w:rPr>
        <w:t xml:space="preserve"> levitettävä</w:t>
      </w:r>
      <w:r w:rsidR="00052991">
        <w:rPr>
          <w:sz w:val="18"/>
          <w:szCs w:val="18"/>
        </w:rPr>
        <w:t>ä sohvaa.</w:t>
      </w:r>
      <w:r w:rsidR="00B22B6D">
        <w:rPr>
          <w:sz w:val="18"/>
          <w:szCs w:val="18"/>
        </w:rPr>
        <w:br/>
        <w:t xml:space="preserve">Varustus: </w:t>
      </w:r>
      <w:r w:rsidR="0064384A" w:rsidRPr="0064384A">
        <w:rPr>
          <w:sz w:val="18"/>
          <w:szCs w:val="18"/>
        </w:rPr>
        <w:t>5 tyynyä</w:t>
      </w:r>
      <w:r w:rsidR="0064384A">
        <w:rPr>
          <w:sz w:val="18"/>
          <w:szCs w:val="18"/>
        </w:rPr>
        <w:t>, 5</w:t>
      </w:r>
      <w:r w:rsidR="0064384A" w:rsidRPr="0064384A">
        <w:rPr>
          <w:sz w:val="18"/>
          <w:szCs w:val="18"/>
        </w:rPr>
        <w:t xml:space="preserve"> peittoa</w:t>
      </w:r>
      <w:r w:rsidR="0064384A">
        <w:rPr>
          <w:sz w:val="18"/>
          <w:szCs w:val="18"/>
        </w:rPr>
        <w:t xml:space="preserve">, </w:t>
      </w:r>
      <w:r w:rsidR="0064384A" w:rsidRPr="0064384A">
        <w:rPr>
          <w:sz w:val="18"/>
          <w:szCs w:val="18"/>
        </w:rPr>
        <w:t>2</w:t>
      </w:r>
      <w:r w:rsidR="0064384A">
        <w:rPr>
          <w:sz w:val="18"/>
          <w:szCs w:val="18"/>
        </w:rPr>
        <w:t xml:space="preserve"> </w:t>
      </w:r>
      <w:r w:rsidR="0064384A" w:rsidRPr="0064384A">
        <w:rPr>
          <w:sz w:val="18"/>
          <w:szCs w:val="18"/>
        </w:rPr>
        <w:t>patjansuoja/ohut petari</w:t>
      </w:r>
      <w:r w:rsidR="00B22B6D">
        <w:rPr>
          <w:sz w:val="18"/>
          <w:szCs w:val="18"/>
        </w:rPr>
        <w:t xml:space="preserve"> (</w:t>
      </w:r>
      <w:proofErr w:type="gramStart"/>
      <w:r w:rsidR="0064384A" w:rsidRPr="0064384A">
        <w:rPr>
          <w:sz w:val="18"/>
          <w:szCs w:val="18"/>
        </w:rPr>
        <w:t>80cm</w:t>
      </w:r>
      <w:proofErr w:type="gramEnd"/>
      <w:r w:rsidR="00B22B6D">
        <w:rPr>
          <w:sz w:val="18"/>
          <w:szCs w:val="18"/>
        </w:rPr>
        <w:t>),</w:t>
      </w:r>
      <w:r w:rsidR="0064384A">
        <w:rPr>
          <w:sz w:val="18"/>
          <w:szCs w:val="18"/>
        </w:rPr>
        <w:t xml:space="preserve"> </w:t>
      </w:r>
      <w:r w:rsidR="0064384A" w:rsidRPr="0064384A">
        <w:rPr>
          <w:sz w:val="18"/>
          <w:szCs w:val="18"/>
        </w:rPr>
        <w:t>1 iso petari</w:t>
      </w:r>
      <w:r w:rsidR="0064384A">
        <w:rPr>
          <w:sz w:val="18"/>
          <w:szCs w:val="18"/>
        </w:rPr>
        <w:t xml:space="preserve">, </w:t>
      </w:r>
      <w:r w:rsidR="0064384A" w:rsidRPr="0064384A">
        <w:rPr>
          <w:sz w:val="18"/>
          <w:szCs w:val="18"/>
        </w:rPr>
        <w:t>2 vilttiä</w:t>
      </w:r>
      <w:r w:rsidR="00B22B6D">
        <w:rPr>
          <w:sz w:val="18"/>
          <w:szCs w:val="18"/>
        </w:rPr>
        <w:t xml:space="preserve"> </w:t>
      </w:r>
      <w:r w:rsidR="0064384A" w:rsidRPr="0064384A">
        <w:rPr>
          <w:sz w:val="18"/>
          <w:szCs w:val="18"/>
        </w:rPr>
        <w:t xml:space="preserve">sekä kaksi patjaa ja </w:t>
      </w:r>
      <w:r w:rsidR="00F21BC2" w:rsidRPr="0064384A">
        <w:rPr>
          <w:sz w:val="18"/>
          <w:szCs w:val="18"/>
        </w:rPr>
        <w:t xml:space="preserve">kolme </w:t>
      </w:r>
      <w:r w:rsidR="0064384A" w:rsidRPr="0064384A">
        <w:rPr>
          <w:sz w:val="18"/>
          <w:szCs w:val="18"/>
        </w:rPr>
        <w:t>lasten pat</w:t>
      </w:r>
      <w:r w:rsidR="00F21BC2">
        <w:rPr>
          <w:sz w:val="18"/>
          <w:szCs w:val="18"/>
        </w:rPr>
        <w:t>jaa</w:t>
      </w:r>
      <w:r w:rsidR="00B22B6D">
        <w:rPr>
          <w:sz w:val="18"/>
          <w:szCs w:val="18"/>
        </w:rPr>
        <w:t>.</w:t>
      </w:r>
    </w:p>
    <w:p w14:paraId="2A443175" w14:textId="77777777" w:rsidR="00812784" w:rsidRPr="0026691C" w:rsidRDefault="00170A5E" w:rsidP="0058713E">
      <w:pPr>
        <w:tabs>
          <w:tab w:val="left" w:pos="709"/>
        </w:tabs>
        <w:spacing w:before="160" w:after="0" w:line="240" w:lineRule="auto"/>
        <w:rPr>
          <w:b/>
          <w:color w:val="255C93"/>
        </w:rPr>
      </w:pPr>
      <w:r>
        <w:rPr>
          <w:b/>
          <w:color w:val="255C93"/>
        </w:rPr>
        <w:t>HUOLTOYHTIÖ</w:t>
      </w:r>
    </w:p>
    <w:p w14:paraId="152A23E2" w14:textId="77777777" w:rsidR="00E2244A" w:rsidRDefault="00FA6092" w:rsidP="006002C5">
      <w:pPr>
        <w:spacing w:after="10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ALLTIME Rovaniemi. </w:t>
      </w:r>
      <w:r>
        <w:rPr>
          <w:sz w:val="18"/>
          <w:szCs w:val="18"/>
        </w:rPr>
        <w:t>Kiinteistön</w:t>
      </w:r>
      <w:r w:rsidR="00E2244A" w:rsidRPr="00E2244A">
        <w:rPr>
          <w:sz w:val="18"/>
          <w:szCs w:val="18"/>
        </w:rPr>
        <w:t xml:space="preserve"> ylläpitoon </w:t>
      </w:r>
      <w:r>
        <w:rPr>
          <w:sz w:val="18"/>
          <w:szCs w:val="18"/>
        </w:rPr>
        <w:t xml:space="preserve">liittyvät asiat </w:t>
      </w:r>
      <w:r w:rsidR="00B72AD0">
        <w:rPr>
          <w:sz w:val="18"/>
          <w:szCs w:val="18"/>
        </w:rPr>
        <w:t>ilmoitetaan piirin henkilökunnalle, jotka hoitavat asiat eteenpäin.</w:t>
      </w:r>
      <w:r w:rsidR="00E2244A">
        <w:rPr>
          <w:sz w:val="18"/>
          <w:szCs w:val="18"/>
        </w:rPr>
        <w:br/>
      </w:r>
      <w:r>
        <w:rPr>
          <w:sz w:val="18"/>
          <w:szCs w:val="18"/>
        </w:rPr>
        <w:t>Kiire</w:t>
      </w:r>
      <w:r w:rsidR="00FC182F">
        <w:rPr>
          <w:sz w:val="18"/>
          <w:szCs w:val="18"/>
        </w:rPr>
        <w:t xml:space="preserve">elliset päivystysasiat </w:t>
      </w:r>
      <w:r>
        <w:rPr>
          <w:sz w:val="18"/>
          <w:szCs w:val="18"/>
        </w:rPr>
        <w:t>Rovaniemen päivystysnumero</w:t>
      </w:r>
      <w:r w:rsidR="00B72AD0">
        <w:rPr>
          <w:sz w:val="18"/>
          <w:szCs w:val="18"/>
        </w:rPr>
        <w:t>on</w:t>
      </w:r>
      <w:r w:rsidR="00FC182F">
        <w:rPr>
          <w:sz w:val="18"/>
          <w:szCs w:val="18"/>
        </w:rPr>
        <w:t xml:space="preserve"> 010 583 3050.</w:t>
      </w:r>
      <w:r w:rsidR="00FC182F">
        <w:rPr>
          <w:sz w:val="18"/>
          <w:szCs w:val="18"/>
        </w:rPr>
        <w:br/>
      </w:r>
    </w:p>
    <w:p w14:paraId="0CAF486E" w14:textId="77777777" w:rsidR="003605E1" w:rsidRPr="005558DD" w:rsidRDefault="00CC513B" w:rsidP="005558DD">
      <w:pPr>
        <w:tabs>
          <w:tab w:val="left" w:pos="284"/>
        </w:tabs>
        <w:spacing w:after="100" w:line="240" w:lineRule="auto"/>
        <w:rPr>
          <w:sz w:val="20"/>
          <w:szCs w:val="20"/>
        </w:rPr>
      </w:pPr>
      <w:r w:rsidRPr="0026691C">
        <w:rPr>
          <w:b/>
          <w:i/>
          <w:color w:val="255C93"/>
          <w:sz w:val="28"/>
        </w:rPr>
        <w:t>Viihtyisiä hetkiä tiloissamme!</w:t>
      </w:r>
      <w:r w:rsidR="005558DD">
        <w:rPr>
          <w:b/>
          <w:i/>
          <w:color w:val="255C93"/>
          <w:sz w:val="28"/>
        </w:rPr>
        <w:t xml:space="preserve"> </w:t>
      </w:r>
    </w:p>
    <w:sectPr w:rsidR="003605E1" w:rsidRPr="005558DD" w:rsidSect="0058713E">
      <w:headerReference w:type="default" r:id="rId10"/>
      <w:pgSz w:w="11906" w:h="16838" w:code="9"/>
      <w:pgMar w:top="238" w:right="849" w:bottom="249" w:left="102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8D2B" w14:textId="77777777" w:rsidR="006A16A1" w:rsidRDefault="006A16A1" w:rsidP="00E20DBB">
      <w:pPr>
        <w:spacing w:after="0" w:line="240" w:lineRule="auto"/>
      </w:pPr>
      <w:r>
        <w:separator/>
      </w:r>
    </w:p>
  </w:endnote>
  <w:endnote w:type="continuationSeparator" w:id="0">
    <w:p w14:paraId="55233659" w14:textId="77777777" w:rsidR="006A16A1" w:rsidRDefault="006A16A1" w:rsidP="00E2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8896" w14:textId="77777777" w:rsidR="006A16A1" w:rsidRDefault="006A16A1" w:rsidP="00E20DBB">
      <w:pPr>
        <w:spacing w:after="0" w:line="240" w:lineRule="auto"/>
      </w:pPr>
      <w:r>
        <w:separator/>
      </w:r>
    </w:p>
  </w:footnote>
  <w:footnote w:type="continuationSeparator" w:id="0">
    <w:p w14:paraId="27353193" w14:textId="77777777" w:rsidR="006A16A1" w:rsidRDefault="006A16A1" w:rsidP="00E2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22FF" w14:textId="71EDC088" w:rsidR="00E20DBB" w:rsidRDefault="005E7F9E" w:rsidP="00193C86">
    <w:pPr>
      <w:pStyle w:val="Yltunniste"/>
      <w:tabs>
        <w:tab w:val="clear" w:pos="9638"/>
        <w:tab w:val="left" w:pos="6379"/>
        <w:tab w:val="right" w:pos="9781"/>
      </w:tabs>
      <w:spacing w:after="0" w:line="240" w:lineRule="auto"/>
      <w:ind w:left="3544"/>
      <w:rPr>
        <w:i/>
        <w:sz w:val="20"/>
        <w:szCs w:val="20"/>
      </w:rPr>
    </w:pPr>
    <w:r>
      <w:rPr>
        <w:noProof/>
        <w:color w:val="C00000"/>
        <w:sz w:val="28"/>
        <w:szCs w:val="28"/>
        <w:lang w:eastAsia="fi-FI"/>
      </w:rPr>
      <w:drawing>
        <wp:anchor distT="0" distB="0" distL="114300" distR="114300" simplePos="0" relativeHeight="251657216" behindDoc="0" locked="0" layoutInCell="1" allowOverlap="1" wp14:anchorId="19E823BC" wp14:editId="13C11921">
          <wp:simplePos x="0" y="0"/>
          <wp:positionH relativeFrom="column">
            <wp:posOffset>-88265</wp:posOffset>
          </wp:positionH>
          <wp:positionV relativeFrom="paragraph">
            <wp:posOffset>-334645</wp:posOffset>
          </wp:positionV>
          <wp:extent cx="2190750" cy="822325"/>
          <wp:effectExtent l="0" t="0" r="0" b="0"/>
          <wp:wrapSquare wrapText="bothSides"/>
          <wp:docPr id="4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54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737" w:rsidRPr="0058713E">
      <w:rPr>
        <w:b/>
        <w:color w:val="C00000"/>
        <w:sz w:val="28"/>
        <w:szCs w:val="28"/>
      </w:rPr>
      <w:t xml:space="preserve">PERHETOIMINTAKESKUKSEN </w:t>
    </w:r>
    <w:r w:rsidR="00E55830" w:rsidRPr="0058713E">
      <w:rPr>
        <w:b/>
        <w:color w:val="C00000"/>
        <w:sz w:val="28"/>
        <w:szCs w:val="28"/>
      </w:rPr>
      <w:t>TIL</w:t>
    </w:r>
    <w:r w:rsidR="003B7CB2" w:rsidRPr="0058713E">
      <w:rPr>
        <w:b/>
        <w:color w:val="C00000"/>
        <w:sz w:val="28"/>
        <w:szCs w:val="28"/>
      </w:rPr>
      <w:t>AN</w:t>
    </w:r>
    <w:r w:rsidR="008729DC">
      <w:rPr>
        <w:b/>
        <w:color w:val="C00000"/>
        <w:sz w:val="28"/>
        <w:szCs w:val="28"/>
      </w:rPr>
      <w:t xml:space="preserve"> </w:t>
    </w:r>
    <w:r w:rsidR="003B7CB2" w:rsidRPr="0058713E">
      <w:rPr>
        <w:b/>
        <w:color w:val="C00000"/>
        <w:sz w:val="28"/>
        <w:szCs w:val="28"/>
      </w:rPr>
      <w:t>KÄYTTÖOHJE</w:t>
    </w:r>
    <w:r w:rsidR="0058713E">
      <w:rPr>
        <w:b/>
        <w:sz w:val="26"/>
        <w:szCs w:val="26"/>
      </w:rPr>
      <w:t xml:space="preserve"> </w:t>
    </w:r>
    <w:r w:rsidR="0058713E">
      <w:rPr>
        <w:b/>
        <w:sz w:val="26"/>
        <w:szCs w:val="26"/>
      </w:rPr>
      <w:br/>
    </w:r>
    <w:r w:rsidR="00193C86">
      <w:t>(</w:t>
    </w:r>
    <w:r w:rsidR="00193C86">
      <w:rPr>
        <w:i/>
        <w:sz w:val="20"/>
        <w:szCs w:val="20"/>
      </w:rPr>
      <w:t>päiv.</w:t>
    </w:r>
    <w:r w:rsidR="007C6C11">
      <w:rPr>
        <w:i/>
        <w:sz w:val="20"/>
        <w:szCs w:val="20"/>
      </w:rPr>
      <w:t>4.4.2023</w:t>
    </w:r>
    <w:r w:rsidR="006F2737">
      <w:rPr>
        <w:i/>
        <w:sz w:val="20"/>
        <w:szCs w:val="20"/>
      </w:rPr>
      <w:t>)</w:t>
    </w:r>
  </w:p>
  <w:p w14:paraId="0B5851D4" w14:textId="0DACF50C" w:rsidR="00193C86" w:rsidRDefault="005E7F9E" w:rsidP="00193C86">
    <w:pPr>
      <w:pStyle w:val="Yltunniste"/>
      <w:tabs>
        <w:tab w:val="clear" w:pos="9638"/>
        <w:tab w:val="left" w:pos="6379"/>
        <w:tab w:val="right" w:pos="9781"/>
      </w:tabs>
      <w:spacing w:after="0" w:line="240" w:lineRule="auto"/>
      <w:ind w:left="3544"/>
      <w:rPr>
        <w:i/>
        <w:sz w:val="20"/>
        <w:szCs w:val="20"/>
      </w:rPr>
    </w:pPr>
    <w:r>
      <w:rPr>
        <w:i/>
        <w:noProof/>
        <w:color w:val="C0000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AF9B6A" wp14:editId="53C02735">
              <wp:simplePos x="0" y="0"/>
              <wp:positionH relativeFrom="column">
                <wp:posOffset>-34925</wp:posOffset>
              </wp:positionH>
              <wp:positionV relativeFrom="paragraph">
                <wp:posOffset>58420</wp:posOffset>
              </wp:positionV>
              <wp:extent cx="2370455" cy="361950"/>
              <wp:effectExtent l="3175" t="1270" r="0" b="0"/>
              <wp:wrapNone/>
              <wp:docPr id="72799766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045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A3395" w14:textId="77777777" w:rsidR="0058713E" w:rsidRPr="0058713E" w:rsidRDefault="00443D5E" w:rsidP="0058713E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lapin.piiri</w:t>
                          </w:r>
                          <w:r w:rsidR="0058713E">
                            <w:rPr>
                              <w:sz w:val="18"/>
                              <w:szCs w:val="18"/>
                            </w:rPr>
                            <w:t>@</w:t>
                          </w:r>
                          <w:r w:rsidR="0058713E" w:rsidRPr="0058713E">
                            <w:rPr>
                              <w:sz w:val="18"/>
                              <w:szCs w:val="18"/>
                            </w:rPr>
                            <w:t>mll.fi, 0</w:t>
                          </w:r>
                          <w:r>
                            <w:rPr>
                              <w:sz w:val="18"/>
                              <w:szCs w:val="18"/>
                            </w:rPr>
                            <w:t>50 465 0704</w:t>
                          </w:r>
                        </w:p>
                        <w:p w14:paraId="13C9C18F" w14:textId="77777777" w:rsidR="0058713E" w:rsidRPr="0058713E" w:rsidRDefault="0058713E" w:rsidP="0058713E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Toimisto a</w:t>
                          </w:r>
                          <w:r w:rsidRPr="0058713E">
                            <w:rPr>
                              <w:sz w:val="18"/>
                              <w:szCs w:val="18"/>
                            </w:rPr>
                            <w:t xml:space="preserve">voinna ma </w:t>
                          </w:r>
                          <w:r w:rsidR="007C6C11">
                            <w:rPr>
                              <w:sz w:val="18"/>
                              <w:szCs w:val="18"/>
                            </w:rPr>
                            <w:t xml:space="preserve">– pe </w:t>
                          </w:r>
                          <w:proofErr w:type="gramStart"/>
                          <w:r w:rsidR="007C6C11">
                            <w:rPr>
                              <w:sz w:val="18"/>
                              <w:szCs w:val="18"/>
                            </w:rPr>
                            <w:t>10.00 – 14.00</w:t>
                          </w:r>
                          <w:proofErr w:type="gramEnd"/>
                        </w:p>
                        <w:p w14:paraId="3E134A0A" w14:textId="77777777" w:rsidR="0058713E" w:rsidRDefault="0058713E" w:rsidP="0058713E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F9B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2.75pt;margin-top:4.6pt;width:186.6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" stroked="f">
              <v:textbox>
                <w:txbxContent>
                  <w:p w14:paraId="60EA3395" w14:textId="77777777" w:rsidR="0058713E" w:rsidRPr="0058713E" w:rsidRDefault="00443D5E" w:rsidP="0058713E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lapin.piiri</w:t>
                    </w:r>
                    <w:r w:rsidR="0058713E">
                      <w:rPr>
                        <w:sz w:val="18"/>
                        <w:szCs w:val="18"/>
                      </w:rPr>
                      <w:t>@</w:t>
                    </w:r>
                    <w:r w:rsidR="0058713E" w:rsidRPr="0058713E">
                      <w:rPr>
                        <w:sz w:val="18"/>
                        <w:szCs w:val="18"/>
                      </w:rPr>
                      <w:t>mll.fi, 0</w:t>
                    </w:r>
                    <w:r>
                      <w:rPr>
                        <w:sz w:val="18"/>
                        <w:szCs w:val="18"/>
                      </w:rPr>
                      <w:t>50 465 0704</w:t>
                    </w:r>
                  </w:p>
                  <w:p w14:paraId="13C9C18F" w14:textId="77777777" w:rsidR="0058713E" w:rsidRPr="0058713E" w:rsidRDefault="0058713E" w:rsidP="0058713E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Toimisto a</w:t>
                    </w:r>
                    <w:r w:rsidRPr="0058713E">
                      <w:rPr>
                        <w:sz w:val="18"/>
                        <w:szCs w:val="18"/>
                      </w:rPr>
                      <w:t xml:space="preserve">voinna ma </w:t>
                    </w:r>
                    <w:r w:rsidR="007C6C11">
                      <w:rPr>
                        <w:sz w:val="18"/>
                        <w:szCs w:val="18"/>
                      </w:rPr>
                      <w:t>– pe 10.00 – 14.00</w:t>
                    </w:r>
                  </w:p>
                  <w:p w14:paraId="3E134A0A" w14:textId="77777777" w:rsidR="0058713E" w:rsidRDefault="0058713E" w:rsidP="0058713E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</w:p>
  <w:p w14:paraId="5647E68A" w14:textId="77777777" w:rsidR="0058713E" w:rsidRDefault="0058713E" w:rsidP="00193C86">
    <w:pPr>
      <w:pStyle w:val="Yltunniste"/>
      <w:tabs>
        <w:tab w:val="clear" w:pos="9638"/>
        <w:tab w:val="left" w:pos="6379"/>
        <w:tab w:val="right" w:pos="9781"/>
      </w:tabs>
      <w:spacing w:after="0" w:line="240" w:lineRule="auto"/>
      <w:ind w:left="3544"/>
      <w:rPr>
        <w:i/>
        <w:sz w:val="20"/>
        <w:szCs w:val="20"/>
      </w:rPr>
    </w:pPr>
  </w:p>
  <w:p w14:paraId="1F6422A3" w14:textId="77777777" w:rsidR="0058713E" w:rsidRPr="003B7CB2" w:rsidRDefault="0058713E" w:rsidP="00193C86">
    <w:pPr>
      <w:pStyle w:val="Yltunniste"/>
      <w:tabs>
        <w:tab w:val="clear" w:pos="9638"/>
        <w:tab w:val="left" w:pos="6379"/>
        <w:tab w:val="right" w:pos="9781"/>
      </w:tabs>
      <w:spacing w:after="0" w:line="240" w:lineRule="auto"/>
      <w:ind w:left="3544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2F5"/>
    <w:multiLevelType w:val="hybridMultilevel"/>
    <w:tmpl w:val="51B898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D68"/>
    <w:multiLevelType w:val="hybridMultilevel"/>
    <w:tmpl w:val="9D4845E0"/>
    <w:lvl w:ilvl="0" w:tplc="ACC0B19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1DBC"/>
    <w:multiLevelType w:val="hybridMultilevel"/>
    <w:tmpl w:val="E1D8C132"/>
    <w:lvl w:ilvl="0" w:tplc="B52AACE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F4C78"/>
    <w:multiLevelType w:val="hybridMultilevel"/>
    <w:tmpl w:val="D5D6FA10"/>
    <w:lvl w:ilvl="0" w:tplc="41D02CD8">
      <w:numFmt w:val="bullet"/>
      <w:lvlText w:val="-"/>
      <w:lvlJc w:val="left"/>
      <w:pPr>
        <w:ind w:left="862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A430908"/>
    <w:multiLevelType w:val="hybridMultilevel"/>
    <w:tmpl w:val="6BE4A120"/>
    <w:lvl w:ilvl="0" w:tplc="B52AACE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F82240"/>
    <w:multiLevelType w:val="hybridMultilevel"/>
    <w:tmpl w:val="C778D47E"/>
    <w:lvl w:ilvl="0" w:tplc="41D02C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26DF0"/>
    <w:multiLevelType w:val="hybridMultilevel"/>
    <w:tmpl w:val="C0ECC23E"/>
    <w:lvl w:ilvl="0" w:tplc="7CDC76CE"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  <w:b/>
        <w:color w:val="255C93"/>
        <w:sz w:val="4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51377"/>
    <w:multiLevelType w:val="hybridMultilevel"/>
    <w:tmpl w:val="E5744126"/>
    <w:lvl w:ilvl="0" w:tplc="311677F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3669E"/>
    <w:multiLevelType w:val="hybridMultilevel"/>
    <w:tmpl w:val="D01A117A"/>
    <w:lvl w:ilvl="0" w:tplc="B33E05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849971">
    <w:abstractNumId w:val="5"/>
  </w:num>
  <w:num w:numId="2" w16cid:durableId="1371999838">
    <w:abstractNumId w:val="1"/>
  </w:num>
  <w:num w:numId="3" w16cid:durableId="1715033783">
    <w:abstractNumId w:val="2"/>
  </w:num>
  <w:num w:numId="4" w16cid:durableId="2009675038">
    <w:abstractNumId w:val="0"/>
  </w:num>
  <w:num w:numId="5" w16cid:durableId="1961254393">
    <w:abstractNumId w:val="4"/>
  </w:num>
  <w:num w:numId="6" w16cid:durableId="1881434289">
    <w:abstractNumId w:val="3"/>
  </w:num>
  <w:num w:numId="7" w16cid:durableId="278688865">
    <w:abstractNumId w:val="8"/>
  </w:num>
  <w:num w:numId="8" w16cid:durableId="1876044642">
    <w:abstractNumId w:val="6"/>
  </w:num>
  <w:num w:numId="9" w16cid:durableId="65417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1C"/>
    <w:rsid w:val="0000142A"/>
    <w:rsid w:val="000311AA"/>
    <w:rsid w:val="00045693"/>
    <w:rsid w:val="00052991"/>
    <w:rsid w:val="0006267F"/>
    <w:rsid w:val="000702DF"/>
    <w:rsid w:val="00074B14"/>
    <w:rsid w:val="00074B88"/>
    <w:rsid w:val="000D2276"/>
    <w:rsid w:val="00114EB4"/>
    <w:rsid w:val="00132B8F"/>
    <w:rsid w:val="00134F40"/>
    <w:rsid w:val="00153E00"/>
    <w:rsid w:val="00163014"/>
    <w:rsid w:val="00170A5E"/>
    <w:rsid w:val="00192828"/>
    <w:rsid w:val="00193C86"/>
    <w:rsid w:val="001C5A30"/>
    <w:rsid w:val="001D23BD"/>
    <w:rsid w:val="001E2D03"/>
    <w:rsid w:val="002149B8"/>
    <w:rsid w:val="00216C00"/>
    <w:rsid w:val="00230CEF"/>
    <w:rsid w:val="0025456E"/>
    <w:rsid w:val="002579B1"/>
    <w:rsid w:val="00263905"/>
    <w:rsid w:val="0026691C"/>
    <w:rsid w:val="0028170C"/>
    <w:rsid w:val="002A56A8"/>
    <w:rsid w:val="002B2350"/>
    <w:rsid w:val="002D7024"/>
    <w:rsid w:val="0031356A"/>
    <w:rsid w:val="003165E3"/>
    <w:rsid w:val="003549A5"/>
    <w:rsid w:val="003605E1"/>
    <w:rsid w:val="00382AD2"/>
    <w:rsid w:val="003B07F8"/>
    <w:rsid w:val="003B7CB2"/>
    <w:rsid w:val="003C071F"/>
    <w:rsid w:val="003C1786"/>
    <w:rsid w:val="003C1C53"/>
    <w:rsid w:val="003E1AC8"/>
    <w:rsid w:val="00401D5E"/>
    <w:rsid w:val="00415BB3"/>
    <w:rsid w:val="00443D5E"/>
    <w:rsid w:val="00460238"/>
    <w:rsid w:val="004B5F45"/>
    <w:rsid w:val="004F0CB0"/>
    <w:rsid w:val="00502FAF"/>
    <w:rsid w:val="005250E5"/>
    <w:rsid w:val="00527533"/>
    <w:rsid w:val="005558DD"/>
    <w:rsid w:val="005606B5"/>
    <w:rsid w:val="00570447"/>
    <w:rsid w:val="0058713E"/>
    <w:rsid w:val="005A5357"/>
    <w:rsid w:val="005C2850"/>
    <w:rsid w:val="005E7F9E"/>
    <w:rsid w:val="006002C5"/>
    <w:rsid w:val="00624995"/>
    <w:rsid w:val="0064384A"/>
    <w:rsid w:val="00695839"/>
    <w:rsid w:val="006A16A1"/>
    <w:rsid w:val="006E0E1C"/>
    <w:rsid w:val="006F2737"/>
    <w:rsid w:val="0075407D"/>
    <w:rsid w:val="00787BF2"/>
    <w:rsid w:val="007B0B5A"/>
    <w:rsid w:val="007B53A5"/>
    <w:rsid w:val="007C6C11"/>
    <w:rsid w:val="00812784"/>
    <w:rsid w:val="00854576"/>
    <w:rsid w:val="008729DC"/>
    <w:rsid w:val="0089741A"/>
    <w:rsid w:val="008B3B8E"/>
    <w:rsid w:val="008F64B0"/>
    <w:rsid w:val="0090340F"/>
    <w:rsid w:val="00927782"/>
    <w:rsid w:val="00953134"/>
    <w:rsid w:val="009618FF"/>
    <w:rsid w:val="0099181C"/>
    <w:rsid w:val="009B7858"/>
    <w:rsid w:val="00A06D68"/>
    <w:rsid w:val="00A272D6"/>
    <w:rsid w:val="00A305E2"/>
    <w:rsid w:val="00A36CCD"/>
    <w:rsid w:val="00A600DB"/>
    <w:rsid w:val="00A669EE"/>
    <w:rsid w:val="00AB1A2C"/>
    <w:rsid w:val="00AC4C55"/>
    <w:rsid w:val="00B01B4E"/>
    <w:rsid w:val="00B14175"/>
    <w:rsid w:val="00B22B6D"/>
    <w:rsid w:val="00B27886"/>
    <w:rsid w:val="00B61CF9"/>
    <w:rsid w:val="00B6736B"/>
    <w:rsid w:val="00B72AD0"/>
    <w:rsid w:val="00B767A1"/>
    <w:rsid w:val="00BC0594"/>
    <w:rsid w:val="00BD5063"/>
    <w:rsid w:val="00BF7BF2"/>
    <w:rsid w:val="00C0231C"/>
    <w:rsid w:val="00C30AD5"/>
    <w:rsid w:val="00C603CE"/>
    <w:rsid w:val="00C77846"/>
    <w:rsid w:val="00C8510F"/>
    <w:rsid w:val="00CC513B"/>
    <w:rsid w:val="00CD28B0"/>
    <w:rsid w:val="00D10F02"/>
    <w:rsid w:val="00D22DCC"/>
    <w:rsid w:val="00D33B92"/>
    <w:rsid w:val="00D86D5B"/>
    <w:rsid w:val="00DB02FE"/>
    <w:rsid w:val="00DC7656"/>
    <w:rsid w:val="00E20DBB"/>
    <w:rsid w:val="00E2244A"/>
    <w:rsid w:val="00E40F41"/>
    <w:rsid w:val="00E55830"/>
    <w:rsid w:val="00E644F5"/>
    <w:rsid w:val="00E762C9"/>
    <w:rsid w:val="00EC11BA"/>
    <w:rsid w:val="00F0401B"/>
    <w:rsid w:val="00F1589D"/>
    <w:rsid w:val="00F21BC2"/>
    <w:rsid w:val="00F32DB2"/>
    <w:rsid w:val="00FA6092"/>
    <w:rsid w:val="00FC182F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A86E1"/>
  <w15:chartTrackingRefBased/>
  <w15:docId w15:val="{8BB1F9CF-DB78-43FF-8536-367E1217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8713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1356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20DB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E20DBB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E20DB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20DBB"/>
    <w:rPr>
      <w:sz w:val="22"/>
      <w:szCs w:val="22"/>
      <w:lang w:eastAsia="en-US"/>
    </w:rPr>
  </w:style>
  <w:style w:type="character" w:customStyle="1" w:styleId="apple-converted-space">
    <w:name w:val="apple-converted-space"/>
    <w:rsid w:val="006F2737"/>
  </w:style>
  <w:style w:type="paragraph" w:styleId="Seliteteksti">
    <w:name w:val="Balloon Text"/>
    <w:basedOn w:val="Normaali"/>
    <w:link w:val="SelitetekstiChar"/>
    <w:uiPriority w:val="99"/>
    <w:semiHidden/>
    <w:unhideWhenUsed/>
    <w:rsid w:val="001C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1C5A30"/>
    <w:rPr>
      <w:rFonts w:ascii="Segoe UI" w:hAnsi="Segoe UI" w:cs="Segoe UI"/>
      <w:sz w:val="18"/>
      <w:szCs w:val="18"/>
      <w:lang w:eastAsia="en-US"/>
    </w:rPr>
  </w:style>
  <w:style w:type="character" w:styleId="Hyperlinkki">
    <w:name w:val="Hyperlink"/>
    <w:uiPriority w:val="99"/>
    <w:unhideWhenUsed/>
    <w:rsid w:val="0058713E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58713E"/>
    <w:rPr>
      <w:color w:val="808080"/>
      <w:shd w:val="clear" w:color="auto" w:fill="E6E6E6"/>
    </w:rPr>
  </w:style>
  <w:style w:type="character" w:customStyle="1" w:styleId="Otsikko2Char">
    <w:name w:val="Otsikko 2 Char"/>
    <w:link w:val="Otsikko2"/>
    <w:uiPriority w:val="9"/>
    <w:rsid w:val="0058713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2A35F13E64B824094F2C059D03DC975" ma:contentTypeVersion="16" ma:contentTypeDescription="Luo uusi asiakirja." ma:contentTypeScope="" ma:versionID="6f774ca3add3c3de4b1b66aa4a43208d">
  <xsd:schema xmlns:xsd="http://www.w3.org/2001/XMLSchema" xmlns:xs="http://www.w3.org/2001/XMLSchema" xmlns:p="http://schemas.microsoft.com/office/2006/metadata/properties" xmlns:ns2="21463bbb-9436-440c-b50f-deff3454eec1" xmlns:ns3="73527b65-9e91-45fb-9ce9-0076b694d802" targetNamespace="http://schemas.microsoft.com/office/2006/metadata/properties" ma:root="true" ma:fieldsID="17e15d06d7ea40e311ff7111d786fb15" ns2:_="" ns3:_="">
    <xsd:import namespace="21463bbb-9436-440c-b50f-deff3454eec1"/>
    <xsd:import namespace="73527b65-9e91-45fb-9ce9-0076b694d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63bbb-9436-440c-b50f-deff3454e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ab130ef5-3a4d-4ddd-81e4-552c28297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7b65-9e91-45fb-9ce9-0076b694d8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5a5779b-e0dd-48eb-aac0-173e7efab41a}" ma:internalName="TaxCatchAll" ma:showField="CatchAllData" ma:web="73527b65-9e91-45fb-9ce9-0076b694d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27b65-9e91-45fb-9ce9-0076b694d802" xsi:nil="true"/>
    <lcf76f155ced4ddcb4097134ff3c332f xmlns="21463bbb-9436-440c-b50f-deff3454ee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E6F9C5-43DE-4250-9C22-B2C5B1C1A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FB953-0A49-4E23-B1EB-CD493B7A4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63bbb-9436-440c-b50f-deff3454eec1"/>
    <ds:schemaRef ds:uri="73527b65-9e91-45fb-9ce9-0076b694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CDD26-C5E0-4C80-9705-468D62C8EA14}">
  <ds:schemaRefs>
    <ds:schemaRef ds:uri="http://schemas.microsoft.com/office/2006/metadata/properties"/>
    <ds:schemaRef ds:uri="http://schemas.microsoft.com/office/infopath/2007/PartnerControls"/>
    <ds:schemaRef ds:uri="73527b65-9e91-45fb-9ce9-0076b694d802"/>
    <ds:schemaRef ds:uri="21463bbb-9436-440c-b50f-deff3454ee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Mannerheimin Lastensuojeluliiton Lapin Piiri</dc:creator>
  <cp:keywords/>
  <dc:description/>
  <cp:lastModifiedBy>Johanna Turpeenniemi</cp:lastModifiedBy>
  <cp:revision>4</cp:revision>
  <cp:lastPrinted>2018-06-27T07:43:00Z</cp:lastPrinted>
  <dcterms:created xsi:type="dcterms:W3CDTF">2023-08-02T08:04:00Z</dcterms:created>
  <dcterms:modified xsi:type="dcterms:W3CDTF">2023-08-02T08:29:00Z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0x010100E2A35F13E64B824094F2C059D03DC975</vt:lpwstr>
  </property>
  <property fmtid="{D5CDD505-2E9C-101B-9397-08002B2CF9AE}" pid="3" name="MediaServiceImageTags">
    <vt:lpwstr/>
  </property>
</Properties>
</file>