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7" w:rsidRPr="00567617" w:rsidRDefault="00567617" w:rsidP="00567617">
      <w:pPr>
        <w:pStyle w:val="Eivli"/>
        <w:ind w:left="2608" w:firstLine="1304"/>
        <w:rPr>
          <w:rFonts w:ascii="Gill Sans Ultra Bold Condensed" w:hAnsi="Gill Sans Ultra Bold Condensed"/>
          <w:sz w:val="36"/>
          <w:u w:val="single"/>
        </w:rPr>
      </w:pPr>
      <w:r w:rsidRPr="00567617">
        <w:rPr>
          <w:rFonts w:ascii="Gill Sans Ultra Bold Condensed" w:hAnsi="Gill Sans Ultra Bold Condensed"/>
          <w:sz w:val="56"/>
          <w:u w:val="single"/>
        </w:rPr>
        <w:t>Hinnasto</w:t>
      </w:r>
    </w:p>
    <w:p w:rsidR="00567617" w:rsidRPr="00567617" w:rsidRDefault="00567617" w:rsidP="00567617">
      <w:pPr>
        <w:pStyle w:val="Eivli"/>
        <w:rPr>
          <w:sz w:val="36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Leikkaukset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Hiusten leikkaus</w:t>
      </w:r>
      <w:r w:rsidRPr="00567617">
        <w:rPr>
          <w:rFonts w:ascii="Gill Sans Ultra Bold Condensed" w:hAnsi="Gill Sans Ultra Bold Condensed"/>
          <w:sz w:val="40"/>
        </w:rPr>
        <w:tab/>
        <w:t>20€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Tasaus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</w:r>
      <w:r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>20€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Mallinmuutos</w:t>
      </w:r>
      <w:r w:rsidRPr="00567617">
        <w:rPr>
          <w:rFonts w:ascii="Gill Sans Ultra Bold Condensed" w:hAnsi="Gill Sans Ultra Bold Condensed"/>
          <w:sz w:val="40"/>
        </w:rPr>
        <w:tab/>
      </w:r>
      <w:r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>30€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Konetyö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15€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Otsatukka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15€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Värjäykset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Tyvi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30€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Koko pää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Raidat</w:t>
      </w:r>
    </w:p>
    <w:p w:rsidR="00567617" w:rsidRPr="00567617" w:rsidRDefault="00567617" w:rsidP="00567617">
      <w:pPr>
        <w:pStyle w:val="Eivli"/>
        <w:numPr>
          <w:ilvl w:val="0"/>
          <w:numId w:val="2"/>
        </w:numPr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Lyhyet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40€</w:t>
      </w:r>
    </w:p>
    <w:p w:rsidR="00567617" w:rsidRPr="00567617" w:rsidRDefault="00567617" w:rsidP="00567617">
      <w:pPr>
        <w:pStyle w:val="Eivli"/>
        <w:numPr>
          <w:ilvl w:val="0"/>
          <w:numId w:val="2"/>
        </w:numPr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Puolipitkät</w:t>
      </w:r>
      <w:r w:rsidRPr="00567617">
        <w:rPr>
          <w:rFonts w:ascii="Gill Sans Ultra Bold Condensed" w:hAnsi="Gill Sans Ultra Bold Condensed"/>
          <w:sz w:val="40"/>
        </w:rPr>
        <w:tab/>
        <w:t>55€</w:t>
      </w:r>
    </w:p>
    <w:p w:rsidR="00567617" w:rsidRPr="00567617" w:rsidRDefault="00567617" w:rsidP="00567617">
      <w:pPr>
        <w:pStyle w:val="Eivli"/>
        <w:numPr>
          <w:ilvl w:val="0"/>
          <w:numId w:val="2"/>
        </w:numPr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Pitkät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70€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Kampaukset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Pikakampaus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30€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Kampaus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40€/tunti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Ripset &amp; kulmat (sis. muotoilu)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lastRenderedPageBreak/>
        <w:t>Ripset ja kulmat</w:t>
      </w:r>
      <w:r w:rsidRPr="00567617">
        <w:rPr>
          <w:rFonts w:ascii="Gill Sans Ultra Bold Condensed" w:hAnsi="Gill Sans Ultra Bold Condensed"/>
          <w:sz w:val="40"/>
        </w:rPr>
        <w:tab/>
        <w:t>15€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Ripset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10€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Kulmat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10€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Rakennekynnet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Geelilakkaus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50€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Geelikynnet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70€</w:t>
      </w:r>
    </w:p>
    <w:p w:rsidR="00567617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Huolto</w:t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</w:r>
      <w:r w:rsidRPr="00567617">
        <w:rPr>
          <w:rFonts w:ascii="Gill Sans Ultra Bold Condensed" w:hAnsi="Gill Sans Ultra Bold Condensed"/>
          <w:sz w:val="40"/>
        </w:rPr>
        <w:tab/>
        <w:t>50€</w:t>
      </w:r>
    </w:p>
    <w:p w:rsidR="001A0EEA" w:rsidRPr="00567617" w:rsidRDefault="00567617" w:rsidP="00567617">
      <w:pPr>
        <w:pStyle w:val="Eivli"/>
        <w:rPr>
          <w:rFonts w:ascii="Gill Sans Ultra Bold Condensed" w:hAnsi="Gill Sans Ultra Bold Condensed"/>
          <w:sz w:val="40"/>
        </w:rPr>
      </w:pPr>
      <w:r w:rsidRPr="00567617">
        <w:rPr>
          <w:rFonts w:ascii="Gill Sans Ultra Bold Condensed" w:hAnsi="Gill Sans Ultra Bold Condensed"/>
          <w:sz w:val="40"/>
        </w:rPr>
        <w:t>Kynnen korjaus</w:t>
      </w:r>
      <w:r w:rsidRPr="00567617">
        <w:rPr>
          <w:rFonts w:ascii="Gill Sans Ultra Bold Condensed" w:hAnsi="Gill Sans Ultra Bold Condensed"/>
          <w:sz w:val="40"/>
        </w:rPr>
        <w:tab/>
      </w:r>
      <w:bookmarkStart w:id="0" w:name="_GoBack"/>
      <w:bookmarkEnd w:id="0"/>
      <w:r w:rsidRPr="00567617">
        <w:rPr>
          <w:rFonts w:ascii="Gill Sans Ultra Bold Condensed" w:hAnsi="Gill Sans Ultra Bold Condensed"/>
          <w:sz w:val="40"/>
        </w:rPr>
        <w:t>10€</w:t>
      </w:r>
    </w:p>
    <w:p w:rsidR="00567617" w:rsidRDefault="00567617">
      <w:pPr>
        <w:pStyle w:val="Eivli"/>
      </w:pPr>
    </w:p>
    <w:sectPr w:rsidR="00567617" w:rsidSect="00E037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A2C"/>
    <w:multiLevelType w:val="hybridMultilevel"/>
    <w:tmpl w:val="59FA5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A0948"/>
    <w:multiLevelType w:val="hybridMultilevel"/>
    <w:tmpl w:val="66321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7617"/>
    <w:rsid w:val="001A0EEA"/>
    <w:rsid w:val="00567617"/>
    <w:rsid w:val="008A49BF"/>
    <w:rsid w:val="00E0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374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67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Krisse</dc:creator>
  <cp:lastModifiedBy>Kyrönmaan 4H</cp:lastModifiedBy>
  <cp:revision>2</cp:revision>
  <dcterms:created xsi:type="dcterms:W3CDTF">2018-10-02T17:43:00Z</dcterms:created>
  <dcterms:modified xsi:type="dcterms:W3CDTF">2018-10-02T17:43:00Z</dcterms:modified>
</cp:coreProperties>
</file>