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9C" w:rsidRPr="004C729C" w:rsidRDefault="006C6A52" w:rsidP="004C729C">
      <w:pPr>
        <w:pStyle w:val="Eivli"/>
        <w:rPr>
          <w:b/>
          <w:lang w:eastAsia="fi-FI"/>
        </w:rPr>
      </w:pPr>
      <w:r>
        <w:rPr>
          <w:b/>
          <w:lang w:eastAsia="fi-FI"/>
        </w:rPr>
        <w:t>Sievin 4H-y</w:t>
      </w:r>
      <w:bookmarkStart w:id="0" w:name="_GoBack"/>
      <w:bookmarkEnd w:id="0"/>
      <w:r w:rsidR="004C729C" w:rsidRPr="004C729C">
        <w:rPr>
          <w:b/>
          <w:lang w:eastAsia="fi-FI"/>
        </w:rPr>
        <w:t>hdistyksen yhteistyökumppaneiden yhteyshenkilöt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bookmarkStart w:id="1" w:name="anchor-1134970"/>
      <w:bookmarkEnd w:id="1"/>
    </w:p>
    <w:p w:rsidR="004C729C" w:rsidRPr="004C729C" w:rsidRDefault="004C729C" w:rsidP="004C729C">
      <w:pPr>
        <w:pStyle w:val="Eivli"/>
        <w:rPr>
          <w:b/>
          <w:sz w:val="28"/>
          <w:szCs w:val="24"/>
          <w:lang w:eastAsia="fi-FI"/>
        </w:rPr>
      </w:pPr>
      <w:r w:rsidRPr="004C729C">
        <w:rPr>
          <w:b/>
          <w:sz w:val="28"/>
          <w:szCs w:val="24"/>
          <w:lang w:eastAsia="fi-FI"/>
        </w:rPr>
        <w:t xml:space="preserve">TIETOSUOJASELOSTE 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 xml:space="preserve">Pvm:           </w:t>
      </w:r>
      <w:r>
        <w:rPr>
          <w:sz w:val="24"/>
          <w:szCs w:val="24"/>
          <w:lang w:eastAsia="fi-FI"/>
        </w:rPr>
        <w:t>16</w:t>
      </w:r>
      <w:proofErr w:type="gramEnd"/>
      <w:r w:rsidRPr="004C729C">
        <w:rPr>
          <w:sz w:val="24"/>
          <w:szCs w:val="24"/>
          <w:lang w:eastAsia="fi-FI"/>
        </w:rPr>
        <w:t>.5.2018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>Viite:           EU</w:t>
      </w:r>
      <w:proofErr w:type="gramEnd"/>
      <w:r w:rsidRPr="004C729C">
        <w:rPr>
          <w:sz w:val="24"/>
          <w:szCs w:val="24"/>
          <w:lang w:eastAsia="fi-FI"/>
        </w:rPr>
        <w:t>:n yleinen tietosuoja-asetus (GDPR)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 xml:space="preserve">Rekisterinpitäjä 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6C6A52">
        <w:rPr>
          <w:sz w:val="24"/>
          <w:szCs w:val="24"/>
          <w:lang w:eastAsia="fi-FI"/>
        </w:rPr>
        <w:t>Sievin 4H-y</w:t>
      </w:r>
      <w:r>
        <w:rPr>
          <w:sz w:val="24"/>
          <w:szCs w:val="24"/>
          <w:lang w:eastAsia="fi-FI"/>
        </w:rPr>
        <w:t>hdistys ry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6C6A52">
        <w:rPr>
          <w:sz w:val="24"/>
          <w:szCs w:val="24"/>
          <w:lang w:eastAsia="fi-FI"/>
        </w:rPr>
        <w:t>Haikolantie 16, 85410 SIEVI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Rekisteriasioiden yhteyshenkilö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6C6A52">
        <w:rPr>
          <w:sz w:val="24"/>
          <w:szCs w:val="24"/>
          <w:lang w:eastAsia="fi-FI"/>
        </w:rPr>
        <w:t>Toiminnanjohtaja, Sievin 4H-y</w:t>
      </w:r>
      <w:r>
        <w:rPr>
          <w:sz w:val="24"/>
          <w:szCs w:val="24"/>
          <w:lang w:eastAsia="fi-FI"/>
        </w:rPr>
        <w:t>hdistys ry</w:t>
      </w: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6C6A52">
        <w:rPr>
          <w:sz w:val="24"/>
          <w:szCs w:val="24"/>
          <w:lang w:eastAsia="fi-FI"/>
        </w:rPr>
        <w:t>Haikolantie 16, 85410 SIEVI</w:t>
      </w:r>
    </w:p>
    <w:p w:rsid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Sähköposti: </w:t>
      </w:r>
      <w:hyperlink r:id="rId5" w:history="1">
        <w:r w:rsidR="006C6A52" w:rsidRPr="009027A1">
          <w:rPr>
            <w:rStyle w:val="Hyperlinkki"/>
            <w:sz w:val="24"/>
            <w:szCs w:val="24"/>
            <w:lang w:eastAsia="fi-FI"/>
          </w:rPr>
          <w:t>sievi@4h.fi</w:t>
        </w:r>
      </w:hyperlink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Puhelin: </w:t>
      </w:r>
      <w:r w:rsidR="006C6A52">
        <w:rPr>
          <w:sz w:val="24"/>
          <w:szCs w:val="24"/>
          <w:lang w:eastAsia="fi-FI"/>
        </w:rPr>
        <w:t>050 559 3454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Rekisterin nimi</w:t>
      </w:r>
    </w:p>
    <w:p w:rsidR="004C729C" w:rsidRPr="004C729C" w:rsidRDefault="006C6A52" w:rsidP="004C729C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Sievi</w:t>
      </w:r>
      <w:r w:rsidR="004C729C">
        <w:rPr>
          <w:sz w:val="24"/>
          <w:szCs w:val="24"/>
          <w:lang w:eastAsia="fi-FI"/>
        </w:rPr>
        <w:t>n 4H-yhdistyksen</w:t>
      </w:r>
      <w:r w:rsidR="004C729C" w:rsidRPr="004C729C">
        <w:rPr>
          <w:sz w:val="24"/>
          <w:szCs w:val="24"/>
          <w:lang w:eastAsia="fi-FI"/>
        </w:rPr>
        <w:t xml:space="preserve"> yhteistyökumppaneiden yhteyshenkilöt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Rekisterissä käsiteltävien henkilötietojen käyttötarkoitus</w:t>
      </w:r>
    </w:p>
    <w:p w:rsidR="004C729C" w:rsidRPr="004C729C" w:rsidRDefault="006C6A52" w:rsidP="004C729C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Sievi</w:t>
      </w:r>
      <w:r w:rsidR="004C729C">
        <w:rPr>
          <w:sz w:val="24"/>
          <w:szCs w:val="24"/>
          <w:lang w:eastAsia="fi-FI"/>
        </w:rPr>
        <w:t>n 4H-yhdistyksen</w:t>
      </w:r>
      <w:r w:rsidR="004C729C" w:rsidRPr="004C729C">
        <w:rPr>
          <w:sz w:val="24"/>
          <w:szCs w:val="24"/>
          <w:lang w:eastAsia="fi-FI"/>
        </w:rPr>
        <w:t xml:space="preserve"> kanssa yhteistyötä tekevien tahojen yhteyshenkilöiden henkilötiedot niiltä osin, kun ne ovat tarpeellisia toiminnan toteuttamiseksi. Henkilötietoja kerätään toiminnan toteuttamiseksi ja tilastoimiseksi sekä toiminnasta tiedottamiseen.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proofErr w:type="gramStart"/>
      <w:r w:rsidRPr="004C729C">
        <w:rPr>
          <w:b/>
          <w:sz w:val="24"/>
          <w:szCs w:val="24"/>
          <w:lang w:eastAsia="fi-FI"/>
        </w:rPr>
        <w:t>Rekisterin tietosisältö, rekisteröityjen ryhmät ja henkilötietoryhmät</w:t>
      </w:r>
      <w:proofErr w:type="gramEnd"/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Rekisteri sisältää seuraavia henkilötietoja: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>Yhteistyökumppanin edustajan nimi, asema, puhelinnumero ja sähköpostiosoite.</w:t>
      </w:r>
      <w:proofErr w:type="gramEnd"/>
      <w:r w:rsidRPr="004C729C">
        <w:rPr>
          <w:sz w:val="24"/>
          <w:szCs w:val="24"/>
          <w:lang w:eastAsia="fi-FI"/>
        </w:rPr>
        <w:t xml:space="preserve"> Rekisterissä on myös toiminnan yhteydessä otettuja kuvia.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Rekisteri sisältää seuraavat rekisteröityjen ryhmät: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Kunnan</w:t>
      </w:r>
      <w:r w:rsidRPr="004C729C">
        <w:rPr>
          <w:sz w:val="24"/>
          <w:szCs w:val="24"/>
          <w:lang w:eastAsia="fi-FI"/>
        </w:rPr>
        <w:t xml:space="preserve"> yhteyshenkilöt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Järjestökumppaneiden yhteyshenkilöt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Yritysyhteistyön yhteyshenkilöt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Muut yhteistyötahot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Tietojen säilytysaika ja tai säilytysajan määräytymisperusteet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Tietoja säilytetään enintään viiden vuoden ajan yhteistyökumppanuuden loppumisesta (perusteena rekisterinpitäjän oikeutettu etu).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Säännönmukaiset tietolähteet (mistä tiedot saadaan)</w:t>
      </w:r>
    </w:p>
    <w:p w:rsidR="004C729C" w:rsidRDefault="004C729C" w:rsidP="004C729C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 xml:space="preserve">Henkilöt itse luovuttavat tiedot. Tietoja säilytetään toimihenkilöiden sähköposteissa, puhelimissa sekä </w:t>
      </w:r>
      <w:r w:rsidRPr="004C729C">
        <w:rPr>
          <w:sz w:val="24"/>
          <w:szCs w:val="24"/>
          <w:lang w:eastAsia="fi-FI"/>
        </w:rPr>
        <w:t>toimihenkilöide</w:t>
      </w:r>
      <w:r>
        <w:rPr>
          <w:sz w:val="24"/>
          <w:szCs w:val="24"/>
          <w:lang w:eastAsia="fi-FI"/>
        </w:rPr>
        <w:t>n lukollisissa arkistokaapeissa.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Tietojen säännönmukaiset luovutukset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Henkilötietoja ei luovuteta ulkopuolisille tahoille. Poikkeuksena on sellainen toiminta, joka lähtökohtaisesti järjestetään yhteistyössä toisen tai useamman osapuolen kanssa.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lastRenderedPageBreak/>
        <w:t> 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Tietojen siirto EU:n tai ETA-alueen ulkopuolelle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 Henkilötietoja ei siirretä Euroopan unionin tai Euroopan talousalueen ulkopuolelle ja/tai käytetyt palveluntarjoajat kuuluvat </w:t>
      </w:r>
      <w:proofErr w:type="spellStart"/>
      <w:r w:rsidRPr="004C729C">
        <w:rPr>
          <w:sz w:val="24"/>
          <w:szCs w:val="24"/>
          <w:lang w:eastAsia="fi-FI"/>
        </w:rPr>
        <w:t>Privacy</w:t>
      </w:r>
      <w:proofErr w:type="spellEnd"/>
      <w:r w:rsidRPr="004C729C">
        <w:rPr>
          <w:sz w:val="24"/>
          <w:szCs w:val="24"/>
          <w:lang w:eastAsia="fi-FI"/>
        </w:rPr>
        <w:t xml:space="preserve"> </w:t>
      </w:r>
      <w:proofErr w:type="spellStart"/>
      <w:r w:rsidRPr="004C729C">
        <w:rPr>
          <w:sz w:val="24"/>
          <w:szCs w:val="24"/>
          <w:lang w:eastAsia="fi-FI"/>
        </w:rPr>
        <w:t>Shields</w:t>
      </w:r>
      <w:proofErr w:type="spellEnd"/>
      <w:r w:rsidRPr="004C729C">
        <w:rPr>
          <w:sz w:val="24"/>
          <w:szCs w:val="24"/>
          <w:lang w:eastAsia="fi-FI"/>
        </w:rPr>
        <w:t xml:space="preserve"> </w:t>
      </w:r>
      <w:proofErr w:type="gramStart"/>
      <w:r w:rsidRPr="004C729C">
        <w:rPr>
          <w:sz w:val="24"/>
          <w:szCs w:val="24"/>
          <w:lang w:eastAsia="fi-FI"/>
        </w:rPr>
        <w:t>–yritysten</w:t>
      </w:r>
      <w:proofErr w:type="gramEnd"/>
      <w:r w:rsidRPr="004C729C">
        <w:rPr>
          <w:sz w:val="24"/>
          <w:szCs w:val="24"/>
          <w:lang w:eastAsia="fi-FI"/>
        </w:rPr>
        <w:t xml:space="preserve"> listaan.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Rekisterin suojauksen periaatteet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Tarkastusoikeus ja tietojen oikaiseminen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Oikeus kieltää tietojen käyttö ja oikeus peruuttaa suostumus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Valitusoikeus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1D73DB" w:rsidRDefault="001D73DB" w:rsidP="004C729C">
      <w:pPr>
        <w:pStyle w:val="Eivli"/>
      </w:pPr>
    </w:p>
    <w:sectPr w:rsidR="001D73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190"/>
    <w:multiLevelType w:val="multilevel"/>
    <w:tmpl w:val="B2F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C"/>
    <w:rsid w:val="001D73DB"/>
    <w:rsid w:val="004C729C"/>
    <w:rsid w:val="005E5E73"/>
    <w:rsid w:val="006C6A52"/>
    <w:rsid w:val="00BF2EBE"/>
    <w:rsid w:val="00D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C6EE-568F-4507-89C4-50E760E5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C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C729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4C729C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C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evi@4h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Teija Kallio</cp:lastModifiedBy>
  <cp:revision>4</cp:revision>
  <cp:lastPrinted>2018-09-05T11:39:00Z</cp:lastPrinted>
  <dcterms:created xsi:type="dcterms:W3CDTF">2018-09-28T04:44:00Z</dcterms:created>
  <dcterms:modified xsi:type="dcterms:W3CDTF">2018-10-01T14:10:00Z</dcterms:modified>
</cp:coreProperties>
</file>