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42857B" w14:textId="7C1372F3" w:rsidR="00954410" w:rsidRPr="00824BF1" w:rsidRDefault="005E1D93" w:rsidP="005E1D93">
      <w:pPr>
        <w:ind w:left="5216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3796AE34" wp14:editId="0AAAD684">
            <wp:simplePos x="0" y="0"/>
            <wp:positionH relativeFrom="column">
              <wp:posOffset>-389890</wp:posOffset>
            </wp:positionH>
            <wp:positionV relativeFrom="paragraph">
              <wp:posOffset>-683895</wp:posOffset>
            </wp:positionV>
            <wp:extent cx="3429000" cy="2423212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9964" cy="243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6A19" w:rsidRPr="00824BF1">
        <w:rPr>
          <w:rFonts w:ascii="Arial" w:hAnsi="Arial" w:cs="Arial"/>
          <w:b/>
          <w:sz w:val="32"/>
          <w:szCs w:val="32"/>
        </w:rPr>
        <w:t>TOIMINTAOHJEET JA TILITYSLOMAKE SÄKKIEN PAKKAAJALLE</w:t>
      </w:r>
      <w:r w:rsidR="009A63EE">
        <w:rPr>
          <w:rFonts w:ascii="Arial" w:hAnsi="Arial" w:cs="Arial"/>
          <w:b/>
          <w:sz w:val="32"/>
          <w:szCs w:val="32"/>
        </w:rPr>
        <w:t xml:space="preserve"> V. 202</w:t>
      </w:r>
      <w:r>
        <w:rPr>
          <w:rFonts w:ascii="Arial" w:hAnsi="Arial" w:cs="Arial"/>
          <w:b/>
          <w:sz w:val="32"/>
          <w:szCs w:val="32"/>
        </w:rPr>
        <w:t>1</w:t>
      </w:r>
    </w:p>
    <w:p w14:paraId="7207BBE9" w14:textId="013B3F89" w:rsidR="002A6A19" w:rsidRPr="00EC5331" w:rsidRDefault="002A6A19" w:rsidP="002A6A19">
      <w:pPr>
        <w:ind w:left="3912" w:firstLine="3"/>
        <w:rPr>
          <w:rFonts w:ascii="Arial" w:hAnsi="Arial" w:cs="Arial"/>
          <w:sz w:val="24"/>
          <w:szCs w:val="24"/>
        </w:rPr>
      </w:pPr>
    </w:p>
    <w:p w14:paraId="18196BF1" w14:textId="64E814E1" w:rsidR="00867C1E" w:rsidRDefault="002A6A19" w:rsidP="002A6A19">
      <w:pPr>
        <w:pStyle w:val="Sisennettyleipteksti"/>
        <w:spacing w:after="0"/>
        <w:ind w:left="0"/>
        <w:rPr>
          <w:rFonts w:cs="Arial"/>
          <w:szCs w:val="24"/>
        </w:rPr>
      </w:pPr>
      <w:r w:rsidRPr="00EC5331">
        <w:rPr>
          <w:rFonts w:cs="Arial"/>
          <w:szCs w:val="24"/>
        </w:rPr>
        <w:t xml:space="preserve">Keräykseen kelpaavat </w:t>
      </w:r>
      <w:r w:rsidR="00F140D5">
        <w:rPr>
          <w:rFonts w:cs="Arial"/>
          <w:szCs w:val="24"/>
        </w:rPr>
        <w:t>ainoastaan:</w:t>
      </w:r>
    </w:p>
    <w:p w14:paraId="547998E7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Lannoitesäkit:</w:t>
      </w:r>
    </w:p>
    <w:p w14:paraId="57EBBAC5" w14:textId="138D13C5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Yaran lannoitteiden </w:t>
      </w: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suur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>- ja piensäkit</w:t>
      </w:r>
      <w:r>
        <w:rPr>
          <w:rFonts w:ascii="Arial" w:eastAsia="Times New Roman" w:hAnsi="Arial" w:cs="Arial"/>
          <w:sz w:val="24"/>
          <w:szCs w:val="24"/>
          <w:lang w:eastAsia="fi-FI"/>
        </w:rPr>
        <w:t>*</w:t>
      </w:r>
      <w:r w:rsidRPr="005E1D93">
        <w:rPr>
          <w:rFonts w:ascii="Arial" w:eastAsia="Times New Roman" w:hAnsi="Arial" w:cs="Arial"/>
          <w:sz w:val="24"/>
          <w:szCs w:val="24"/>
          <w:lang w:eastAsia="fi-FI"/>
        </w:rPr>
        <w:t>, lannoitelavojen suojahuput </w:t>
      </w:r>
      <w:r w:rsidRPr="00B60CE7">
        <w:rPr>
          <w:rFonts w:ascii="Arial" w:eastAsia="Times New Roman" w:hAnsi="Arial" w:cs="Arial"/>
          <w:color w:val="000000" w:themeColor="text1"/>
          <w:sz w:val="24"/>
          <w:szCs w:val="24"/>
          <w:lang w:eastAsia="fi-FI"/>
        </w:rPr>
        <w:t>(*</w:t>
      </w:r>
      <w:r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painatus</w:t>
      </w:r>
      <w:r w:rsid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 säkissä:</w:t>
      </w:r>
      <w:r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 Yara, Kemira </w:t>
      </w:r>
      <w:proofErr w:type="spellStart"/>
      <w:r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GrowHow</w:t>
      </w:r>
      <w:proofErr w:type="spellEnd"/>
      <w:r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, Kemira </w:t>
      </w:r>
      <w:proofErr w:type="spellStart"/>
      <w:r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Agro</w:t>
      </w:r>
      <w:proofErr w:type="spellEnd"/>
      <w:r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 xml:space="preserve"> tai Kemira tai </w:t>
      </w:r>
      <w:proofErr w:type="spellStart"/>
      <w:r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BeFert</w:t>
      </w:r>
      <w:proofErr w:type="spellEnd"/>
      <w:r w:rsidR="00B60CE7" w:rsidRPr="00B60CE7">
        <w:rPr>
          <w:rFonts w:ascii="Segoe UI" w:hAnsi="Segoe UI" w:cs="Segoe UI"/>
          <w:color w:val="000000" w:themeColor="text1"/>
          <w:sz w:val="21"/>
          <w:szCs w:val="21"/>
          <w:shd w:val="clear" w:color="auto" w:fill="FFFFFF"/>
        </w:rPr>
        <w:t>)</w:t>
      </w:r>
    </w:p>
    <w:p w14:paraId="09690424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Lantmännen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Agron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 luomulannoitesäkit</w:t>
      </w:r>
    </w:p>
    <w:p w14:paraId="1CD09420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sz w:val="24"/>
          <w:szCs w:val="24"/>
          <w:lang w:eastAsia="fi-FI"/>
        </w:rPr>
        <w:t>A-Rehun lannoitesäkit</w:t>
      </w:r>
    </w:p>
    <w:p w14:paraId="08CF4833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Siemensuursäkit:</w:t>
      </w:r>
    </w:p>
    <w:p w14:paraId="13118553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sz w:val="24"/>
          <w:szCs w:val="24"/>
          <w:lang w:eastAsia="fi-FI"/>
        </w:rPr>
        <w:t>Hankkijan siemensuursäkit</w:t>
      </w:r>
    </w:p>
    <w:p w14:paraId="22348EDB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Lantmännen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Agron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 siemensuursäkit</w:t>
      </w:r>
    </w:p>
    <w:p w14:paraId="555928E5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sz w:val="24"/>
          <w:szCs w:val="24"/>
          <w:lang w:eastAsia="fi-FI"/>
        </w:rPr>
        <w:t>Tilasiemenen siemensuursäkit</w:t>
      </w:r>
    </w:p>
    <w:p w14:paraId="5882C204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sz w:val="24"/>
          <w:szCs w:val="24"/>
          <w:lang w:eastAsia="fi-FI"/>
        </w:rPr>
        <w:t>Peltosiemenen siemensuursäkit</w:t>
      </w:r>
    </w:p>
    <w:p w14:paraId="2B59F1B7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Rehusuur- ja piensäkit:</w:t>
      </w:r>
    </w:p>
    <w:p w14:paraId="349AC04A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sz w:val="24"/>
          <w:szCs w:val="24"/>
          <w:lang w:eastAsia="fi-FI"/>
        </w:rPr>
        <w:t>Hankkijan rehusuur- ja piensäkit</w:t>
      </w:r>
    </w:p>
    <w:p w14:paraId="2FCFA350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Lantmännen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 </w:t>
      </w: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Agron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 rehusuur- ja piensäkit</w:t>
      </w:r>
    </w:p>
    <w:p w14:paraId="4BB8F207" w14:textId="77777777" w:rsidR="005E1D93" w:rsidRPr="005E1D93" w:rsidRDefault="005E1D93" w:rsidP="005E1D9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sz w:val="24"/>
          <w:szCs w:val="24"/>
          <w:lang w:eastAsia="fi-FI"/>
        </w:rPr>
        <w:t>A-Rehun rehusuur- ja piensäkit</w:t>
      </w:r>
    </w:p>
    <w:p w14:paraId="1129D8B4" w14:textId="77777777" w:rsidR="005E1D93" w:rsidRPr="005E1D93" w:rsidRDefault="005E1D93" w:rsidP="005E1D93">
      <w:pPr>
        <w:spacing w:before="150" w:after="0" w:line="240" w:lineRule="auto"/>
        <w:rPr>
          <w:rFonts w:ascii="Arial" w:eastAsia="Times New Roman" w:hAnsi="Arial" w:cs="Arial"/>
          <w:sz w:val="24"/>
          <w:szCs w:val="24"/>
          <w:lang w:eastAsia="fi-FI"/>
        </w:rPr>
      </w:pPr>
      <w:r w:rsidRPr="005E1D93">
        <w:rPr>
          <w:rFonts w:ascii="Arial" w:eastAsia="Times New Roman" w:hAnsi="Arial" w:cs="Arial"/>
          <w:b/>
          <w:bCs/>
          <w:sz w:val="24"/>
          <w:szCs w:val="24"/>
          <w:lang w:eastAsia="fi-FI"/>
        </w:rPr>
        <w:t>Keräykseen eivät kelpaa</w:t>
      </w:r>
      <w:r w:rsidRPr="005E1D93">
        <w:rPr>
          <w:rFonts w:ascii="Arial" w:eastAsia="Times New Roman" w:hAnsi="Arial" w:cs="Arial"/>
          <w:sz w:val="24"/>
          <w:szCs w:val="24"/>
          <w:lang w:eastAsia="fi-FI"/>
        </w:rPr>
        <w:t xml:space="preserve">: paperisäkit, muiden valmistajien säkit, säilörehujen </w:t>
      </w:r>
      <w:proofErr w:type="spellStart"/>
      <w:r w:rsidRPr="005E1D93">
        <w:rPr>
          <w:rFonts w:ascii="Arial" w:eastAsia="Times New Roman" w:hAnsi="Arial" w:cs="Arial"/>
          <w:sz w:val="24"/>
          <w:szCs w:val="24"/>
          <w:lang w:eastAsia="fi-FI"/>
        </w:rPr>
        <w:t>kiriste</w:t>
      </w:r>
      <w:proofErr w:type="spellEnd"/>
      <w:r w:rsidRPr="005E1D93">
        <w:rPr>
          <w:rFonts w:ascii="Arial" w:eastAsia="Times New Roman" w:hAnsi="Arial" w:cs="Arial"/>
          <w:sz w:val="24"/>
          <w:szCs w:val="24"/>
          <w:lang w:eastAsia="fi-FI"/>
        </w:rPr>
        <w:t>- ja aumakalvot tai kanisterit.</w:t>
      </w:r>
    </w:p>
    <w:p w14:paraId="2812A0D5" w14:textId="77777777" w:rsidR="002A6A19" w:rsidRPr="00EC5331" w:rsidRDefault="002A6A19" w:rsidP="002A6A19">
      <w:pPr>
        <w:pStyle w:val="Sisennettyleipteksti"/>
        <w:spacing w:after="0"/>
        <w:rPr>
          <w:rFonts w:cs="Arial"/>
          <w:szCs w:val="24"/>
        </w:rPr>
      </w:pPr>
    </w:p>
    <w:p w14:paraId="6DB0E285" w14:textId="77777777" w:rsidR="002A6A19" w:rsidRPr="00EC5331" w:rsidRDefault="00F140D5" w:rsidP="002A6A1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2A6A19" w:rsidRPr="00EC5331">
        <w:rPr>
          <w:rFonts w:ascii="Arial" w:hAnsi="Arial" w:cs="Arial"/>
          <w:b/>
          <w:sz w:val="24"/>
          <w:szCs w:val="24"/>
        </w:rPr>
        <w:t xml:space="preserve">akkaa </w:t>
      </w:r>
      <w:r>
        <w:rPr>
          <w:rFonts w:ascii="Arial" w:hAnsi="Arial" w:cs="Arial"/>
          <w:b/>
          <w:sz w:val="24"/>
          <w:szCs w:val="24"/>
        </w:rPr>
        <w:t>säkit</w:t>
      </w:r>
      <w:r w:rsidR="002A6A19" w:rsidRPr="00EC5331">
        <w:rPr>
          <w:rFonts w:ascii="Arial" w:hAnsi="Arial" w:cs="Arial"/>
          <w:b/>
          <w:sz w:val="24"/>
          <w:szCs w:val="24"/>
        </w:rPr>
        <w:t xml:space="preserve"> seuraavalla tavalla:</w:t>
      </w:r>
    </w:p>
    <w:p w14:paraId="35EEEBAC" w14:textId="77777777" w:rsidR="00EC5331" w:rsidRDefault="002A6A19" w:rsidP="00EC5331">
      <w:pPr>
        <w:pStyle w:val="Sisennettyleipteksti"/>
        <w:numPr>
          <w:ilvl w:val="0"/>
          <w:numId w:val="5"/>
        </w:numPr>
        <w:spacing w:after="0"/>
        <w:rPr>
          <w:rFonts w:cs="Arial"/>
          <w:szCs w:val="24"/>
        </w:rPr>
      </w:pPr>
      <w:r w:rsidRPr="00EC5331">
        <w:rPr>
          <w:rFonts w:cs="Arial"/>
          <w:szCs w:val="24"/>
        </w:rPr>
        <w:t xml:space="preserve">Tarkasta, ettei säkkien joukossa ole kiviä, muita muoveja jne. Mikäli näitä löytyy, poista ne. Hylkää hevosenlantaa tai turvetta sisältäneet säkit. Jos säkeissä on lannoitetta, tyhjennä ne. Muutama rae ei haittaa. </w:t>
      </w:r>
    </w:p>
    <w:p w14:paraId="29D3F9EE" w14:textId="3B3C70EB" w:rsidR="00824BF1" w:rsidRDefault="00824BF1" w:rsidP="00EC5331">
      <w:pPr>
        <w:pStyle w:val="Sisennettyleipteksti"/>
        <w:numPr>
          <w:ilvl w:val="0"/>
          <w:numId w:val="5"/>
        </w:numPr>
        <w:spacing w:after="0"/>
        <w:rPr>
          <w:rFonts w:cs="Arial"/>
          <w:szCs w:val="24"/>
        </w:rPr>
      </w:pPr>
      <w:r w:rsidRPr="00EC5331">
        <w:rPr>
          <w:rFonts w:cs="Arial"/>
          <w:szCs w:val="24"/>
        </w:rPr>
        <w:t xml:space="preserve">Lajittele </w:t>
      </w:r>
      <w:smartTag w:uri="urn:schemas-microsoft-com:office:smarttags" w:element="metricconverter">
        <w:smartTagPr>
          <w:attr w:name="ProductID" w:val="40 kg"/>
        </w:smartTagPr>
        <w:r w:rsidRPr="00EC5331">
          <w:rPr>
            <w:rFonts w:cs="Arial"/>
            <w:szCs w:val="24"/>
          </w:rPr>
          <w:t>40 kg</w:t>
        </w:r>
      </w:smartTag>
      <w:r w:rsidR="005E1D93">
        <w:rPr>
          <w:rFonts w:cs="Arial"/>
          <w:szCs w:val="24"/>
        </w:rPr>
        <w:t xml:space="preserve"> ja 25 kg</w:t>
      </w:r>
      <w:r w:rsidRPr="00EC5331">
        <w:rPr>
          <w:rFonts w:cs="Arial"/>
          <w:szCs w:val="24"/>
        </w:rPr>
        <w:t xml:space="preserve"> säkit, lavahuput ja suursäkit omiin kasoihinsa</w:t>
      </w:r>
    </w:p>
    <w:p w14:paraId="4427EE23" w14:textId="77777777" w:rsidR="002A6A19" w:rsidRPr="00824BF1" w:rsidRDefault="00824BF1" w:rsidP="00EC5331">
      <w:pPr>
        <w:pStyle w:val="Sisennettyleipteksti"/>
        <w:numPr>
          <w:ilvl w:val="0"/>
          <w:numId w:val="5"/>
        </w:numPr>
        <w:spacing w:after="0"/>
        <w:rPr>
          <w:rFonts w:cs="Arial"/>
          <w:szCs w:val="24"/>
        </w:rPr>
      </w:pPr>
      <w:r w:rsidRPr="00EC5331">
        <w:rPr>
          <w:rFonts w:cs="Arial"/>
          <w:szCs w:val="24"/>
        </w:rPr>
        <w:t>Pakkaa lajitellut säkit. Pakkaaminen on tehtävä, jotta muovi saadaan tiiviiksi. Näin käsittely ja kuljettaminen helpottuvat. Pakkaaminen on helpointa tehdä yhdessä kaverin kanssa. Laske samalla lannoitesäkkien ja lavahuppujen määrä</w:t>
      </w:r>
    </w:p>
    <w:p w14:paraId="6227BF71" w14:textId="77777777" w:rsidR="00B60CE7" w:rsidRDefault="00B60CE7" w:rsidP="00B60CE7">
      <w:pPr>
        <w:pStyle w:val="Sisennettyleipteksti2"/>
        <w:ind w:left="0" w:firstLine="0"/>
        <w:rPr>
          <w:rFonts w:cs="Arial"/>
          <w:b/>
          <w:szCs w:val="24"/>
        </w:rPr>
      </w:pPr>
    </w:p>
    <w:p w14:paraId="5EFC0A23" w14:textId="08E206B3" w:rsidR="00B60CE7" w:rsidRPr="00EC5331" w:rsidRDefault="00B60CE7" w:rsidP="00B60CE7">
      <w:pPr>
        <w:pStyle w:val="Sisennettyleipteksti2"/>
        <w:ind w:left="0" w:firstLine="0"/>
        <w:rPr>
          <w:rFonts w:cs="Arial"/>
          <w:szCs w:val="24"/>
        </w:rPr>
      </w:pPr>
      <w:r w:rsidRPr="00EC5331">
        <w:rPr>
          <w:rFonts w:cs="Arial"/>
          <w:b/>
          <w:szCs w:val="24"/>
        </w:rPr>
        <w:t>Suursäkkien pakkaus:</w:t>
      </w:r>
    </w:p>
    <w:p w14:paraId="061DC8B8" w14:textId="77777777" w:rsidR="00B60CE7" w:rsidRPr="00EC5331" w:rsidRDefault="00B60CE7" w:rsidP="00B60CE7">
      <w:pPr>
        <w:pStyle w:val="Sisennettyleipteksti2"/>
        <w:numPr>
          <w:ilvl w:val="0"/>
          <w:numId w:val="7"/>
        </w:numPr>
        <w:rPr>
          <w:rFonts w:cs="Arial"/>
          <w:szCs w:val="24"/>
        </w:rPr>
      </w:pPr>
      <w:proofErr w:type="spellStart"/>
      <w:r w:rsidRPr="00EC5331">
        <w:rPr>
          <w:rFonts w:cs="Arial"/>
          <w:szCs w:val="24"/>
        </w:rPr>
        <w:t>Sisä</w:t>
      </w:r>
      <w:proofErr w:type="spellEnd"/>
      <w:r w:rsidRPr="00EC5331">
        <w:rPr>
          <w:rFonts w:cs="Arial"/>
          <w:szCs w:val="24"/>
        </w:rPr>
        <w:t>- ja ulkosäkkiä ei tarvitse erottaa toisistaan.</w:t>
      </w:r>
    </w:p>
    <w:p w14:paraId="3FA9F2D1" w14:textId="77777777" w:rsidR="00B60CE7" w:rsidRPr="00EC5331" w:rsidRDefault="00B60CE7" w:rsidP="00B60CE7">
      <w:pPr>
        <w:pStyle w:val="Sisennettyleipteksti2"/>
        <w:numPr>
          <w:ilvl w:val="0"/>
          <w:numId w:val="7"/>
        </w:numPr>
        <w:rPr>
          <w:rFonts w:cs="Arial"/>
          <w:szCs w:val="24"/>
        </w:rPr>
      </w:pPr>
      <w:r w:rsidRPr="00EC5331">
        <w:rPr>
          <w:rFonts w:cs="Arial"/>
          <w:szCs w:val="24"/>
        </w:rPr>
        <w:t>Jos säkissä on jäljellä lannoitetta, poista se kääntämällä ja ravistamalla säkkiä. Tarvittaessa leikkaa pohja auki. Muutama lannoiterae ei haittaa.</w:t>
      </w:r>
    </w:p>
    <w:p w14:paraId="75D509B3" w14:textId="77777777" w:rsidR="00B60CE7" w:rsidRPr="00EC5331" w:rsidRDefault="00B60CE7" w:rsidP="00B60CE7">
      <w:pPr>
        <w:pStyle w:val="Sisennettyleipteksti2"/>
        <w:numPr>
          <w:ilvl w:val="0"/>
          <w:numId w:val="7"/>
        </w:numPr>
        <w:rPr>
          <w:rFonts w:cs="Arial"/>
          <w:szCs w:val="24"/>
        </w:rPr>
      </w:pPr>
      <w:r w:rsidRPr="00EC5331">
        <w:rPr>
          <w:rFonts w:cs="Arial"/>
          <w:szCs w:val="24"/>
        </w:rPr>
        <w:t>Sido 5-20 säkkiä nostolenkistä napakasti yhteen paalinarulla.</w:t>
      </w:r>
    </w:p>
    <w:p w14:paraId="2EBC81A0" w14:textId="5FB6EA21" w:rsidR="002A6A19" w:rsidRPr="00EC5331" w:rsidRDefault="002A6A19" w:rsidP="00EC5331">
      <w:pPr>
        <w:spacing w:after="0"/>
        <w:rPr>
          <w:rFonts w:ascii="Arial" w:hAnsi="Arial" w:cs="Arial"/>
          <w:b/>
          <w:sz w:val="24"/>
          <w:szCs w:val="24"/>
        </w:rPr>
      </w:pPr>
      <w:r w:rsidRPr="00EC5331">
        <w:rPr>
          <w:rFonts w:ascii="Arial" w:hAnsi="Arial" w:cs="Arial"/>
          <w:b/>
          <w:sz w:val="24"/>
          <w:szCs w:val="24"/>
        </w:rPr>
        <w:t xml:space="preserve">40 </w:t>
      </w:r>
      <w:r w:rsidR="00C86B3F">
        <w:rPr>
          <w:rFonts w:ascii="Arial" w:hAnsi="Arial" w:cs="Arial"/>
          <w:b/>
          <w:sz w:val="24"/>
          <w:szCs w:val="24"/>
        </w:rPr>
        <w:t xml:space="preserve">ja 25 </w:t>
      </w:r>
      <w:r w:rsidRPr="00EC5331">
        <w:rPr>
          <w:rFonts w:ascii="Arial" w:hAnsi="Arial" w:cs="Arial"/>
          <w:b/>
          <w:sz w:val="24"/>
          <w:szCs w:val="24"/>
        </w:rPr>
        <w:t>kg lannoitesäkit pak</w:t>
      </w:r>
      <w:r w:rsidR="00B60CE7">
        <w:rPr>
          <w:rFonts w:ascii="Arial" w:hAnsi="Arial" w:cs="Arial"/>
          <w:b/>
          <w:sz w:val="24"/>
          <w:szCs w:val="24"/>
        </w:rPr>
        <w:t>kaus</w:t>
      </w:r>
      <w:r w:rsidRPr="00EC5331">
        <w:rPr>
          <w:rFonts w:ascii="Arial" w:hAnsi="Arial" w:cs="Arial"/>
          <w:b/>
          <w:sz w:val="24"/>
          <w:szCs w:val="24"/>
        </w:rPr>
        <w:t>:</w:t>
      </w:r>
    </w:p>
    <w:p w14:paraId="10C593E5" w14:textId="77777777" w:rsidR="002A6A19" w:rsidRPr="00824BF1" w:rsidRDefault="002A6A19" w:rsidP="00824BF1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24BF1">
        <w:rPr>
          <w:rFonts w:ascii="Arial" w:hAnsi="Arial" w:cs="Arial"/>
          <w:sz w:val="24"/>
          <w:szCs w:val="24"/>
        </w:rPr>
        <w:t>Lado 49 lannoitesäkkiä siistiin nippuun.</w:t>
      </w:r>
    </w:p>
    <w:p w14:paraId="06C77796" w14:textId="77777777" w:rsidR="002A6A19" w:rsidRPr="00824BF1" w:rsidRDefault="002A6A19" w:rsidP="00824BF1">
      <w:pPr>
        <w:pStyle w:val="Luettelokappale"/>
        <w:numPr>
          <w:ilvl w:val="0"/>
          <w:numId w:val="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824BF1">
        <w:rPr>
          <w:rFonts w:ascii="Arial" w:hAnsi="Arial" w:cs="Arial"/>
          <w:sz w:val="24"/>
          <w:szCs w:val="24"/>
        </w:rPr>
        <w:t xml:space="preserve">Kääri tämä nippu leveyssuunnassa tiukaksi kääröksi. </w:t>
      </w:r>
    </w:p>
    <w:p w14:paraId="2D435C3B" w14:textId="77777777" w:rsidR="002A6A19" w:rsidRPr="00EC5331" w:rsidRDefault="002A6A19" w:rsidP="00824BF1">
      <w:pPr>
        <w:pStyle w:val="Sisennettyleipteksti"/>
        <w:numPr>
          <w:ilvl w:val="0"/>
          <w:numId w:val="6"/>
        </w:numPr>
        <w:spacing w:after="0"/>
        <w:rPr>
          <w:rFonts w:cs="Arial"/>
          <w:szCs w:val="24"/>
        </w:rPr>
      </w:pPr>
      <w:r w:rsidRPr="00EC5331">
        <w:rPr>
          <w:rFonts w:cs="Arial"/>
          <w:szCs w:val="24"/>
        </w:rPr>
        <w:t xml:space="preserve">Pujota lopuksi säkkirulla yhteen päästä avattuun tyhjään </w:t>
      </w:r>
      <w:smartTag w:uri="urn:schemas-microsoft-com:office:smarttags" w:element="metricconverter">
        <w:smartTagPr>
          <w:attr w:name="ProductID" w:val="40 kg"/>
        </w:smartTagPr>
        <w:r w:rsidRPr="00EC5331">
          <w:rPr>
            <w:rFonts w:cs="Arial"/>
            <w:szCs w:val="24"/>
          </w:rPr>
          <w:t>40 kg</w:t>
        </w:r>
      </w:smartTag>
      <w:r w:rsidRPr="00EC5331">
        <w:rPr>
          <w:rFonts w:cs="Arial"/>
          <w:szCs w:val="24"/>
        </w:rPr>
        <w:t xml:space="preserve"> lannoitesäkkiin. Näin sinulla on 50 säkin kuljetuspaketti.</w:t>
      </w:r>
    </w:p>
    <w:p w14:paraId="1286BE2F" w14:textId="59010517" w:rsidR="002A6A19" w:rsidRDefault="008B3448" w:rsidP="00EC5331">
      <w:pPr>
        <w:spacing w:after="0"/>
        <w:rPr>
          <w:rFonts w:ascii="Arial" w:hAnsi="Arial" w:cs="Arial"/>
          <w:sz w:val="24"/>
          <w:szCs w:val="24"/>
        </w:rPr>
      </w:pPr>
      <w:r w:rsidRPr="008B3448">
        <w:rPr>
          <w:rFonts w:ascii="Arial" w:hAnsi="Arial" w:cs="Arial"/>
          <w:b/>
          <w:bCs/>
          <w:sz w:val="24"/>
          <w:szCs w:val="24"/>
        </w:rPr>
        <w:t>Lavahuppujen pakkaus</w:t>
      </w:r>
      <w:r>
        <w:rPr>
          <w:rFonts w:ascii="Arial" w:hAnsi="Arial" w:cs="Arial"/>
          <w:sz w:val="24"/>
          <w:szCs w:val="24"/>
        </w:rPr>
        <w:t>: t</w:t>
      </w:r>
      <w:r w:rsidR="002A6A19" w:rsidRPr="00EC5331">
        <w:rPr>
          <w:rFonts w:ascii="Arial" w:hAnsi="Arial" w:cs="Arial"/>
          <w:sz w:val="24"/>
          <w:szCs w:val="24"/>
        </w:rPr>
        <w:t xml:space="preserve">aittele </w:t>
      </w:r>
      <w:r w:rsidR="002A6A19" w:rsidRPr="008B3448">
        <w:rPr>
          <w:rFonts w:ascii="Arial" w:hAnsi="Arial" w:cs="Arial"/>
          <w:bCs/>
          <w:sz w:val="24"/>
          <w:szCs w:val="24"/>
        </w:rPr>
        <w:t>lavahuput</w:t>
      </w:r>
      <w:r w:rsidR="002A6A19" w:rsidRPr="00EC5331">
        <w:rPr>
          <w:rFonts w:ascii="Arial" w:hAnsi="Arial" w:cs="Arial"/>
          <w:sz w:val="24"/>
          <w:szCs w:val="24"/>
        </w:rPr>
        <w:t xml:space="preserve"> ja pakkaa ne yhteen tyhjään </w:t>
      </w:r>
      <w:smartTag w:uri="urn:schemas-microsoft-com:office:smarttags" w:element="metricconverter">
        <w:smartTagPr>
          <w:attr w:name="ProductID" w:val="40 kg"/>
        </w:smartTagPr>
        <w:r w:rsidR="002A6A19" w:rsidRPr="00EC5331">
          <w:rPr>
            <w:rFonts w:ascii="Arial" w:hAnsi="Arial" w:cs="Arial"/>
            <w:sz w:val="24"/>
            <w:szCs w:val="24"/>
          </w:rPr>
          <w:t>40 kg</w:t>
        </w:r>
      </w:smartTag>
      <w:r w:rsidR="002A6A19" w:rsidRPr="00EC5331">
        <w:rPr>
          <w:rFonts w:ascii="Arial" w:hAnsi="Arial" w:cs="Arial"/>
          <w:sz w:val="24"/>
          <w:szCs w:val="24"/>
        </w:rPr>
        <w:t xml:space="preserve"> lannoitesäkkiin. Yhteen säkkiin laitetaan 3 - 6 lavahuppua.</w:t>
      </w:r>
    </w:p>
    <w:p w14:paraId="7680853E" w14:textId="77777777" w:rsidR="002A6A19" w:rsidRPr="00B60CE7" w:rsidRDefault="002A6A19" w:rsidP="00EC5331">
      <w:pPr>
        <w:pStyle w:val="Sisennettyleipteksti2"/>
        <w:ind w:left="0" w:firstLine="0"/>
        <w:rPr>
          <w:rFonts w:cs="Arial"/>
          <w:szCs w:val="24"/>
          <w:u w:val="single"/>
        </w:rPr>
      </w:pPr>
      <w:r w:rsidRPr="00B60CE7">
        <w:rPr>
          <w:rFonts w:cs="Arial"/>
          <w:szCs w:val="24"/>
          <w:u w:val="single"/>
        </w:rPr>
        <w:t xml:space="preserve">Täytä lopuksi </w:t>
      </w:r>
      <w:r w:rsidR="00357ABF" w:rsidRPr="00B60CE7">
        <w:rPr>
          <w:rFonts w:cs="Arial"/>
          <w:szCs w:val="24"/>
          <w:u w:val="single"/>
        </w:rPr>
        <w:t>sivun 2 tilityslomake</w:t>
      </w:r>
      <w:r w:rsidR="00824BF1" w:rsidRPr="00B60CE7">
        <w:rPr>
          <w:rFonts w:cs="Arial"/>
          <w:szCs w:val="24"/>
          <w:u w:val="single"/>
        </w:rPr>
        <w:t xml:space="preserve"> ja palauta se omaan </w:t>
      </w:r>
      <w:r w:rsidR="00724BD2" w:rsidRPr="00B60CE7">
        <w:rPr>
          <w:rFonts w:cs="Arial"/>
          <w:szCs w:val="24"/>
          <w:u w:val="single"/>
        </w:rPr>
        <w:t xml:space="preserve">4H-yhdistykseesi palkan maksua varten. </w:t>
      </w:r>
    </w:p>
    <w:p w14:paraId="3B84A1F2" w14:textId="77777777" w:rsidR="002A6A19" w:rsidRPr="00EC5331" w:rsidRDefault="002A6A19" w:rsidP="002A6A19">
      <w:pPr>
        <w:pStyle w:val="Sisennettyleipteksti2"/>
        <w:ind w:left="2977" w:firstLine="0"/>
        <w:rPr>
          <w:rFonts w:cs="Arial"/>
          <w:szCs w:val="24"/>
        </w:rPr>
      </w:pPr>
    </w:p>
    <w:p w14:paraId="6A4595A8" w14:textId="77777777" w:rsidR="002A6A19" w:rsidRPr="00EC5331" w:rsidRDefault="002A6A19" w:rsidP="00EC5331">
      <w:pPr>
        <w:pStyle w:val="Sisennettyleipteksti2"/>
        <w:ind w:left="0" w:firstLine="0"/>
        <w:rPr>
          <w:rFonts w:cs="Arial"/>
          <w:szCs w:val="24"/>
        </w:rPr>
      </w:pPr>
    </w:p>
    <w:tbl>
      <w:tblPr>
        <w:tblW w:w="10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3"/>
        <w:gridCol w:w="870"/>
        <w:gridCol w:w="1016"/>
        <w:gridCol w:w="386"/>
        <w:gridCol w:w="775"/>
        <w:gridCol w:w="435"/>
        <w:gridCol w:w="1450"/>
        <w:gridCol w:w="2032"/>
      </w:tblGrid>
      <w:tr w:rsidR="0091739A" w:rsidRPr="00DB3A22" w14:paraId="1A066AD9" w14:textId="77777777" w:rsidTr="006730CD">
        <w:trPr>
          <w:trHeight w:val="454"/>
        </w:trPr>
        <w:tc>
          <w:tcPr>
            <w:tcW w:w="10267" w:type="dxa"/>
            <w:gridSpan w:val="8"/>
            <w:shd w:val="clear" w:color="auto" w:fill="auto"/>
          </w:tcPr>
          <w:p w14:paraId="0A8B3895" w14:textId="77777777" w:rsidR="0091739A" w:rsidRPr="00421DD3" w:rsidRDefault="005D2E90" w:rsidP="0091739A">
            <w:pPr>
              <w:pStyle w:val="Otsikko4"/>
              <w:tabs>
                <w:tab w:val="left" w:pos="300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Tilityslomake</w:t>
            </w:r>
            <w:r w:rsidR="0091739A" w:rsidRPr="00421DD3">
              <w:rPr>
                <w:sz w:val="28"/>
                <w:szCs w:val="28"/>
              </w:rPr>
              <w:t xml:space="preserve"> pakkaamistani säkeistä</w:t>
            </w:r>
          </w:p>
        </w:tc>
      </w:tr>
      <w:tr w:rsidR="0091739A" w:rsidRPr="00DB3A22" w14:paraId="7252182B" w14:textId="77777777" w:rsidTr="006730CD">
        <w:trPr>
          <w:trHeight w:val="454"/>
        </w:trPr>
        <w:tc>
          <w:tcPr>
            <w:tcW w:w="10267" w:type="dxa"/>
            <w:gridSpan w:val="8"/>
            <w:shd w:val="clear" w:color="auto" w:fill="auto"/>
          </w:tcPr>
          <w:p w14:paraId="033DBB96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</w:p>
        </w:tc>
      </w:tr>
      <w:tr w:rsidR="0091739A" w:rsidRPr="00DB3A22" w14:paraId="1B1E01AC" w14:textId="77777777" w:rsidTr="006730CD">
        <w:trPr>
          <w:trHeight w:val="454"/>
        </w:trPr>
        <w:tc>
          <w:tcPr>
            <w:tcW w:w="10267" w:type="dxa"/>
            <w:gridSpan w:val="8"/>
            <w:shd w:val="clear" w:color="auto" w:fill="auto"/>
          </w:tcPr>
          <w:p w14:paraId="5276300B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DB3A22">
              <w:rPr>
                <w:sz w:val="24"/>
                <w:szCs w:val="24"/>
              </w:rPr>
              <w:t>alkkio</w:t>
            </w:r>
          </w:p>
        </w:tc>
      </w:tr>
      <w:tr w:rsidR="0091739A" w:rsidRPr="00DB3A22" w14:paraId="3415F8E8" w14:textId="77777777" w:rsidTr="006730CD">
        <w:trPr>
          <w:trHeight w:val="624"/>
        </w:trPr>
        <w:tc>
          <w:tcPr>
            <w:tcW w:w="3303" w:type="dxa"/>
            <w:shd w:val="clear" w:color="auto" w:fill="auto"/>
          </w:tcPr>
          <w:p w14:paraId="6932D7A2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</w:t>
            </w:r>
            <w:r w:rsidRPr="00DB3A22">
              <w:rPr>
                <w:b w:val="0"/>
                <w:sz w:val="24"/>
                <w:szCs w:val="24"/>
              </w:rPr>
              <w:t>alkkio 40 kg säkeistä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5E874BE0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0776AB0B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kpl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6E8C703A" w14:textId="566D22C0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x 0,02</w:t>
            </w:r>
            <w:r w:rsidR="00C86B3F">
              <w:rPr>
                <w:b w:val="0"/>
                <w:sz w:val="24"/>
                <w:szCs w:val="24"/>
              </w:rPr>
              <w:t>3</w:t>
            </w:r>
            <w:r w:rsidRPr="00DB3A22">
              <w:rPr>
                <w:b w:val="0"/>
                <w:sz w:val="24"/>
                <w:szCs w:val="24"/>
              </w:rPr>
              <w:t xml:space="preserve"> €/kpl</w:t>
            </w:r>
          </w:p>
        </w:tc>
        <w:tc>
          <w:tcPr>
            <w:tcW w:w="2032" w:type="dxa"/>
            <w:shd w:val="clear" w:color="auto" w:fill="auto"/>
          </w:tcPr>
          <w:p w14:paraId="1CBA59DB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=</w:t>
            </w:r>
          </w:p>
        </w:tc>
      </w:tr>
      <w:tr w:rsidR="00C86B3F" w:rsidRPr="00DB3A22" w14:paraId="66D3C3DE" w14:textId="77777777" w:rsidTr="006730CD">
        <w:trPr>
          <w:trHeight w:val="624"/>
        </w:trPr>
        <w:tc>
          <w:tcPr>
            <w:tcW w:w="3303" w:type="dxa"/>
            <w:shd w:val="clear" w:color="auto" w:fill="auto"/>
          </w:tcPr>
          <w:p w14:paraId="13FEB8AB" w14:textId="63A5CCC4" w:rsidR="00C86B3F" w:rsidRDefault="00C86B3F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Palkkio 25 kg säkeistä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2DFF3FC1" w14:textId="77777777" w:rsidR="00C86B3F" w:rsidRPr="00DB3A22" w:rsidRDefault="00C86B3F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343D9B77" w14:textId="70BFDDB0" w:rsidR="00C86B3F" w:rsidRPr="00DB3A22" w:rsidRDefault="00C86B3F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kpl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3A820197" w14:textId="38076B13" w:rsidR="00C86B3F" w:rsidRPr="00DB3A22" w:rsidRDefault="00C86B3F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x 0,10 €/kpl</w:t>
            </w:r>
          </w:p>
        </w:tc>
        <w:tc>
          <w:tcPr>
            <w:tcW w:w="2032" w:type="dxa"/>
            <w:shd w:val="clear" w:color="auto" w:fill="auto"/>
          </w:tcPr>
          <w:p w14:paraId="2883E422" w14:textId="77777777" w:rsidR="00C86B3F" w:rsidRPr="00DB3A22" w:rsidRDefault="00C86B3F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</w:p>
        </w:tc>
      </w:tr>
      <w:tr w:rsidR="0091739A" w:rsidRPr="00DB3A22" w14:paraId="0B2EE2C4" w14:textId="77777777" w:rsidTr="006730CD">
        <w:trPr>
          <w:trHeight w:val="624"/>
        </w:trPr>
        <w:tc>
          <w:tcPr>
            <w:tcW w:w="3303" w:type="dxa"/>
            <w:shd w:val="clear" w:color="auto" w:fill="auto"/>
          </w:tcPr>
          <w:p w14:paraId="49FAA7A9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</w:t>
            </w:r>
            <w:r w:rsidRPr="00DB3A22">
              <w:rPr>
                <w:b w:val="0"/>
                <w:sz w:val="24"/>
                <w:szCs w:val="24"/>
              </w:rPr>
              <w:t>alkkio lavahupuista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2FFECDE5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5D2D9950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kpl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395F8B13" w14:textId="33DB01FB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x 0,15 €/kpl</w:t>
            </w:r>
          </w:p>
        </w:tc>
        <w:tc>
          <w:tcPr>
            <w:tcW w:w="2032" w:type="dxa"/>
            <w:shd w:val="clear" w:color="auto" w:fill="auto"/>
          </w:tcPr>
          <w:p w14:paraId="216718CB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=</w:t>
            </w:r>
          </w:p>
        </w:tc>
      </w:tr>
      <w:tr w:rsidR="0091739A" w:rsidRPr="00DB3A22" w14:paraId="195CF49A" w14:textId="77777777" w:rsidTr="006730CD">
        <w:trPr>
          <w:trHeight w:val="624"/>
        </w:trPr>
        <w:tc>
          <w:tcPr>
            <w:tcW w:w="3303" w:type="dxa"/>
            <w:shd w:val="clear" w:color="auto" w:fill="auto"/>
          </w:tcPr>
          <w:p w14:paraId="20BE2377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</w:t>
            </w:r>
            <w:r w:rsidRPr="00DB3A22">
              <w:rPr>
                <w:b w:val="0"/>
                <w:sz w:val="24"/>
                <w:szCs w:val="24"/>
              </w:rPr>
              <w:t>alkkio suursäkeistä</w:t>
            </w:r>
          </w:p>
        </w:tc>
        <w:tc>
          <w:tcPr>
            <w:tcW w:w="1886" w:type="dxa"/>
            <w:gridSpan w:val="2"/>
            <w:shd w:val="clear" w:color="auto" w:fill="auto"/>
          </w:tcPr>
          <w:p w14:paraId="396350CA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</w:p>
        </w:tc>
        <w:tc>
          <w:tcPr>
            <w:tcW w:w="1161" w:type="dxa"/>
            <w:gridSpan w:val="2"/>
            <w:shd w:val="clear" w:color="auto" w:fill="auto"/>
          </w:tcPr>
          <w:p w14:paraId="321F36F1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kpl</w:t>
            </w:r>
          </w:p>
        </w:tc>
        <w:tc>
          <w:tcPr>
            <w:tcW w:w="1885" w:type="dxa"/>
            <w:gridSpan w:val="2"/>
            <w:shd w:val="clear" w:color="auto" w:fill="auto"/>
          </w:tcPr>
          <w:p w14:paraId="728B820E" w14:textId="06531554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x 0,1</w:t>
            </w:r>
            <w:r w:rsidR="00C86B3F">
              <w:rPr>
                <w:b w:val="0"/>
                <w:sz w:val="24"/>
                <w:szCs w:val="24"/>
              </w:rPr>
              <w:t>65</w:t>
            </w:r>
            <w:r w:rsidRPr="00DB3A22">
              <w:rPr>
                <w:b w:val="0"/>
                <w:sz w:val="24"/>
                <w:szCs w:val="24"/>
              </w:rPr>
              <w:t xml:space="preserve"> €/kpl</w:t>
            </w:r>
          </w:p>
        </w:tc>
        <w:tc>
          <w:tcPr>
            <w:tcW w:w="2032" w:type="dxa"/>
            <w:shd w:val="clear" w:color="auto" w:fill="auto"/>
          </w:tcPr>
          <w:p w14:paraId="6D09505D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=</w:t>
            </w:r>
          </w:p>
        </w:tc>
      </w:tr>
      <w:tr w:rsidR="0091739A" w:rsidRPr="00DB3A22" w14:paraId="4F79AE9C" w14:textId="77777777" w:rsidTr="0002178C">
        <w:trPr>
          <w:trHeight w:val="953"/>
        </w:trPr>
        <w:tc>
          <w:tcPr>
            <w:tcW w:w="8235" w:type="dxa"/>
            <w:gridSpan w:val="7"/>
            <w:shd w:val="clear" w:color="auto" w:fill="auto"/>
          </w:tcPr>
          <w:p w14:paraId="1E207251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sz w:val="24"/>
                <w:szCs w:val="24"/>
              </w:rPr>
            </w:pPr>
            <w:r w:rsidRPr="00DB3A22">
              <w:rPr>
                <w:sz w:val="24"/>
                <w:szCs w:val="24"/>
              </w:rPr>
              <w:t>Maksetaan yhteensä</w:t>
            </w:r>
          </w:p>
        </w:tc>
        <w:tc>
          <w:tcPr>
            <w:tcW w:w="2032" w:type="dxa"/>
            <w:shd w:val="clear" w:color="auto" w:fill="auto"/>
          </w:tcPr>
          <w:p w14:paraId="5DCE5402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sz w:val="24"/>
                <w:szCs w:val="24"/>
              </w:rPr>
            </w:pPr>
          </w:p>
        </w:tc>
      </w:tr>
      <w:tr w:rsidR="0091739A" w:rsidRPr="00DB3A22" w14:paraId="6951DBD1" w14:textId="77777777" w:rsidTr="006730CD">
        <w:trPr>
          <w:trHeight w:val="1259"/>
        </w:trPr>
        <w:tc>
          <w:tcPr>
            <w:tcW w:w="10267" w:type="dxa"/>
            <w:gridSpan w:val="8"/>
            <w:shd w:val="clear" w:color="auto" w:fill="auto"/>
          </w:tcPr>
          <w:p w14:paraId="0A2C875E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SÄKIT OVAT VARASTOITUNA SEURAAVASSA PAIKASSA:</w:t>
            </w:r>
          </w:p>
        </w:tc>
      </w:tr>
      <w:tr w:rsidR="0091739A" w:rsidRPr="00DB3A22" w14:paraId="4F617631" w14:textId="77777777" w:rsidTr="006730CD">
        <w:trPr>
          <w:trHeight w:val="794"/>
        </w:trPr>
        <w:tc>
          <w:tcPr>
            <w:tcW w:w="5575" w:type="dxa"/>
            <w:gridSpan w:val="4"/>
            <w:shd w:val="clear" w:color="auto" w:fill="auto"/>
          </w:tcPr>
          <w:p w14:paraId="046AC363" w14:textId="77777777" w:rsidR="0091739A" w:rsidRPr="00DB3A22" w:rsidRDefault="00421DD3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Pakkaajan</w:t>
            </w:r>
            <w:r w:rsidR="0091739A" w:rsidRPr="00DB3A22">
              <w:rPr>
                <w:b w:val="0"/>
                <w:sz w:val="24"/>
                <w:szCs w:val="24"/>
              </w:rPr>
              <w:t xml:space="preserve"> nimi</w:t>
            </w:r>
          </w:p>
        </w:tc>
        <w:tc>
          <w:tcPr>
            <w:tcW w:w="4692" w:type="dxa"/>
            <w:gridSpan w:val="4"/>
            <w:shd w:val="clear" w:color="auto" w:fill="auto"/>
          </w:tcPr>
          <w:p w14:paraId="0ED65401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Sähköposti</w:t>
            </w:r>
          </w:p>
        </w:tc>
      </w:tr>
      <w:tr w:rsidR="0091739A" w:rsidRPr="00DB3A22" w14:paraId="107ADAB4" w14:textId="77777777" w:rsidTr="006730CD">
        <w:trPr>
          <w:trHeight w:val="794"/>
        </w:trPr>
        <w:tc>
          <w:tcPr>
            <w:tcW w:w="6785" w:type="dxa"/>
            <w:gridSpan w:val="6"/>
            <w:shd w:val="clear" w:color="auto" w:fill="auto"/>
          </w:tcPr>
          <w:p w14:paraId="690008BF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Osoite</w:t>
            </w:r>
          </w:p>
        </w:tc>
        <w:tc>
          <w:tcPr>
            <w:tcW w:w="3482" w:type="dxa"/>
            <w:gridSpan w:val="2"/>
            <w:shd w:val="clear" w:color="auto" w:fill="auto"/>
          </w:tcPr>
          <w:p w14:paraId="415C6426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Puhelin</w:t>
            </w:r>
          </w:p>
        </w:tc>
      </w:tr>
      <w:tr w:rsidR="0002178C" w:rsidRPr="00DB3A22" w14:paraId="245EA9A5" w14:textId="77777777" w:rsidTr="002D75FC">
        <w:trPr>
          <w:trHeight w:val="794"/>
        </w:trPr>
        <w:tc>
          <w:tcPr>
            <w:tcW w:w="10267" w:type="dxa"/>
            <w:gridSpan w:val="8"/>
            <w:shd w:val="clear" w:color="auto" w:fill="auto"/>
          </w:tcPr>
          <w:p w14:paraId="5424D726" w14:textId="77777777" w:rsidR="0002178C" w:rsidRPr="00DB3A22" w:rsidRDefault="0002178C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Pakkaajan </w:t>
            </w:r>
            <w:proofErr w:type="spellStart"/>
            <w:r w:rsidR="00357ABF">
              <w:rPr>
                <w:b w:val="0"/>
                <w:sz w:val="24"/>
                <w:szCs w:val="24"/>
              </w:rPr>
              <w:t>Iban</w:t>
            </w:r>
            <w:r>
              <w:rPr>
                <w:b w:val="0"/>
                <w:sz w:val="24"/>
                <w:szCs w:val="24"/>
              </w:rPr>
              <w:t>tilinumero</w:t>
            </w:r>
            <w:proofErr w:type="spellEnd"/>
          </w:p>
        </w:tc>
      </w:tr>
      <w:tr w:rsidR="0091739A" w:rsidRPr="00DB3A22" w14:paraId="1822ECF0" w14:textId="77777777" w:rsidTr="006730CD">
        <w:trPr>
          <w:trHeight w:val="794"/>
        </w:trPr>
        <w:tc>
          <w:tcPr>
            <w:tcW w:w="4173" w:type="dxa"/>
            <w:gridSpan w:val="2"/>
            <w:shd w:val="clear" w:color="auto" w:fill="auto"/>
          </w:tcPr>
          <w:p w14:paraId="5E9ED470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Päiväys</w:t>
            </w:r>
          </w:p>
        </w:tc>
        <w:tc>
          <w:tcPr>
            <w:tcW w:w="6094" w:type="dxa"/>
            <w:gridSpan w:val="6"/>
            <w:shd w:val="clear" w:color="auto" w:fill="auto"/>
          </w:tcPr>
          <w:p w14:paraId="0E48C10E" w14:textId="77777777" w:rsidR="0091739A" w:rsidRPr="00DB3A22" w:rsidRDefault="00421DD3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Pakkaaja</w:t>
            </w:r>
            <w:r w:rsidR="0091739A" w:rsidRPr="00DB3A22">
              <w:rPr>
                <w:b w:val="0"/>
                <w:sz w:val="24"/>
                <w:szCs w:val="24"/>
              </w:rPr>
              <w:t>n allekirjoitus</w:t>
            </w:r>
          </w:p>
        </w:tc>
      </w:tr>
      <w:tr w:rsidR="0091739A" w:rsidRPr="00DB3A22" w14:paraId="047DDC05" w14:textId="77777777" w:rsidTr="0002178C">
        <w:trPr>
          <w:trHeight w:val="889"/>
        </w:trPr>
        <w:tc>
          <w:tcPr>
            <w:tcW w:w="10267" w:type="dxa"/>
            <w:gridSpan w:val="8"/>
            <w:shd w:val="clear" w:color="auto" w:fill="auto"/>
          </w:tcPr>
          <w:p w14:paraId="0EE8652B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4H-yhdistys</w:t>
            </w:r>
          </w:p>
        </w:tc>
      </w:tr>
      <w:tr w:rsidR="0091739A" w:rsidRPr="00DB3A22" w14:paraId="0513C8DE" w14:textId="77777777" w:rsidTr="006730CD">
        <w:trPr>
          <w:trHeight w:val="1194"/>
        </w:trPr>
        <w:tc>
          <w:tcPr>
            <w:tcW w:w="10267" w:type="dxa"/>
            <w:gridSpan w:val="8"/>
            <w:shd w:val="clear" w:color="auto" w:fill="auto"/>
          </w:tcPr>
          <w:p w14:paraId="6B6E6489" w14:textId="77777777" w:rsidR="0091739A" w:rsidRPr="00DB3A22" w:rsidRDefault="0091739A" w:rsidP="001865F5">
            <w:pPr>
              <w:pStyle w:val="Otsikko4"/>
              <w:tabs>
                <w:tab w:val="left" w:pos="3005"/>
              </w:tabs>
              <w:rPr>
                <w:b w:val="0"/>
                <w:sz w:val="24"/>
                <w:szCs w:val="24"/>
              </w:rPr>
            </w:pPr>
            <w:r w:rsidRPr="00DB3A22">
              <w:rPr>
                <w:b w:val="0"/>
                <w:sz w:val="24"/>
                <w:szCs w:val="24"/>
              </w:rPr>
              <w:t>Toiminnanjohtajan allekirjoitus</w:t>
            </w:r>
            <w:r>
              <w:rPr>
                <w:b w:val="0"/>
                <w:sz w:val="24"/>
                <w:szCs w:val="24"/>
              </w:rPr>
              <w:t xml:space="preserve"> ja nimenselvennys</w:t>
            </w:r>
          </w:p>
        </w:tc>
      </w:tr>
    </w:tbl>
    <w:p w14:paraId="630DB21B" w14:textId="77777777" w:rsidR="002A6A19" w:rsidRPr="00EC5331" w:rsidRDefault="006730CD" w:rsidP="002A6A19">
      <w:pPr>
        <w:ind w:firstLine="3"/>
        <w:rPr>
          <w:rFonts w:ascii="Arial" w:hAnsi="Arial" w:cs="Arial"/>
          <w:sz w:val="24"/>
          <w:szCs w:val="24"/>
        </w:rPr>
      </w:pPr>
      <w:r w:rsidRPr="006730CD">
        <w:rPr>
          <w:rFonts w:ascii="Arial" w:hAnsi="Arial" w:cs="Arial"/>
          <w:noProof/>
          <w:sz w:val="24"/>
          <w:szCs w:val="24"/>
          <w:lang w:eastAsia="fi-FI"/>
        </w:rPr>
        <w:drawing>
          <wp:anchor distT="0" distB="0" distL="114300" distR="114300" simplePos="0" relativeHeight="251659264" behindDoc="1" locked="0" layoutInCell="1" allowOverlap="1" wp14:anchorId="7C758CE3" wp14:editId="44AAD162">
            <wp:simplePos x="0" y="0"/>
            <wp:positionH relativeFrom="column">
              <wp:posOffset>1956435</wp:posOffset>
            </wp:positionH>
            <wp:positionV relativeFrom="paragraph">
              <wp:posOffset>139700</wp:posOffset>
            </wp:positionV>
            <wp:extent cx="2571750" cy="1714500"/>
            <wp:effectExtent l="0" t="0" r="0" b="0"/>
            <wp:wrapNone/>
            <wp:docPr id="2" name="Kuva 2" descr="C:\4H Etelä-Suomi\Tiedostot\Reilu Teko 2016\office\YARA_ReiluTeko_FI_OFF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4H Etelä-Suomi\Tiedostot\Reilu Teko 2016\office\YARA_ReiluTeko_FI_OFFIC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A6A19" w:rsidRPr="00EC5331" w:rsidSect="005E1D93"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2C71A3" w14:textId="77777777" w:rsidR="008A43E3" w:rsidRDefault="008A43E3" w:rsidP="00357ABF">
      <w:pPr>
        <w:spacing w:after="0" w:line="240" w:lineRule="auto"/>
      </w:pPr>
      <w:r>
        <w:separator/>
      </w:r>
    </w:p>
  </w:endnote>
  <w:endnote w:type="continuationSeparator" w:id="0">
    <w:p w14:paraId="3751BFE4" w14:textId="77777777" w:rsidR="008A43E3" w:rsidRDefault="008A43E3" w:rsidP="00357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2084286"/>
      <w:docPartObj>
        <w:docPartGallery w:val="Page Numbers (Bottom of Page)"/>
        <w:docPartUnique/>
      </w:docPartObj>
    </w:sdtPr>
    <w:sdtEndPr/>
    <w:sdtContent>
      <w:p w14:paraId="3328C7E5" w14:textId="65D7D9DC" w:rsidR="00357ABF" w:rsidRDefault="00357ABF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25A1">
          <w:rPr>
            <w:noProof/>
          </w:rPr>
          <w:t>1</w:t>
        </w:r>
        <w:r>
          <w:fldChar w:fldCharType="end"/>
        </w:r>
      </w:p>
    </w:sdtContent>
  </w:sdt>
  <w:p w14:paraId="3E89615A" w14:textId="77777777" w:rsidR="00357ABF" w:rsidRDefault="00357AB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1A8C5C" w14:textId="77777777" w:rsidR="008A43E3" w:rsidRDefault="008A43E3" w:rsidP="00357ABF">
      <w:pPr>
        <w:spacing w:after="0" w:line="240" w:lineRule="auto"/>
      </w:pPr>
      <w:r>
        <w:separator/>
      </w:r>
    </w:p>
  </w:footnote>
  <w:footnote w:type="continuationSeparator" w:id="0">
    <w:p w14:paraId="70F43B04" w14:textId="77777777" w:rsidR="008A43E3" w:rsidRDefault="008A43E3" w:rsidP="00357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715A9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60D43B0"/>
    <w:multiLevelType w:val="multilevel"/>
    <w:tmpl w:val="E278C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17953B5"/>
    <w:multiLevelType w:val="hybridMultilevel"/>
    <w:tmpl w:val="3FD079E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571154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5C87A16"/>
    <w:multiLevelType w:val="hybridMultilevel"/>
    <w:tmpl w:val="7B98D2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2F4838"/>
    <w:multiLevelType w:val="singleLevel"/>
    <w:tmpl w:val="040B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2AD3823"/>
    <w:multiLevelType w:val="hybridMultilevel"/>
    <w:tmpl w:val="7C763E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32137B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D7E0B9C"/>
    <w:multiLevelType w:val="hybridMultilevel"/>
    <w:tmpl w:val="30605E1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A19"/>
    <w:rsid w:val="0002178C"/>
    <w:rsid w:val="00146F35"/>
    <w:rsid w:val="002A6A19"/>
    <w:rsid w:val="00357ABF"/>
    <w:rsid w:val="00421DD3"/>
    <w:rsid w:val="005D2E90"/>
    <w:rsid w:val="005E1D93"/>
    <w:rsid w:val="006730CD"/>
    <w:rsid w:val="00724BD2"/>
    <w:rsid w:val="00824BF1"/>
    <w:rsid w:val="00847C93"/>
    <w:rsid w:val="00867C1E"/>
    <w:rsid w:val="008825A1"/>
    <w:rsid w:val="008A43E3"/>
    <w:rsid w:val="008B3448"/>
    <w:rsid w:val="008F0FE9"/>
    <w:rsid w:val="0091739A"/>
    <w:rsid w:val="00954410"/>
    <w:rsid w:val="0098392F"/>
    <w:rsid w:val="009A63EE"/>
    <w:rsid w:val="00A3730C"/>
    <w:rsid w:val="00A97570"/>
    <w:rsid w:val="00B60CE7"/>
    <w:rsid w:val="00B85917"/>
    <w:rsid w:val="00BF406C"/>
    <w:rsid w:val="00C86B3F"/>
    <w:rsid w:val="00D26E45"/>
    <w:rsid w:val="00EC5331"/>
    <w:rsid w:val="00EE18DB"/>
    <w:rsid w:val="00F1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26DFA3"/>
  <w15:chartTrackingRefBased/>
  <w15:docId w15:val="{FA097DFE-6FEC-4652-9E21-0411ECC0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4">
    <w:name w:val="heading 4"/>
    <w:basedOn w:val="Normaali"/>
    <w:next w:val="Normaali"/>
    <w:link w:val="Otsikko4Char"/>
    <w:qFormat/>
    <w:rsid w:val="0091739A"/>
    <w:pPr>
      <w:keepNext/>
      <w:spacing w:after="80" w:line="240" w:lineRule="auto"/>
      <w:outlineLvl w:val="3"/>
    </w:pPr>
    <w:rPr>
      <w:rFonts w:ascii="Arial" w:eastAsia="Times New Roman" w:hAnsi="Arial" w:cs="Times New Roman"/>
      <w:b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isennettyleipteksti2">
    <w:name w:val="Body Text Indent 2"/>
    <w:basedOn w:val="Normaali"/>
    <w:link w:val="Sisennettyleipteksti2Char"/>
    <w:rsid w:val="002A6A19"/>
    <w:pPr>
      <w:spacing w:after="0" w:line="240" w:lineRule="auto"/>
      <w:ind w:left="1304" w:hanging="1304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Sisennettyleipteksti2Char">
    <w:name w:val="Sisennetty leipäteksti 2 Char"/>
    <w:basedOn w:val="Kappaleenoletusfontti"/>
    <w:link w:val="Sisennettyleipteksti2"/>
    <w:rsid w:val="002A6A19"/>
    <w:rPr>
      <w:rFonts w:ascii="Arial" w:eastAsia="Times New Roman" w:hAnsi="Arial" w:cs="Times New Roman"/>
      <w:sz w:val="24"/>
      <w:szCs w:val="20"/>
      <w:lang w:eastAsia="fi-FI"/>
    </w:rPr>
  </w:style>
  <w:style w:type="paragraph" w:styleId="Sisennettyleipteksti">
    <w:name w:val="Body Text Indent"/>
    <w:basedOn w:val="Normaali"/>
    <w:link w:val="SisennettyleiptekstiChar"/>
    <w:rsid w:val="002A6A19"/>
    <w:pPr>
      <w:spacing w:after="80" w:line="240" w:lineRule="auto"/>
      <w:ind w:left="2977"/>
    </w:pPr>
    <w:rPr>
      <w:rFonts w:ascii="Arial" w:eastAsia="Times New Roman" w:hAnsi="Arial" w:cs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rsid w:val="002A6A19"/>
    <w:rPr>
      <w:rFonts w:ascii="Arial" w:eastAsia="Times New Roman" w:hAnsi="Arial" w:cs="Times New Roman"/>
      <w:sz w:val="24"/>
      <w:szCs w:val="20"/>
      <w:lang w:eastAsia="fi-FI"/>
    </w:rPr>
  </w:style>
  <w:style w:type="paragraph" w:styleId="Luettelokappale">
    <w:name w:val="List Paragraph"/>
    <w:basedOn w:val="Normaali"/>
    <w:uiPriority w:val="34"/>
    <w:qFormat/>
    <w:rsid w:val="00824BF1"/>
    <w:pPr>
      <w:ind w:left="720"/>
      <w:contextualSpacing/>
    </w:pPr>
  </w:style>
  <w:style w:type="character" w:customStyle="1" w:styleId="Otsikko4Char">
    <w:name w:val="Otsikko 4 Char"/>
    <w:basedOn w:val="Kappaleenoletusfontti"/>
    <w:link w:val="Otsikko4"/>
    <w:rsid w:val="0091739A"/>
    <w:rPr>
      <w:rFonts w:ascii="Arial" w:eastAsia="Times New Roman" w:hAnsi="Arial" w:cs="Times New Roman"/>
      <w:b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67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730CD"/>
    <w:rPr>
      <w:rFonts w:ascii="Segoe UI" w:hAnsi="Segoe UI" w:cs="Segoe UI"/>
      <w:sz w:val="18"/>
      <w:szCs w:val="18"/>
    </w:rPr>
  </w:style>
  <w:style w:type="paragraph" w:styleId="Yltunniste">
    <w:name w:val="header"/>
    <w:basedOn w:val="Normaali"/>
    <w:link w:val="YltunnisteChar"/>
    <w:uiPriority w:val="99"/>
    <w:unhideWhenUsed/>
    <w:rsid w:val="00357A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57ABF"/>
  </w:style>
  <w:style w:type="paragraph" w:styleId="Alatunniste">
    <w:name w:val="footer"/>
    <w:basedOn w:val="Normaali"/>
    <w:link w:val="AlatunnisteChar"/>
    <w:uiPriority w:val="99"/>
    <w:unhideWhenUsed/>
    <w:rsid w:val="00357A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57A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8941240E7025A498375CD9998EBC288" ma:contentTypeVersion="9" ma:contentTypeDescription="Luo uusi asiakirja." ma:contentTypeScope="" ma:versionID="96bcbe7d80da3a7b12c3f32ba68b95f2">
  <xsd:schema xmlns:xsd="http://www.w3.org/2001/XMLSchema" xmlns:xs="http://www.w3.org/2001/XMLSchema" xmlns:p="http://schemas.microsoft.com/office/2006/metadata/properties" xmlns:ns3="f9892229-d738-4ffa-93cc-cdfa712a1045" xmlns:ns4="f9e4115f-3c51-458a-bcc5-6bee33707fd3" targetNamespace="http://schemas.microsoft.com/office/2006/metadata/properties" ma:root="true" ma:fieldsID="86734d60dceaf11334989ab48ad5ed42" ns3:_="" ns4:_="">
    <xsd:import namespace="f9892229-d738-4ffa-93cc-cdfa712a1045"/>
    <xsd:import namespace="f9e4115f-3c51-458a-bcc5-6bee33707f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92229-d738-4ffa-93cc-cdfa712a10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Jakamisvihjeen hajautus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4115f-3c51-458a-bcc5-6bee33707f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673C00-4FA4-46BD-894E-EB64CFEBCC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24AC32-2A23-49CA-88E1-336389BECB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E406BC-502B-4CA3-B668-884D80430D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892229-d738-4ffa-93cc-cdfa712a1045"/>
    <ds:schemaRef ds:uri="f9e4115f-3c51-458a-bcc5-6bee33707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Aino Tonttila</dc:creator>
  <cp:keywords/>
  <dc:description/>
  <cp:lastModifiedBy>Laura Vuola</cp:lastModifiedBy>
  <cp:revision>2</cp:revision>
  <cp:lastPrinted>2021-05-06T05:16:00Z</cp:lastPrinted>
  <dcterms:created xsi:type="dcterms:W3CDTF">2021-05-06T10:55:00Z</dcterms:created>
  <dcterms:modified xsi:type="dcterms:W3CDTF">2021-05-06T10:55:00Z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0x01010078941240E7025A498375CD9998EBC288</vt:lpwstr>
  </property>
</Properties>
</file>