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Arial Black" w:cs="Arial Black" w:eastAsia="Arial Black" w:hAnsi="Arial Black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3556634</wp:posOffset>
            </wp:positionH>
            <wp:positionV relativeFrom="paragraph">
              <wp:posOffset>-1134107</wp:posOffset>
            </wp:positionV>
            <wp:extent cx="3325332" cy="1869070"/>
            <wp:effectExtent b="0" l="0" r="0" t="0"/>
            <wp:wrapSquare wrapText="bothSides" distB="0" distT="0" distL="0" distR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25332" cy="18690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rPr>
          <w:rFonts w:ascii="Arial Black" w:cs="Arial Black" w:eastAsia="Arial Black" w:hAnsi="Arial Black"/>
          <w:color w:val="ff0000"/>
          <w:sz w:val="40"/>
          <w:szCs w:val="40"/>
        </w:rPr>
      </w:pPr>
      <w:r w:rsidDel="00000000" w:rsidR="00000000" w:rsidRPr="00000000">
        <w:rPr>
          <w:rFonts w:ascii="Arial Black" w:cs="Arial Black" w:eastAsia="Arial Black" w:hAnsi="Arial Black"/>
          <w:color w:val="ff0000"/>
          <w:sz w:val="36"/>
          <w:szCs w:val="36"/>
          <w:rtl w:val="0"/>
        </w:rPr>
        <w:br w:type="textWrapping"/>
      </w:r>
      <w:r w:rsidDel="00000000" w:rsidR="00000000" w:rsidRPr="00000000">
        <w:rPr>
          <w:rFonts w:ascii="Arial Black" w:cs="Arial Black" w:eastAsia="Arial Black" w:hAnsi="Arial Black"/>
          <w:color w:val="92d050"/>
          <w:sz w:val="40"/>
          <w:szCs w:val="40"/>
          <w:rtl w:val="0"/>
        </w:rPr>
        <w:t xml:space="preserve">LOMAOSAKKEIDEN VIIKOT HAETTAVISSA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Arial Black" w:cs="Arial Black" w:eastAsia="Arial Black" w:hAnsi="Arial Black"/>
          <w:sz w:val="30"/>
          <w:szCs w:val="30"/>
        </w:rPr>
      </w:pPr>
      <w:r w:rsidDel="00000000" w:rsidR="00000000" w:rsidRPr="00000000">
        <w:rPr>
          <w:rFonts w:ascii="Arial Black" w:cs="Arial Black" w:eastAsia="Arial Black" w:hAnsi="Arial Black"/>
          <w:sz w:val="30"/>
          <w:szCs w:val="30"/>
          <w:rtl w:val="0"/>
        </w:rPr>
        <w:t xml:space="preserve">Kevätkokouksessa </w:t>
        <w:tab/>
      </w:r>
      <w:r w:rsidDel="00000000" w:rsidR="00000000" w:rsidRPr="00000000">
        <w:rPr>
          <w:rFonts w:ascii="Arial Black" w:cs="Arial Black" w:eastAsia="Arial Black" w:hAnsi="Arial Black"/>
          <w:b w:val="1"/>
          <w:sz w:val="30"/>
          <w:szCs w:val="30"/>
          <w:rtl w:val="0"/>
        </w:rPr>
        <w:t xml:space="preserve">27.4.2023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Arial Black" w:cs="Arial Black" w:eastAsia="Arial Black" w:hAnsi="Arial Black"/>
          <w:sz w:val="30"/>
          <w:szCs w:val="30"/>
        </w:rPr>
      </w:pPr>
      <w:r w:rsidDel="00000000" w:rsidR="00000000" w:rsidRPr="00000000">
        <w:rPr>
          <w:rFonts w:ascii="Arial Black" w:cs="Arial Black" w:eastAsia="Arial Black" w:hAnsi="Arial Black"/>
          <w:sz w:val="30"/>
          <w:szCs w:val="30"/>
          <w:rtl w:val="0"/>
        </w:rPr>
        <w:t xml:space="preserve">Haettava ajanjakso: viikot 27-52</w:t>
      </w:r>
      <w:r w:rsidDel="00000000" w:rsidR="00000000" w:rsidRPr="00000000">
        <w:rPr>
          <w:rFonts w:ascii="Arial Black" w:cs="Arial Black" w:eastAsia="Arial Black" w:hAnsi="Arial Black"/>
          <w:b w:val="1"/>
          <w:sz w:val="30"/>
          <w:szCs w:val="30"/>
          <w:rtl w:val="0"/>
        </w:rPr>
        <w:t xml:space="preserve"> /</w:t>
      </w:r>
      <w:r w:rsidDel="00000000" w:rsidR="00000000" w:rsidRPr="00000000">
        <w:rPr>
          <w:rFonts w:ascii="Arial Black" w:cs="Arial Black" w:eastAsia="Arial Black" w:hAnsi="Arial Black"/>
          <w:sz w:val="30"/>
          <w:szCs w:val="30"/>
          <w:rtl w:val="0"/>
        </w:rPr>
        <w:t xml:space="preserve"> 2023 </w:t>
      </w:r>
    </w:p>
    <w:p w:rsidR="00000000" w:rsidDel="00000000" w:rsidP="00000000" w:rsidRDefault="00000000" w:rsidRPr="00000000" w14:paraId="00000005">
      <w:pPr>
        <w:pageBreakBefore w:val="0"/>
        <w:rPr>
          <w:rFonts w:ascii="Arial Black" w:cs="Arial Black" w:eastAsia="Arial Black" w:hAnsi="Arial Black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Arial Black" w:cs="Arial Black" w:eastAsia="Arial Black" w:hAnsi="Arial Black"/>
          <w:sz w:val="26"/>
          <w:szCs w:val="26"/>
        </w:rPr>
      </w:pPr>
      <w:r w:rsidDel="00000000" w:rsidR="00000000" w:rsidRPr="00000000">
        <w:rPr>
          <w:rFonts w:ascii="Arial Black" w:cs="Arial Black" w:eastAsia="Arial Black" w:hAnsi="Arial Black"/>
          <w:color w:val="92d050"/>
          <w:sz w:val="26"/>
          <w:szCs w:val="26"/>
          <w:u w:val="single"/>
          <w:rtl w:val="0"/>
        </w:rPr>
        <w:t xml:space="preserve">Lomaosake Paularinne  4 B</w:t>
      </w:r>
      <w:r w:rsidDel="00000000" w:rsidR="00000000" w:rsidRPr="00000000">
        <w:rPr>
          <w:rFonts w:ascii="Arial Black" w:cs="Arial Black" w:eastAsia="Arial Black" w:hAnsi="Arial Black"/>
          <w:color w:val="92d050"/>
          <w:sz w:val="26"/>
          <w:szCs w:val="26"/>
          <w:rtl w:val="0"/>
        </w:rPr>
        <w:tab/>
      </w:r>
      <w:r w:rsidDel="00000000" w:rsidR="00000000" w:rsidRPr="00000000">
        <w:rPr>
          <w:rFonts w:ascii="Arial Black" w:cs="Arial Black" w:eastAsia="Arial Black" w:hAnsi="Arial Black"/>
          <w:sz w:val="26"/>
          <w:szCs w:val="26"/>
          <w:rtl w:val="0"/>
        </w:rPr>
        <w:tab/>
        <w:t xml:space="preserve">(sijaitsee Levin Metsärakassa)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Arial Black" w:cs="Arial Black" w:eastAsia="Arial Black" w:hAnsi="Arial Black"/>
          <w:color w:val="ff0000"/>
          <w:sz w:val="28"/>
          <w:szCs w:val="28"/>
        </w:rPr>
      </w:pPr>
      <w:r w:rsidDel="00000000" w:rsidR="00000000" w:rsidRPr="00000000">
        <w:rPr>
          <w:rFonts w:ascii="Arial Black" w:cs="Arial Black" w:eastAsia="Arial Black" w:hAnsi="Arial Black"/>
          <w:sz w:val="26"/>
          <w:szCs w:val="26"/>
          <w:rtl w:val="0"/>
        </w:rPr>
        <w:t xml:space="preserve">Käytössä viikot: </w:t>
      </w:r>
      <w:r w:rsidDel="00000000" w:rsidR="00000000" w:rsidRPr="00000000">
        <w:rPr>
          <w:rFonts w:ascii="Arial Black" w:cs="Arial Black" w:eastAsia="Arial Black" w:hAnsi="Arial Black"/>
          <w:color w:val="ff0000"/>
          <w:sz w:val="28"/>
          <w:szCs w:val="28"/>
          <w:rtl w:val="0"/>
        </w:rPr>
        <w:t xml:space="preserve">31, 37, 43, 49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rFonts w:ascii="Arial Black" w:cs="Arial Black" w:eastAsia="Arial Black" w:hAnsi="Arial Black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>
          <w:rFonts w:ascii="Arial Black" w:cs="Arial Black" w:eastAsia="Arial Black" w:hAnsi="Arial Black"/>
          <w:sz w:val="26"/>
          <w:szCs w:val="26"/>
        </w:rPr>
      </w:pPr>
      <w:r w:rsidDel="00000000" w:rsidR="00000000" w:rsidRPr="00000000">
        <w:rPr>
          <w:rFonts w:ascii="Arial Black" w:cs="Arial Black" w:eastAsia="Arial Black" w:hAnsi="Arial Black"/>
          <w:color w:val="92d050"/>
          <w:sz w:val="26"/>
          <w:szCs w:val="26"/>
          <w:u w:val="single"/>
          <w:rtl w:val="0"/>
        </w:rPr>
        <w:t xml:space="preserve">Lomaosake Teijon Priki  18</w:t>
      </w:r>
      <w:r w:rsidDel="00000000" w:rsidR="00000000" w:rsidRPr="00000000">
        <w:rPr>
          <w:rFonts w:ascii="Arial Black" w:cs="Arial Black" w:eastAsia="Arial Black" w:hAnsi="Arial Black"/>
          <w:color w:val="92d050"/>
          <w:sz w:val="26"/>
          <w:szCs w:val="26"/>
          <w:rtl w:val="0"/>
        </w:rPr>
        <w:tab/>
      </w:r>
      <w:r w:rsidDel="00000000" w:rsidR="00000000" w:rsidRPr="00000000">
        <w:rPr>
          <w:rFonts w:ascii="Arial Black" w:cs="Arial Black" w:eastAsia="Arial Black" w:hAnsi="Arial Black"/>
          <w:sz w:val="26"/>
          <w:szCs w:val="26"/>
          <w:rtl w:val="0"/>
        </w:rPr>
        <w:tab/>
        <w:t xml:space="preserve">(sijaitsee Meri-Teijossa)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>
          <w:rFonts w:ascii="Arial Black" w:cs="Arial Black" w:eastAsia="Arial Black" w:hAnsi="Arial Black"/>
          <w:color w:val="ff0000"/>
          <w:sz w:val="28"/>
          <w:szCs w:val="28"/>
        </w:rPr>
      </w:pPr>
      <w:r w:rsidDel="00000000" w:rsidR="00000000" w:rsidRPr="00000000">
        <w:rPr>
          <w:rFonts w:ascii="Arial Black" w:cs="Arial Black" w:eastAsia="Arial Black" w:hAnsi="Arial Black"/>
          <w:sz w:val="26"/>
          <w:szCs w:val="26"/>
          <w:rtl w:val="0"/>
        </w:rPr>
        <w:t xml:space="preserve">Käytössä viikot: </w:t>
      </w:r>
      <w:r w:rsidDel="00000000" w:rsidR="00000000" w:rsidRPr="00000000">
        <w:rPr>
          <w:rFonts w:ascii="Arial Black" w:cs="Arial Black" w:eastAsia="Arial Black" w:hAnsi="Arial Black"/>
          <w:color w:val="ff0000"/>
          <w:sz w:val="28"/>
          <w:szCs w:val="28"/>
          <w:rtl w:val="0"/>
        </w:rPr>
        <w:t xml:space="preserve">31, 38, 45, 52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rPr>
          <w:rFonts w:ascii="Arial Black" w:cs="Arial Black" w:eastAsia="Arial Black" w:hAnsi="Arial Black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rPr>
          <w:rFonts w:ascii="Arial Black" w:cs="Arial Black" w:eastAsia="Arial Black" w:hAnsi="Arial Black"/>
          <w:sz w:val="26"/>
          <w:szCs w:val="26"/>
        </w:rPr>
      </w:pPr>
      <w:r w:rsidDel="00000000" w:rsidR="00000000" w:rsidRPr="00000000">
        <w:rPr>
          <w:rFonts w:ascii="Arial Black" w:cs="Arial Black" w:eastAsia="Arial Black" w:hAnsi="Arial Black"/>
          <w:color w:val="92d050"/>
          <w:sz w:val="26"/>
          <w:szCs w:val="26"/>
          <w:u w:val="single"/>
          <w:rtl w:val="0"/>
        </w:rPr>
        <w:t xml:space="preserve">Lomaosake Satuniemi  17</w:t>
      </w:r>
      <w:r w:rsidDel="00000000" w:rsidR="00000000" w:rsidRPr="00000000">
        <w:rPr>
          <w:rFonts w:ascii="Arial Black" w:cs="Arial Black" w:eastAsia="Arial Black" w:hAnsi="Arial Black"/>
          <w:color w:val="92d050"/>
          <w:sz w:val="26"/>
          <w:szCs w:val="26"/>
          <w:rtl w:val="0"/>
        </w:rPr>
        <w:tab/>
      </w:r>
      <w:r w:rsidDel="00000000" w:rsidR="00000000" w:rsidRPr="00000000">
        <w:rPr>
          <w:rFonts w:ascii="Arial Black" w:cs="Arial Black" w:eastAsia="Arial Black" w:hAnsi="Arial Black"/>
          <w:sz w:val="26"/>
          <w:szCs w:val="26"/>
          <w:rtl w:val="0"/>
        </w:rPr>
        <w:tab/>
        <w:t xml:space="preserve">(sijaitsee Ellivuoressa)</w:t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rPr>
          <w:rFonts w:ascii="Arial Black" w:cs="Arial Black" w:eastAsia="Arial Black" w:hAnsi="Arial Black"/>
          <w:color w:val="ff0000"/>
          <w:sz w:val="28"/>
          <w:szCs w:val="28"/>
        </w:rPr>
      </w:pPr>
      <w:r w:rsidDel="00000000" w:rsidR="00000000" w:rsidRPr="00000000">
        <w:rPr>
          <w:rFonts w:ascii="Arial Black" w:cs="Arial Black" w:eastAsia="Arial Black" w:hAnsi="Arial Black"/>
          <w:sz w:val="26"/>
          <w:szCs w:val="26"/>
          <w:rtl w:val="0"/>
        </w:rPr>
        <w:t xml:space="preserve">Käytössä viikot: </w:t>
      </w:r>
      <w:r w:rsidDel="00000000" w:rsidR="00000000" w:rsidRPr="00000000">
        <w:rPr>
          <w:rFonts w:ascii="Arial Black" w:cs="Arial Black" w:eastAsia="Arial Black" w:hAnsi="Arial Black"/>
          <w:color w:val="ff0000"/>
          <w:sz w:val="28"/>
          <w:szCs w:val="28"/>
          <w:rtl w:val="0"/>
        </w:rPr>
        <w:t xml:space="preserve">31, 37, 43, 49</w:t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Hae viikkoja kevätkokoukseen mennessä osaston kotisivuilla, osoitteessa:</w:t>
      </w:r>
    </w:p>
    <w:p w:rsidR="00000000" w:rsidDel="00000000" w:rsidP="00000000" w:rsidRDefault="00000000" w:rsidRPr="00000000" w14:paraId="00000010">
      <w:pPr>
        <w:pageBreakBefore w:val="0"/>
        <w:rPr>
          <w:rFonts w:ascii="Arial Black" w:cs="Arial Black" w:eastAsia="Arial Black" w:hAnsi="Arial Black"/>
          <w:sz w:val="24"/>
          <w:szCs w:val="24"/>
        </w:rPr>
      </w:pPr>
      <w:hyperlink r:id="rId8">
        <w:r w:rsidDel="00000000" w:rsidR="00000000" w:rsidRPr="00000000">
          <w:rPr>
            <w:rFonts w:ascii="Arial Black" w:cs="Arial Black" w:eastAsia="Arial Black" w:hAnsi="Arial Black"/>
            <w:color w:val="1155cc"/>
            <w:sz w:val="24"/>
            <w:szCs w:val="24"/>
            <w:u w:val="single"/>
            <w:rtl w:val="0"/>
          </w:rPr>
          <w:t xml:space="preserve">www.osasto520.fi/lomaosakkeet/lomaosakehakemus/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Vaihtoehtoisesti toimita kirjallinen hakemus omalle pääluottamusmiehelle tai lähetä se osoitteeseen: Pirkanmaan Lasi- ja muovityöntekijäin ammattiosasto ry </w:t>
        <w:br w:type="textWrapping"/>
        <w:t xml:space="preserve">Vuorentaustantie 2 A, 33420 Tampere</w:t>
      </w:r>
      <w:r w:rsidDel="00000000" w:rsidR="00000000" w:rsidRPr="00000000">
        <w:rPr>
          <w:rFonts w:ascii="Arial Black" w:cs="Arial Black" w:eastAsia="Arial Black" w:hAnsi="Arial Black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Lisätietoja ja hakemuskaavakkeita saa pääluottamusmiehiltä tai hallitusjäseniltä. </w:t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Huomioithan, että Ellivuoreen ja Leville ei voi viedä lemmikkieläimiä!</w:t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Taloudenhoitajalta voi tiedustella hakuaikojen jälkeen vapaaksi jääneitä viikkoja.</w:t>
      </w:r>
    </w:p>
    <w:p w:rsidR="00000000" w:rsidDel="00000000" w:rsidP="00000000" w:rsidRDefault="00000000" w:rsidRPr="00000000" w14:paraId="00000016">
      <w:pPr>
        <w:pageBreakBefore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Terveisin ammattiosaston hallitus</w:t>
      </w:r>
    </w:p>
    <w:sectPr>
      <w:pgSz w:h="16838" w:w="11906" w:orient="portrait"/>
      <w:pgMar w:bottom="1417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i-FI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ali" w:default="1">
    <w:name w:val="Normal"/>
    <w:qFormat w:val="1"/>
  </w:style>
  <w:style w:type="character" w:styleId="Kappaleenoletusfontti" w:default="1">
    <w:name w:val="Default Paragraph Font"/>
    <w:uiPriority w:val="1"/>
    <w:semiHidden w:val="1"/>
    <w:unhideWhenUsed w:val="1"/>
  </w:style>
  <w:style w:type="table" w:styleId="Normaalitaulukk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Eiluetteloa" w:default="1">
    <w:name w:val="No List"/>
    <w:uiPriority w:val="99"/>
    <w:semiHidden w:val="1"/>
    <w:unhideWhenUsed w:val="1"/>
  </w:style>
  <w:style w:type="paragraph" w:styleId="Yltunniste">
    <w:name w:val="header"/>
    <w:basedOn w:val="Normaali"/>
    <w:link w:val="YltunnisteChar"/>
    <w:uiPriority w:val="99"/>
    <w:unhideWhenUsed w:val="1"/>
    <w:rsid w:val="00566A39"/>
    <w:pPr>
      <w:tabs>
        <w:tab w:val="center" w:pos="4819"/>
        <w:tab w:val="right" w:pos="9638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566A39"/>
  </w:style>
  <w:style w:type="paragraph" w:styleId="Alatunniste">
    <w:name w:val="footer"/>
    <w:basedOn w:val="Normaali"/>
    <w:link w:val="AlatunnisteChar"/>
    <w:uiPriority w:val="99"/>
    <w:unhideWhenUsed w:val="1"/>
    <w:rsid w:val="00566A39"/>
    <w:pPr>
      <w:tabs>
        <w:tab w:val="center" w:pos="4819"/>
        <w:tab w:val="right" w:pos="9638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566A39"/>
  </w:style>
  <w:style w:type="paragraph" w:styleId="Seliteteksti">
    <w:name w:val="Balloon Text"/>
    <w:basedOn w:val="Normaali"/>
    <w:link w:val="SelitetekstiChar"/>
    <w:uiPriority w:val="99"/>
    <w:semiHidden w:val="1"/>
    <w:unhideWhenUsed w:val="1"/>
    <w:rsid w:val="004C3D3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 w:val="1"/>
    <w:rsid w:val="004C3D39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osasto520.fi/lomaosakkeet/lomaosakehakemu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+p+GckDfzwH8IE3leu76QHTA03Q==">AMUW2mUjpmEKmlGutkwAoBihlHBNBiEJq6j43tCWNUzsYz9p4Y94WD+GD6RDWaYzKSVHXM3ZVT9nJiQXFlaDoW9v9LnxBRM84OLRZ69FNA8xBOFvHzl9Kpo=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2021-03-14T09:00:00Z</dcterms:created>
  <dc:creator>Uusivirta, Sari Marjaana</dc:creator>
</cp:coreProperties>
</file>