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405FF" w14:textId="293925F8" w:rsidR="005C7839" w:rsidRPr="003720BE" w:rsidRDefault="00BF7531" w:rsidP="005C7839">
      <w:pPr>
        <w:spacing w:after="0" w:line="240" w:lineRule="auto"/>
        <w:rPr>
          <w:b/>
          <w:bCs/>
          <w:color w:val="FFC000" w:themeColor="accent4"/>
          <w:sz w:val="40"/>
          <w:szCs w:val="40"/>
        </w:rPr>
      </w:pPr>
      <w:r w:rsidRPr="003720BE">
        <w:rPr>
          <w:rFonts w:cstheme="minorHAnsi"/>
          <w:b/>
          <w:bCs/>
          <w:caps/>
          <w:color w:val="FFC000" w:themeColor="accent4"/>
          <w:sz w:val="40"/>
          <w:szCs w:val="40"/>
        </w:rPr>
        <w:t>SISÄLTÖ</w:t>
      </w:r>
    </w:p>
    <w:p w14:paraId="1195536C" w14:textId="48D25FCE" w:rsidR="00D91DCD" w:rsidRPr="00BF7531" w:rsidRDefault="00D91DCD" w:rsidP="00D91DCD">
      <w:pPr>
        <w:spacing w:after="0" w:line="240" w:lineRule="auto"/>
      </w:pPr>
    </w:p>
    <w:p w14:paraId="63A18180" w14:textId="0B63712A" w:rsidR="00010992" w:rsidRPr="00BF7531" w:rsidRDefault="00010992" w:rsidP="00D91DCD">
      <w:pPr>
        <w:spacing w:after="0" w:line="240" w:lineRule="auto"/>
      </w:pPr>
      <w:r>
        <w:t>Taulukkopohjat</w:t>
      </w:r>
      <w:r w:rsidR="006A6EF3">
        <w:t>:</w:t>
      </w:r>
    </w:p>
    <w:p w14:paraId="3A817718" w14:textId="76D62D50" w:rsidR="005C7839" w:rsidRDefault="005C7839" w:rsidP="006A6EF3">
      <w:pPr>
        <w:spacing w:after="0" w:line="240" w:lineRule="auto"/>
      </w:pPr>
      <w:r w:rsidRPr="00B759E2">
        <w:rPr>
          <w:rFonts w:cstheme="minorHAnsi"/>
          <w:b/>
          <w:bCs/>
          <w:caps/>
          <w:color w:val="FFC000" w:themeColor="accent4"/>
        </w:rPr>
        <w:t>Taulukko 1</w:t>
      </w:r>
      <w:r w:rsidRPr="00B97C33">
        <w:rPr>
          <w:rFonts w:cstheme="minorHAnsi"/>
          <w:b/>
          <w:bCs/>
          <w:caps/>
          <w:color w:val="FFC000" w:themeColor="accent4"/>
        </w:rPr>
        <w:t>.</w:t>
      </w:r>
      <w:r w:rsidRPr="000F0F03">
        <w:rPr>
          <w:color w:val="FFC000" w:themeColor="accent4"/>
        </w:rPr>
        <w:t xml:space="preserve"> </w:t>
      </w:r>
      <w:r w:rsidRPr="00675932">
        <w:t>Hautausmaan talvihoito</w:t>
      </w:r>
    </w:p>
    <w:p w14:paraId="13C2AF36" w14:textId="77777777" w:rsidR="005C7839" w:rsidRDefault="005C7839" w:rsidP="006A6EF3">
      <w:pPr>
        <w:spacing w:after="0" w:line="240" w:lineRule="auto"/>
      </w:pPr>
      <w:r w:rsidRPr="00B97C33">
        <w:rPr>
          <w:rFonts w:cstheme="minorHAnsi"/>
          <w:b/>
          <w:bCs/>
          <w:caps/>
          <w:color w:val="FFC000" w:themeColor="accent4"/>
        </w:rPr>
        <w:t>Taulukko 2.</w:t>
      </w:r>
      <w:r w:rsidRPr="000F0F03">
        <w:rPr>
          <w:color w:val="FFC000" w:themeColor="accent4"/>
        </w:rPr>
        <w:t xml:space="preserve"> </w:t>
      </w:r>
      <w:r w:rsidRPr="000148A2">
        <w:t>Hautausmaan puhtaanapito ja jätehuolto</w:t>
      </w:r>
    </w:p>
    <w:p w14:paraId="2EC855C7" w14:textId="77777777" w:rsidR="005C7839" w:rsidRDefault="005C7839" w:rsidP="006A6EF3">
      <w:pPr>
        <w:spacing w:after="0" w:line="240" w:lineRule="auto"/>
      </w:pPr>
      <w:r w:rsidRPr="00B97C33">
        <w:rPr>
          <w:rFonts w:cstheme="minorHAnsi"/>
          <w:b/>
          <w:bCs/>
          <w:caps/>
          <w:color w:val="FFC000" w:themeColor="accent4"/>
        </w:rPr>
        <w:t>Taulukko 3.</w:t>
      </w:r>
      <w:r w:rsidRPr="000F0F03">
        <w:rPr>
          <w:color w:val="FFC000" w:themeColor="accent4"/>
        </w:rPr>
        <w:t xml:space="preserve"> </w:t>
      </w:r>
      <w:r w:rsidRPr="00AA5B19">
        <w:t>Hautausmaan rakenteiden, varusteiden, kalusteiden ja laitteiden hoito</w:t>
      </w:r>
    </w:p>
    <w:p w14:paraId="568F7EBF" w14:textId="77777777" w:rsidR="005C7839" w:rsidRDefault="005C7839" w:rsidP="006A6EF3">
      <w:pPr>
        <w:spacing w:after="0" w:line="240" w:lineRule="auto"/>
      </w:pPr>
      <w:r w:rsidRPr="00B97C33">
        <w:rPr>
          <w:rFonts w:cstheme="minorHAnsi"/>
          <w:b/>
          <w:bCs/>
          <w:caps/>
          <w:color w:val="FFC000" w:themeColor="accent4"/>
        </w:rPr>
        <w:t>Taulukko 4.</w:t>
      </w:r>
      <w:r w:rsidRPr="000F0F03">
        <w:rPr>
          <w:color w:val="FFC000" w:themeColor="accent4"/>
        </w:rPr>
        <w:t xml:space="preserve"> </w:t>
      </w:r>
      <w:r w:rsidRPr="004E0E8D">
        <w:t>Hautausmaan kasvillisuuden hoito (Rakennetut viheralueet R)</w:t>
      </w:r>
    </w:p>
    <w:p w14:paraId="59FE3BDA" w14:textId="77777777" w:rsidR="005C7839" w:rsidRDefault="005C7839" w:rsidP="006A6EF3">
      <w:pPr>
        <w:spacing w:after="0" w:line="240" w:lineRule="auto"/>
      </w:pPr>
      <w:r w:rsidRPr="00B97C33">
        <w:rPr>
          <w:rFonts w:cstheme="minorHAnsi"/>
          <w:b/>
          <w:bCs/>
          <w:caps/>
          <w:color w:val="FFC000" w:themeColor="accent4"/>
        </w:rPr>
        <w:t>Taulukko 5.</w:t>
      </w:r>
      <w:r w:rsidRPr="000F0F03">
        <w:rPr>
          <w:color w:val="FFC000" w:themeColor="accent4"/>
        </w:rPr>
        <w:t xml:space="preserve"> </w:t>
      </w:r>
      <w:r w:rsidRPr="005D725F">
        <w:t>Hautausmaan avoimien viheralueiden</w:t>
      </w:r>
      <w:r>
        <w:t xml:space="preserve"> (A)</w:t>
      </w:r>
      <w:r w:rsidRPr="005D725F">
        <w:t xml:space="preserve"> hoito </w:t>
      </w:r>
    </w:p>
    <w:p w14:paraId="094B0B91" w14:textId="77777777" w:rsidR="005C7839" w:rsidRDefault="005C7839" w:rsidP="006A6EF3">
      <w:pPr>
        <w:spacing w:after="0" w:line="240" w:lineRule="auto"/>
      </w:pPr>
      <w:r w:rsidRPr="00B97C33">
        <w:rPr>
          <w:rFonts w:cstheme="minorHAnsi"/>
          <w:b/>
          <w:bCs/>
          <w:caps/>
          <w:color w:val="FFC000" w:themeColor="accent4"/>
        </w:rPr>
        <w:t>Taulukko 6.</w:t>
      </w:r>
      <w:r w:rsidRPr="000F0F03">
        <w:rPr>
          <w:color w:val="FFC000" w:themeColor="accent4"/>
        </w:rPr>
        <w:t xml:space="preserve"> </w:t>
      </w:r>
      <w:r w:rsidRPr="004E54E2">
        <w:t xml:space="preserve">Hautausmaan metsien </w:t>
      </w:r>
      <w:r>
        <w:t xml:space="preserve">(M) </w:t>
      </w:r>
      <w:r w:rsidRPr="004E54E2">
        <w:t xml:space="preserve">hoito </w:t>
      </w:r>
    </w:p>
    <w:p w14:paraId="1F076656" w14:textId="77777777" w:rsidR="005C7839" w:rsidRDefault="005C7839" w:rsidP="006A6EF3">
      <w:pPr>
        <w:spacing w:after="0" w:line="240" w:lineRule="auto"/>
      </w:pPr>
      <w:r w:rsidRPr="00B97C33">
        <w:rPr>
          <w:rFonts w:cstheme="minorHAnsi"/>
          <w:b/>
          <w:bCs/>
          <w:caps/>
          <w:color w:val="FFC000" w:themeColor="accent4"/>
        </w:rPr>
        <w:t>Taulukko 7.</w:t>
      </w:r>
      <w:r w:rsidRPr="000F0F03">
        <w:rPr>
          <w:color w:val="FFC000" w:themeColor="accent4"/>
        </w:rPr>
        <w:t xml:space="preserve"> </w:t>
      </w:r>
      <w:r w:rsidRPr="006118A9">
        <w:t>Hautausmaan haitallisten vieraskasvien poisto</w:t>
      </w:r>
    </w:p>
    <w:p w14:paraId="79EDAE9B" w14:textId="77777777" w:rsidR="005C7839" w:rsidRDefault="005C7839" w:rsidP="006A6EF3">
      <w:pPr>
        <w:spacing w:after="0" w:line="240" w:lineRule="auto"/>
      </w:pPr>
      <w:r w:rsidRPr="00B97C33">
        <w:rPr>
          <w:rFonts w:cstheme="minorHAnsi"/>
          <w:b/>
          <w:bCs/>
          <w:caps/>
          <w:color w:val="FFC000" w:themeColor="accent4"/>
        </w:rPr>
        <w:t>Taulukko 8.</w:t>
      </w:r>
      <w:r w:rsidRPr="000F0F03">
        <w:rPr>
          <w:color w:val="FFC000" w:themeColor="accent4"/>
        </w:rPr>
        <w:t xml:space="preserve"> </w:t>
      </w:r>
      <w:r w:rsidRPr="009251A0">
        <w:t>Hautausmaan dynaamisten kasvi-istutusten hoito</w:t>
      </w:r>
    </w:p>
    <w:p w14:paraId="2E506772" w14:textId="77777777" w:rsidR="005C7839" w:rsidRDefault="005C7839" w:rsidP="006A6EF3">
      <w:pPr>
        <w:spacing w:after="0" w:line="240" w:lineRule="auto"/>
      </w:pPr>
      <w:r w:rsidRPr="00B97C33">
        <w:rPr>
          <w:rFonts w:cstheme="minorHAnsi"/>
          <w:b/>
          <w:bCs/>
          <w:caps/>
          <w:color w:val="FFC000" w:themeColor="accent4"/>
        </w:rPr>
        <w:t>Taulukko 9.</w:t>
      </w:r>
      <w:r w:rsidRPr="000F0F03">
        <w:rPr>
          <w:color w:val="FFC000" w:themeColor="accent4"/>
        </w:rPr>
        <w:t xml:space="preserve"> </w:t>
      </w:r>
      <w:r w:rsidRPr="00AA2DDE">
        <w:t>Hautausmaan kunto- ja turvallisuustarkastukset ja -inventoinnit</w:t>
      </w:r>
    </w:p>
    <w:p w14:paraId="5D9D530F" w14:textId="77777777" w:rsidR="005C7839" w:rsidRDefault="005C7839" w:rsidP="006A6EF3">
      <w:pPr>
        <w:spacing w:after="0" w:line="240" w:lineRule="auto"/>
      </w:pPr>
      <w:r w:rsidRPr="00B97C33">
        <w:rPr>
          <w:rFonts w:cstheme="minorHAnsi"/>
          <w:b/>
          <w:bCs/>
          <w:caps/>
          <w:color w:val="FFC000" w:themeColor="accent4"/>
        </w:rPr>
        <w:t>Taulukko 10.</w:t>
      </w:r>
      <w:r w:rsidRPr="000F0F03">
        <w:rPr>
          <w:color w:val="FFC000" w:themeColor="accent4"/>
        </w:rPr>
        <w:t xml:space="preserve"> </w:t>
      </w:r>
      <w:r w:rsidRPr="00BD35C2">
        <w:t>Hautausmaan järjestelmien hoito ja käyttö</w:t>
      </w:r>
    </w:p>
    <w:p w14:paraId="77884DB3" w14:textId="77777777" w:rsidR="005C7839" w:rsidRPr="00081B75" w:rsidRDefault="005C7839" w:rsidP="00D91DCD">
      <w:pPr>
        <w:spacing w:after="0" w:line="240" w:lineRule="auto"/>
      </w:pPr>
    </w:p>
    <w:p w14:paraId="0016F3B8" w14:textId="77777777" w:rsidR="00764EBF" w:rsidRDefault="00764EBF" w:rsidP="00764EBF">
      <w:pPr>
        <w:spacing w:after="0" w:line="240" w:lineRule="auto"/>
      </w:pPr>
    </w:p>
    <w:p w14:paraId="5E7E427E" w14:textId="3D87F711" w:rsidR="00764EBF" w:rsidRPr="00D2252E" w:rsidRDefault="003720BE">
      <w:pPr>
        <w:rPr>
          <w:rFonts w:cstheme="minorHAnsi"/>
          <w:b/>
          <w:bCs/>
        </w:rPr>
      </w:pPr>
      <w:r>
        <w:rPr>
          <w:rFonts w:cstheme="minorHAnsi"/>
          <w:b/>
          <w:bCs/>
        </w:rPr>
        <w:br w:type="page"/>
      </w:r>
    </w:p>
    <w:p w14:paraId="025A1CEC" w14:textId="29EFA7E6" w:rsidR="00764EBF" w:rsidRDefault="00764EBF" w:rsidP="00764EBF">
      <w:pPr>
        <w:keepNext/>
        <w:spacing w:after="0" w:line="240" w:lineRule="auto"/>
      </w:pPr>
      <w:r w:rsidRPr="00015EC5">
        <w:rPr>
          <w:rFonts w:cstheme="minorHAnsi"/>
          <w:b/>
          <w:bCs/>
          <w:caps/>
        </w:rPr>
        <w:lastRenderedPageBreak/>
        <w:t>Taulukko 1</w:t>
      </w:r>
      <w:r w:rsidRPr="00015EC5">
        <w:rPr>
          <w:b/>
          <w:bCs/>
        </w:rPr>
        <w:t>. Hautausmaan talvihoito, mallipohja.</w:t>
      </w:r>
      <w:r w:rsidRPr="00015EC5">
        <w:t xml:space="preserve"> </w:t>
      </w:r>
      <w:r w:rsidRPr="007C68E1">
        <w:t xml:space="preserve">Jokainen </w:t>
      </w:r>
      <w:r>
        <w:t>seurakunta ja seurakuntayhtymä</w:t>
      </w:r>
      <w:r w:rsidRPr="007C68E1">
        <w:t xml:space="preserve"> muokkaa ja täydentää taulukon sisältö</w:t>
      </w:r>
      <w:r>
        <w:t>ä</w:t>
      </w:r>
      <w:r w:rsidRPr="007C68E1">
        <w:t xml:space="preserve"> oman tarpeensa mukaan.</w:t>
      </w:r>
      <w:r w:rsidRPr="00C65C72">
        <w:t xml:space="preserve"> </w:t>
      </w:r>
    </w:p>
    <w:p w14:paraId="56144B12" w14:textId="77777777" w:rsidR="00764EBF" w:rsidRPr="00C65C72" w:rsidRDefault="00764EBF" w:rsidP="00764EBF">
      <w:pPr>
        <w:keepNext/>
        <w:spacing w:after="0" w:line="240" w:lineRule="auto"/>
      </w:pPr>
    </w:p>
    <w:tbl>
      <w:tblPr>
        <w:tblStyle w:val="Ruudukkotaulukko4-korostus4"/>
        <w:tblW w:w="0" w:type="auto"/>
        <w:tblLook w:val="04A0" w:firstRow="1" w:lastRow="0" w:firstColumn="1" w:lastColumn="0" w:noHBand="0" w:noVBand="1"/>
      </w:tblPr>
      <w:tblGrid>
        <w:gridCol w:w="9628"/>
      </w:tblGrid>
      <w:tr w:rsidR="00D94A0D" w:rsidRPr="007D30E8" w14:paraId="357F0B77" w14:textId="77777777" w:rsidTr="00365FC0">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000" w:firstRow="0" w:lastRow="0" w:firstColumn="1" w:lastColumn="0" w:oddVBand="0" w:evenVBand="0" w:oddHBand="0" w:evenHBand="0" w:firstRowFirstColumn="0" w:firstRowLastColumn="0" w:lastRowFirstColumn="0" w:lastRowLastColumn="0"/>
            <w:tcW w:w="9628" w:type="dxa"/>
          </w:tcPr>
          <w:p w14:paraId="4716170C" w14:textId="1D09089C" w:rsidR="00D94A0D" w:rsidRPr="007D30E8" w:rsidRDefault="00D94A0D" w:rsidP="00CB6BBF">
            <w:pPr>
              <w:spacing w:before="60"/>
              <w:rPr>
                <w:b w:val="0"/>
                <w:bCs w:val="0"/>
                <w:sz w:val="18"/>
                <w:szCs w:val="18"/>
              </w:rPr>
            </w:pPr>
            <w:r w:rsidRPr="00A05FC2">
              <w:rPr>
                <w:sz w:val="32"/>
                <w:szCs w:val="32"/>
              </w:rPr>
              <w:t>1.</w:t>
            </w:r>
            <w:r>
              <w:t xml:space="preserve"> </w:t>
            </w:r>
            <w:r w:rsidRPr="00D94A0D">
              <w:t>HAUTAUSMAAN TALVIHOITO</w:t>
            </w:r>
          </w:p>
        </w:tc>
      </w:tr>
      <w:tr w:rsidR="00A05FC2" w:rsidRPr="007D30E8" w14:paraId="3B3FE3D6" w14:textId="77777777" w:rsidTr="00E71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B356A68" w14:textId="7ADC304F" w:rsidR="00A05FC2" w:rsidRPr="008663C0" w:rsidRDefault="00A05FC2" w:rsidP="00CD02C6">
            <w:pPr>
              <w:keepNext/>
              <w:spacing w:before="60" w:after="60"/>
              <w:rPr>
                <w:sz w:val="20"/>
                <w:szCs w:val="20"/>
              </w:rPr>
            </w:pPr>
            <w:r w:rsidRPr="008663C0">
              <w:rPr>
                <w:sz w:val="20"/>
                <w:szCs w:val="20"/>
              </w:rPr>
              <w:t>Hoitotyöt</w:t>
            </w:r>
          </w:p>
        </w:tc>
      </w:tr>
      <w:tr w:rsidR="00A05FC2" w:rsidRPr="007D30E8" w14:paraId="33028311" w14:textId="77777777" w:rsidTr="00C12119">
        <w:tc>
          <w:tcPr>
            <w:cnfStyle w:val="001000000000" w:firstRow="0" w:lastRow="0" w:firstColumn="1" w:lastColumn="0" w:oddVBand="0" w:evenVBand="0" w:oddHBand="0" w:evenHBand="0" w:firstRowFirstColumn="0" w:firstRowLastColumn="0" w:lastRowFirstColumn="0" w:lastRowLastColumn="0"/>
            <w:tcW w:w="9628" w:type="dxa"/>
          </w:tcPr>
          <w:p w14:paraId="76634585" w14:textId="77777777" w:rsidR="00A05FC2" w:rsidRPr="008663C0" w:rsidRDefault="00A05FC2" w:rsidP="00A05FC2">
            <w:pPr>
              <w:spacing w:before="60"/>
              <w:rPr>
                <w:b w:val="0"/>
                <w:bCs w:val="0"/>
                <w:sz w:val="20"/>
                <w:szCs w:val="20"/>
              </w:rPr>
            </w:pPr>
            <w:r w:rsidRPr="008663C0">
              <w:rPr>
                <w:b w:val="0"/>
                <w:bCs w:val="0"/>
                <w:sz w:val="20"/>
                <w:szCs w:val="20"/>
              </w:rPr>
              <w:t>Talvihoidon valmistelutyöt (mm. aurausviitoituksen asentaminen)</w:t>
            </w:r>
          </w:p>
          <w:p w14:paraId="596EE4A8" w14:textId="77777777" w:rsidR="00A05FC2" w:rsidRPr="008663C0" w:rsidRDefault="00A05FC2" w:rsidP="00A05FC2">
            <w:pPr>
              <w:spacing w:before="60"/>
              <w:rPr>
                <w:b w:val="0"/>
                <w:bCs w:val="0"/>
                <w:sz w:val="20"/>
                <w:szCs w:val="20"/>
              </w:rPr>
            </w:pPr>
            <w:r w:rsidRPr="008663C0">
              <w:rPr>
                <w:b w:val="0"/>
                <w:bCs w:val="0"/>
                <w:sz w:val="20"/>
                <w:szCs w:val="20"/>
              </w:rPr>
              <w:t>Lumenpoisto (mm. auraus, linkous, käsilumityöt, sohjon ja jään poisto hulevesikaivojen ritiläkansista, lumen kuormaus ja kuljetus)</w:t>
            </w:r>
          </w:p>
          <w:p w14:paraId="0E46E178" w14:textId="0F189D9E" w:rsidR="00A05FC2" w:rsidRPr="008663C0" w:rsidRDefault="00A05FC2" w:rsidP="00A05FC2">
            <w:pPr>
              <w:spacing w:before="60"/>
              <w:rPr>
                <w:b w:val="0"/>
                <w:bCs w:val="0"/>
                <w:color w:val="FF0000"/>
                <w:sz w:val="20"/>
                <w:szCs w:val="20"/>
              </w:rPr>
            </w:pPr>
            <w:r w:rsidRPr="008663C0">
              <w:rPr>
                <w:b w:val="0"/>
                <w:bCs w:val="0"/>
                <w:sz w:val="20"/>
                <w:szCs w:val="20"/>
              </w:rPr>
              <w:t>Liukkauden torjunta (mm. hiekoitus, HUOM! Katso myös</w:t>
            </w:r>
            <w:r w:rsidR="00C934FC" w:rsidRPr="008663C0">
              <w:rPr>
                <w:b w:val="0"/>
                <w:bCs w:val="0"/>
                <w:sz w:val="20"/>
                <w:szCs w:val="20"/>
              </w:rPr>
              <w:t xml:space="preserve"> </w:t>
            </w:r>
            <w:r w:rsidR="00C934FC" w:rsidRPr="0096761F">
              <w:rPr>
                <w:caps/>
                <w:sz w:val="20"/>
                <w:szCs w:val="20"/>
              </w:rPr>
              <w:t>taulukko</w:t>
            </w:r>
            <w:r w:rsidRPr="0096761F">
              <w:rPr>
                <w:rFonts w:cstheme="minorHAnsi"/>
                <w:caps/>
                <w:sz w:val="20"/>
                <w:szCs w:val="20"/>
              </w:rPr>
              <w:t xml:space="preserve"> 10</w:t>
            </w:r>
            <w:r w:rsidRPr="008663C0">
              <w:rPr>
                <w:sz w:val="20"/>
                <w:szCs w:val="20"/>
              </w:rPr>
              <w:t xml:space="preserve"> Hautausmaan järjestelmien hoito ja käyttö</w:t>
            </w:r>
            <w:r w:rsidRPr="008663C0">
              <w:rPr>
                <w:b w:val="0"/>
                <w:bCs w:val="0"/>
                <w:sz w:val="20"/>
                <w:szCs w:val="20"/>
              </w:rPr>
              <w:t xml:space="preserve">, kohta </w:t>
            </w:r>
            <w:r w:rsidRPr="008663C0">
              <w:rPr>
                <w:sz w:val="20"/>
                <w:szCs w:val="20"/>
              </w:rPr>
              <w:t>Sulanapitojärjestelmät</w:t>
            </w:r>
            <w:r w:rsidRPr="008663C0">
              <w:rPr>
                <w:b w:val="0"/>
                <w:bCs w:val="0"/>
                <w:sz w:val="20"/>
                <w:szCs w:val="20"/>
              </w:rPr>
              <w:t>)</w:t>
            </w:r>
          </w:p>
          <w:p w14:paraId="58D308B9" w14:textId="74964BCC" w:rsidR="00A05FC2" w:rsidRPr="008663C0" w:rsidRDefault="00A05FC2" w:rsidP="00CB6BBF">
            <w:pPr>
              <w:spacing w:before="60"/>
              <w:rPr>
                <w:b w:val="0"/>
                <w:bCs w:val="0"/>
                <w:sz w:val="20"/>
                <w:szCs w:val="20"/>
              </w:rPr>
            </w:pPr>
            <w:r w:rsidRPr="008663C0">
              <w:rPr>
                <w:b w:val="0"/>
                <w:bCs w:val="0"/>
                <w:sz w:val="20"/>
                <w:szCs w:val="20"/>
              </w:rPr>
              <w:t>Hiekoitushiekkojen poisto ja pölynsidonta (mm. pesu, harjaus)</w:t>
            </w:r>
          </w:p>
        </w:tc>
      </w:tr>
      <w:tr w:rsidR="00FC5F0A" w:rsidRPr="007D30E8" w14:paraId="2E648666" w14:textId="77777777" w:rsidTr="00BB12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E7089D5" w14:textId="0F1DDFAB" w:rsidR="00FC5F0A" w:rsidRPr="008663C0" w:rsidRDefault="00FC5F0A" w:rsidP="00CD02C6">
            <w:pPr>
              <w:keepNext/>
              <w:spacing w:before="60" w:after="60"/>
              <w:rPr>
                <w:sz w:val="20"/>
                <w:szCs w:val="20"/>
              </w:rPr>
            </w:pPr>
            <w:r w:rsidRPr="008663C0">
              <w:rPr>
                <w:sz w:val="20"/>
                <w:szCs w:val="20"/>
              </w:rPr>
              <w:t>Hoitotöiden yleiset laatuvaatimukset</w:t>
            </w:r>
          </w:p>
        </w:tc>
      </w:tr>
      <w:tr w:rsidR="00FC5F0A" w:rsidRPr="007D30E8" w14:paraId="28600852" w14:textId="77777777" w:rsidTr="006E12DC">
        <w:tc>
          <w:tcPr>
            <w:cnfStyle w:val="001000000000" w:firstRow="0" w:lastRow="0" w:firstColumn="1" w:lastColumn="0" w:oddVBand="0" w:evenVBand="0" w:oddHBand="0" w:evenHBand="0" w:firstRowFirstColumn="0" w:firstRowLastColumn="0" w:lastRowFirstColumn="0" w:lastRowLastColumn="0"/>
            <w:tcW w:w="9628" w:type="dxa"/>
          </w:tcPr>
          <w:p w14:paraId="6F5B9B41" w14:textId="7FEBF2F6" w:rsidR="00FC5F0A" w:rsidRPr="008663C0" w:rsidRDefault="00FC5F0A" w:rsidP="00CB6BBF">
            <w:pPr>
              <w:spacing w:before="60"/>
              <w:rPr>
                <w:b w:val="0"/>
                <w:bCs w:val="0"/>
                <w:sz w:val="20"/>
                <w:szCs w:val="20"/>
              </w:rPr>
            </w:pPr>
            <w:r w:rsidRPr="008663C0">
              <w:rPr>
                <w:b w:val="0"/>
                <w:bCs w:val="0"/>
                <w:sz w:val="20"/>
                <w:szCs w:val="20"/>
              </w:rPr>
              <w:t xml:space="preserve">Talvihoidon laatuvaatimukset ovat soveltuvilta osin Viherympäristöliitto ry:n julkaiseman </w:t>
            </w:r>
            <w:r w:rsidRPr="008663C0">
              <w:rPr>
                <w:sz w:val="20"/>
                <w:szCs w:val="20"/>
              </w:rPr>
              <w:t>Viheralueiden kunnossapidon yleinen työselostus VKT 2021</w:t>
            </w:r>
            <w:r w:rsidRPr="008663C0">
              <w:rPr>
                <w:b w:val="0"/>
                <w:bCs w:val="0"/>
                <w:sz w:val="20"/>
                <w:szCs w:val="20"/>
              </w:rPr>
              <w:t xml:space="preserve"> -julkaisun kohdan </w:t>
            </w:r>
            <w:r w:rsidRPr="008663C0">
              <w:rPr>
                <w:sz w:val="20"/>
                <w:szCs w:val="20"/>
              </w:rPr>
              <w:t>61100 Viheralueiden lumen poisto ja liukkaudentorjunta</w:t>
            </w:r>
            <w:r w:rsidRPr="008663C0">
              <w:rPr>
                <w:b w:val="0"/>
                <w:bCs w:val="0"/>
                <w:i/>
                <w:iCs/>
                <w:sz w:val="20"/>
                <w:szCs w:val="20"/>
              </w:rPr>
              <w:t xml:space="preserve"> </w:t>
            </w:r>
            <w:r w:rsidRPr="008663C0">
              <w:rPr>
                <w:b w:val="0"/>
                <w:bCs w:val="0"/>
                <w:sz w:val="20"/>
                <w:szCs w:val="20"/>
              </w:rPr>
              <w:t>mukaiset.</w:t>
            </w:r>
          </w:p>
        </w:tc>
      </w:tr>
      <w:tr w:rsidR="00111E73" w:rsidRPr="007D30E8" w14:paraId="63A1B69E" w14:textId="77777777" w:rsidTr="00585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4FAC699" w14:textId="47852BDF" w:rsidR="00111E73" w:rsidRPr="008663C0" w:rsidRDefault="00111E73" w:rsidP="00CD02C6">
            <w:pPr>
              <w:keepNext/>
              <w:spacing w:before="60" w:after="60"/>
              <w:rPr>
                <w:sz w:val="20"/>
                <w:szCs w:val="20"/>
              </w:rPr>
            </w:pPr>
            <w:r w:rsidRPr="008663C0">
              <w:rPr>
                <w:sz w:val="20"/>
                <w:szCs w:val="20"/>
              </w:rPr>
              <w:t>Laadunvalvonta</w:t>
            </w:r>
          </w:p>
        </w:tc>
      </w:tr>
      <w:tr w:rsidR="00111E73" w:rsidRPr="007D30E8" w14:paraId="3B375D7D" w14:textId="77777777" w:rsidTr="00F40F61">
        <w:tc>
          <w:tcPr>
            <w:cnfStyle w:val="001000000000" w:firstRow="0" w:lastRow="0" w:firstColumn="1" w:lastColumn="0" w:oddVBand="0" w:evenVBand="0" w:oddHBand="0" w:evenHBand="0" w:firstRowFirstColumn="0" w:firstRowLastColumn="0" w:lastRowFirstColumn="0" w:lastRowLastColumn="0"/>
            <w:tcW w:w="9628" w:type="dxa"/>
          </w:tcPr>
          <w:p w14:paraId="567400AA" w14:textId="77777777" w:rsidR="00111E73" w:rsidRPr="008663C0" w:rsidRDefault="00111E73" w:rsidP="00111E73">
            <w:pPr>
              <w:spacing w:before="60"/>
              <w:rPr>
                <w:b w:val="0"/>
                <w:bCs w:val="0"/>
                <w:sz w:val="20"/>
                <w:szCs w:val="20"/>
              </w:rPr>
            </w:pPr>
            <w:r w:rsidRPr="008663C0">
              <w:rPr>
                <w:b w:val="0"/>
                <w:bCs w:val="0"/>
                <w:sz w:val="20"/>
                <w:szCs w:val="20"/>
              </w:rPr>
              <w:t xml:space="preserve">Laadunvalvonnassa noudatetaan soveltuvilta osin Viherympäristöliitto ry:n julkaiseman </w:t>
            </w:r>
            <w:r w:rsidRPr="008663C0">
              <w:rPr>
                <w:sz w:val="20"/>
                <w:szCs w:val="20"/>
              </w:rPr>
              <w:t>Viheralueiden kunnossapidon yleinen työselostus VKT 2021</w:t>
            </w:r>
            <w:r w:rsidRPr="008663C0">
              <w:rPr>
                <w:b w:val="0"/>
                <w:bCs w:val="0"/>
                <w:sz w:val="20"/>
                <w:szCs w:val="20"/>
              </w:rPr>
              <w:t xml:space="preserve"> -julkaisun kohdan </w:t>
            </w:r>
            <w:r w:rsidRPr="008663C0">
              <w:rPr>
                <w:sz w:val="20"/>
                <w:szCs w:val="20"/>
              </w:rPr>
              <w:t>61000.1 Viheralueiden talvihoidon laadunarviointi</w:t>
            </w:r>
            <w:r w:rsidRPr="008663C0">
              <w:rPr>
                <w:b w:val="0"/>
                <w:bCs w:val="0"/>
                <w:sz w:val="20"/>
                <w:szCs w:val="20"/>
              </w:rPr>
              <w:t xml:space="preserve"> vaatimuksia.</w:t>
            </w:r>
          </w:p>
          <w:p w14:paraId="3B4A6428" w14:textId="77777777" w:rsidR="00111E73" w:rsidRPr="008663C0" w:rsidRDefault="00111E73" w:rsidP="00111E73">
            <w:pPr>
              <w:spacing w:before="60"/>
              <w:rPr>
                <w:b w:val="0"/>
                <w:bCs w:val="0"/>
                <w:sz w:val="20"/>
                <w:szCs w:val="20"/>
              </w:rPr>
            </w:pPr>
            <w:r w:rsidRPr="008663C0">
              <w:rPr>
                <w:b w:val="0"/>
                <w:bCs w:val="0"/>
                <w:sz w:val="20"/>
                <w:szCs w:val="20"/>
              </w:rPr>
              <w:t xml:space="preserve">Kirkkojen, kappelien, seurakuntatalojen ja kiinteistöjen sekä hautausmaiden kulkuväylien kuljettavuus, esteettömyys ja turvallisuus tarkistetaan aina ennen tilaisuuksien alkua. </w:t>
            </w:r>
          </w:p>
          <w:p w14:paraId="2085771D" w14:textId="2FF129AD" w:rsidR="00111E73" w:rsidRPr="008663C0" w:rsidRDefault="00111E73" w:rsidP="00111E73">
            <w:pPr>
              <w:spacing w:before="60"/>
              <w:rPr>
                <w:b w:val="0"/>
                <w:bCs w:val="0"/>
                <w:sz w:val="20"/>
                <w:szCs w:val="20"/>
              </w:rPr>
            </w:pPr>
            <w:r w:rsidRPr="008663C0">
              <w:rPr>
                <w:b w:val="0"/>
                <w:bCs w:val="0"/>
                <w:sz w:val="20"/>
                <w:szCs w:val="20"/>
              </w:rPr>
              <w:t>Talvihoidon laatua ja alueiden turvallisuutta tarkkaillaan säännöllisesti muiden talvikauden kunnossapitotöiden ohella.</w:t>
            </w:r>
          </w:p>
        </w:tc>
      </w:tr>
      <w:tr w:rsidR="00237322" w:rsidRPr="007D30E8" w14:paraId="4C706235" w14:textId="77777777" w:rsidTr="00A23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D186892" w14:textId="50CD1A86" w:rsidR="00237322" w:rsidRPr="008663C0" w:rsidRDefault="00237322" w:rsidP="00CD02C6">
            <w:pPr>
              <w:keepNext/>
              <w:spacing w:before="60" w:after="60"/>
              <w:rPr>
                <w:sz w:val="20"/>
                <w:szCs w:val="20"/>
              </w:rPr>
            </w:pPr>
            <w:r w:rsidRPr="008663C0">
              <w:rPr>
                <w:sz w:val="20"/>
                <w:szCs w:val="20"/>
              </w:rPr>
              <w:t>Työmenetelmät ja toimintatavat</w:t>
            </w:r>
          </w:p>
        </w:tc>
      </w:tr>
      <w:tr w:rsidR="00237322" w:rsidRPr="007D30E8" w14:paraId="0D0C6C83" w14:textId="77777777" w:rsidTr="00CB1887">
        <w:tc>
          <w:tcPr>
            <w:cnfStyle w:val="001000000000" w:firstRow="0" w:lastRow="0" w:firstColumn="1" w:lastColumn="0" w:oddVBand="0" w:evenVBand="0" w:oddHBand="0" w:evenHBand="0" w:firstRowFirstColumn="0" w:firstRowLastColumn="0" w:lastRowFirstColumn="0" w:lastRowLastColumn="0"/>
            <w:tcW w:w="9628" w:type="dxa"/>
          </w:tcPr>
          <w:p w14:paraId="77333C57" w14:textId="77777777" w:rsidR="00237322" w:rsidRPr="008663C0" w:rsidRDefault="00237322" w:rsidP="00237322">
            <w:pPr>
              <w:spacing w:before="60"/>
              <w:rPr>
                <w:b w:val="0"/>
                <w:bCs w:val="0"/>
                <w:sz w:val="20"/>
                <w:szCs w:val="20"/>
              </w:rPr>
            </w:pPr>
            <w:r w:rsidRPr="008663C0">
              <w:rPr>
                <w:b w:val="0"/>
                <w:bCs w:val="0"/>
                <w:sz w:val="20"/>
                <w:szCs w:val="20"/>
              </w:rPr>
              <w:t xml:space="preserve">Liukkautta torjutaan hiekoittamalla esimerkiksi sepelillä. Kemiallista liukkauden torjuntaa ei käytetä. </w:t>
            </w:r>
          </w:p>
          <w:p w14:paraId="039EBE0F" w14:textId="77777777" w:rsidR="00237322" w:rsidRPr="008663C0" w:rsidRDefault="00237322" w:rsidP="00237322">
            <w:pPr>
              <w:spacing w:before="60"/>
              <w:rPr>
                <w:b w:val="0"/>
                <w:bCs w:val="0"/>
                <w:sz w:val="20"/>
                <w:szCs w:val="20"/>
              </w:rPr>
            </w:pPr>
            <w:r w:rsidRPr="008663C0">
              <w:rPr>
                <w:b w:val="0"/>
                <w:bCs w:val="0"/>
                <w:sz w:val="20"/>
                <w:szCs w:val="20"/>
              </w:rPr>
              <w:t>Hiekoitushiekat poistetaan kevätkunnostuksen yhteydessä päällysteiltä ja nurmikoilta, kasvillisuusistutuksista ja erikseen sovituilta niittyalueilta.</w:t>
            </w:r>
          </w:p>
          <w:p w14:paraId="7BEE0104" w14:textId="77777777" w:rsidR="00237322" w:rsidRPr="008663C0" w:rsidRDefault="00237322" w:rsidP="00237322">
            <w:pPr>
              <w:spacing w:before="60"/>
              <w:rPr>
                <w:b w:val="0"/>
                <w:bCs w:val="0"/>
                <w:sz w:val="20"/>
                <w:szCs w:val="20"/>
              </w:rPr>
            </w:pPr>
            <w:r w:rsidRPr="008663C0">
              <w:rPr>
                <w:b w:val="0"/>
                <w:bCs w:val="0"/>
                <w:sz w:val="20"/>
                <w:szCs w:val="20"/>
              </w:rPr>
              <w:t>Erikseen sovittavat muistomerkit peitetään talveksi suunnitelman mukaan.</w:t>
            </w:r>
          </w:p>
          <w:p w14:paraId="6A48FC85" w14:textId="74A9DFCD" w:rsidR="00237322" w:rsidRPr="008663C0" w:rsidRDefault="00237322" w:rsidP="00237322">
            <w:pPr>
              <w:spacing w:before="60"/>
              <w:rPr>
                <w:sz w:val="20"/>
                <w:szCs w:val="20"/>
              </w:rPr>
            </w:pPr>
            <w:r w:rsidRPr="008663C0">
              <w:rPr>
                <w:b w:val="0"/>
                <w:bCs w:val="0"/>
                <w:sz w:val="20"/>
                <w:szCs w:val="20"/>
              </w:rPr>
              <w:t>Erikseen sovittavista vesialtaista ja -rakenteista poistetaan vesi alueen muun syyskunnostuksen yhteydessä.</w:t>
            </w:r>
          </w:p>
        </w:tc>
      </w:tr>
      <w:tr w:rsidR="00237322" w:rsidRPr="007D30E8" w14:paraId="7A5BD663" w14:textId="77777777" w:rsidTr="00693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8B45CE0" w14:textId="4F068781" w:rsidR="00237322" w:rsidRPr="008663C0" w:rsidRDefault="00237322" w:rsidP="00CD02C6">
            <w:pPr>
              <w:keepNext/>
              <w:spacing w:before="60" w:after="60"/>
              <w:rPr>
                <w:sz w:val="20"/>
                <w:szCs w:val="20"/>
              </w:rPr>
            </w:pPr>
            <w:r w:rsidRPr="008663C0">
              <w:rPr>
                <w:sz w:val="20"/>
                <w:szCs w:val="20"/>
              </w:rPr>
              <w:t>Hoitotöiden resurssit ja ajankäyttö</w:t>
            </w:r>
          </w:p>
        </w:tc>
      </w:tr>
      <w:tr w:rsidR="00237322" w:rsidRPr="007D30E8" w14:paraId="4CC0F703" w14:textId="77777777" w:rsidTr="002700B4">
        <w:tc>
          <w:tcPr>
            <w:cnfStyle w:val="001000000000" w:firstRow="0" w:lastRow="0" w:firstColumn="1" w:lastColumn="0" w:oddVBand="0" w:evenVBand="0" w:oddHBand="0" w:evenHBand="0" w:firstRowFirstColumn="0" w:firstRowLastColumn="0" w:lastRowFirstColumn="0" w:lastRowLastColumn="0"/>
            <w:tcW w:w="9628" w:type="dxa"/>
          </w:tcPr>
          <w:p w14:paraId="27956FC5" w14:textId="77777777" w:rsidR="00237322" w:rsidRPr="008663C0" w:rsidRDefault="00237322" w:rsidP="00237322">
            <w:pPr>
              <w:spacing w:before="60"/>
              <w:rPr>
                <w:b w:val="0"/>
                <w:bCs w:val="0"/>
                <w:sz w:val="20"/>
                <w:szCs w:val="20"/>
              </w:rPr>
            </w:pPr>
            <w:r w:rsidRPr="008663C0">
              <w:rPr>
                <w:b w:val="0"/>
                <w:bCs w:val="0"/>
                <w:sz w:val="20"/>
                <w:szCs w:val="20"/>
              </w:rPr>
              <w:t>Talvihoito arkisin: omana työnä/ urakoitsijan työnä</w:t>
            </w:r>
          </w:p>
          <w:p w14:paraId="2AEDACA3" w14:textId="77777777" w:rsidR="00237322" w:rsidRPr="008663C0" w:rsidRDefault="00237322" w:rsidP="00237322">
            <w:pPr>
              <w:spacing w:before="60"/>
              <w:rPr>
                <w:b w:val="0"/>
                <w:bCs w:val="0"/>
                <w:sz w:val="20"/>
                <w:szCs w:val="20"/>
              </w:rPr>
            </w:pPr>
            <w:r w:rsidRPr="008663C0">
              <w:rPr>
                <w:b w:val="0"/>
                <w:bCs w:val="0"/>
                <w:sz w:val="20"/>
                <w:szCs w:val="20"/>
              </w:rPr>
              <w:t>Talvihoito viikonloppuisin: omana työnä/ urakoitsijan työnä</w:t>
            </w:r>
          </w:p>
          <w:p w14:paraId="7B04BB68" w14:textId="77777777" w:rsidR="00237322" w:rsidRPr="008663C0" w:rsidRDefault="00237322" w:rsidP="00237322">
            <w:pPr>
              <w:spacing w:before="60"/>
              <w:rPr>
                <w:b w:val="0"/>
                <w:bCs w:val="0"/>
                <w:sz w:val="20"/>
                <w:szCs w:val="20"/>
              </w:rPr>
            </w:pPr>
            <w:r w:rsidRPr="008663C0">
              <w:rPr>
                <w:b w:val="0"/>
                <w:bCs w:val="0"/>
                <w:sz w:val="20"/>
                <w:szCs w:val="20"/>
              </w:rPr>
              <w:t>Talvihoito arkipyhinä: omana työnä/ urakoitsijan työnä</w:t>
            </w:r>
          </w:p>
          <w:p w14:paraId="7F968EF2" w14:textId="77777777" w:rsidR="00237322" w:rsidRPr="008663C0" w:rsidRDefault="00237322" w:rsidP="00237322">
            <w:pPr>
              <w:spacing w:before="60"/>
              <w:rPr>
                <w:b w:val="0"/>
                <w:bCs w:val="0"/>
                <w:sz w:val="20"/>
                <w:szCs w:val="20"/>
              </w:rPr>
            </w:pPr>
            <w:r w:rsidRPr="008663C0">
              <w:rPr>
                <w:b w:val="0"/>
                <w:bCs w:val="0"/>
                <w:sz w:val="20"/>
                <w:szCs w:val="20"/>
              </w:rPr>
              <w:t>Lumikasojen kuormaus ja pois kuljetus: omana työnä/ urakoitsijan työnä</w:t>
            </w:r>
          </w:p>
          <w:p w14:paraId="3992B89B" w14:textId="4DF6D805" w:rsidR="00237322" w:rsidRPr="008663C0" w:rsidRDefault="00237322" w:rsidP="00237322">
            <w:pPr>
              <w:spacing w:before="60"/>
              <w:rPr>
                <w:b w:val="0"/>
                <w:bCs w:val="0"/>
                <w:sz w:val="20"/>
                <w:szCs w:val="20"/>
              </w:rPr>
            </w:pPr>
            <w:r w:rsidRPr="008663C0">
              <w:rPr>
                <w:b w:val="0"/>
                <w:bCs w:val="0"/>
                <w:sz w:val="20"/>
                <w:szCs w:val="20"/>
              </w:rPr>
              <w:t>Viikonlopun lumipäivystys: omana työnä/ urakoitsijan työnä</w:t>
            </w:r>
          </w:p>
        </w:tc>
      </w:tr>
      <w:tr w:rsidR="000E21F0" w:rsidRPr="007D30E8" w14:paraId="341CA2AC" w14:textId="77777777" w:rsidTr="001D5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DF7524A" w14:textId="24196713" w:rsidR="000E21F0" w:rsidRPr="008663C0" w:rsidRDefault="000E21F0" w:rsidP="00CD02C6">
            <w:pPr>
              <w:keepNext/>
              <w:spacing w:before="60" w:after="60"/>
              <w:rPr>
                <w:sz w:val="20"/>
                <w:szCs w:val="20"/>
              </w:rPr>
            </w:pPr>
            <w:r w:rsidRPr="008663C0">
              <w:rPr>
                <w:sz w:val="20"/>
                <w:szCs w:val="20"/>
              </w:rPr>
              <w:t>Erikseen sovittavat työtehtävät</w:t>
            </w:r>
          </w:p>
        </w:tc>
      </w:tr>
      <w:tr w:rsidR="000E21F0" w:rsidRPr="007D30E8" w14:paraId="1702D4BD" w14:textId="77777777" w:rsidTr="00CB6323">
        <w:tc>
          <w:tcPr>
            <w:cnfStyle w:val="001000000000" w:firstRow="0" w:lastRow="0" w:firstColumn="1" w:lastColumn="0" w:oddVBand="0" w:evenVBand="0" w:oddHBand="0" w:evenHBand="0" w:firstRowFirstColumn="0" w:firstRowLastColumn="0" w:lastRowFirstColumn="0" w:lastRowLastColumn="0"/>
            <w:tcW w:w="9628" w:type="dxa"/>
          </w:tcPr>
          <w:p w14:paraId="53C1E056" w14:textId="77777777" w:rsidR="000E21F0" w:rsidRPr="008663C0" w:rsidRDefault="000E21F0" w:rsidP="000E21F0">
            <w:pPr>
              <w:spacing w:before="60"/>
              <w:rPr>
                <w:b w:val="0"/>
                <w:bCs w:val="0"/>
                <w:sz w:val="20"/>
                <w:szCs w:val="20"/>
              </w:rPr>
            </w:pPr>
            <w:r w:rsidRPr="008663C0">
              <w:rPr>
                <w:b w:val="0"/>
                <w:bCs w:val="0"/>
                <w:sz w:val="20"/>
                <w:szCs w:val="20"/>
              </w:rPr>
              <w:t>Kulkuväylältä haudalle johtavien saattoväylien lumenpoisto ja liukkauden torjunta.</w:t>
            </w:r>
          </w:p>
          <w:p w14:paraId="4FC827F2" w14:textId="77777777" w:rsidR="000E21F0" w:rsidRPr="008663C0" w:rsidRDefault="000E21F0" w:rsidP="000E21F0">
            <w:pPr>
              <w:spacing w:before="60"/>
              <w:rPr>
                <w:b w:val="0"/>
                <w:bCs w:val="0"/>
                <w:sz w:val="20"/>
                <w:szCs w:val="20"/>
              </w:rPr>
            </w:pPr>
            <w:r w:rsidRPr="008663C0">
              <w:rPr>
                <w:b w:val="0"/>
                <w:bCs w:val="0"/>
                <w:sz w:val="20"/>
                <w:szCs w:val="20"/>
              </w:rPr>
              <w:t>Muistelupaikkojen lumenpoisto.</w:t>
            </w:r>
          </w:p>
          <w:p w14:paraId="4CB14D8C" w14:textId="77777777" w:rsidR="000E21F0" w:rsidRPr="008663C0" w:rsidRDefault="000E21F0" w:rsidP="000E21F0">
            <w:pPr>
              <w:spacing w:before="60"/>
              <w:rPr>
                <w:b w:val="0"/>
                <w:bCs w:val="0"/>
                <w:sz w:val="20"/>
                <w:szCs w:val="20"/>
              </w:rPr>
            </w:pPr>
            <w:r w:rsidRPr="008663C0">
              <w:rPr>
                <w:b w:val="0"/>
                <w:bCs w:val="0"/>
                <w:sz w:val="20"/>
                <w:szCs w:val="20"/>
              </w:rPr>
              <w:t>Viikonloppujen lumipäivystys.</w:t>
            </w:r>
          </w:p>
          <w:p w14:paraId="48F8DD82" w14:textId="77777777" w:rsidR="000E21F0" w:rsidRPr="008663C0" w:rsidRDefault="000E21F0" w:rsidP="000E21F0">
            <w:pPr>
              <w:spacing w:before="60"/>
              <w:rPr>
                <w:b w:val="0"/>
                <w:bCs w:val="0"/>
                <w:sz w:val="20"/>
                <w:szCs w:val="20"/>
              </w:rPr>
            </w:pPr>
            <w:r w:rsidRPr="008663C0">
              <w:rPr>
                <w:b w:val="0"/>
                <w:bCs w:val="0"/>
                <w:sz w:val="20"/>
                <w:szCs w:val="20"/>
              </w:rPr>
              <w:t>Lumien läjitys ja läjityspaikat.</w:t>
            </w:r>
          </w:p>
          <w:p w14:paraId="2498DA7E" w14:textId="0E56A26A" w:rsidR="000E21F0" w:rsidRPr="008663C0" w:rsidRDefault="000E21F0" w:rsidP="000E21F0">
            <w:pPr>
              <w:spacing w:before="60"/>
              <w:rPr>
                <w:b w:val="0"/>
                <w:bCs w:val="0"/>
                <w:sz w:val="20"/>
                <w:szCs w:val="20"/>
              </w:rPr>
            </w:pPr>
            <w:r w:rsidRPr="008663C0">
              <w:rPr>
                <w:b w:val="0"/>
                <w:bCs w:val="0"/>
                <w:sz w:val="20"/>
                <w:szCs w:val="20"/>
              </w:rPr>
              <w:t>Hoitotietojen päivittäminen omaisuudenhallintajärjestelmään (mm. paikkatietojärjestelmä).</w:t>
            </w:r>
          </w:p>
        </w:tc>
      </w:tr>
      <w:tr w:rsidR="000E21F0" w:rsidRPr="007D30E8" w14:paraId="4F98C94E" w14:textId="77777777" w:rsidTr="00B35E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6DB2148" w14:textId="7C066B9F" w:rsidR="000E21F0" w:rsidRPr="008663C0" w:rsidRDefault="000E21F0" w:rsidP="00365FC0">
            <w:pPr>
              <w:keepNext/>
              <w:spacing w:before="60" w:after="60"/>
              <w:rPr>
                <w:sz w:val="20"/>
                <w:szCs w:val="20"/>
              </w:rPr>
            </w:pPr>
            <w:r w:rsidRPr="008663C0">
              <w:rPr>
                <w:sz w:val="20"/>
                <w:szCs w:val="20"/>
              </w:rPr>
              <w:lastRenderedPageBreak/>
              <w:t>Muut kunnossapidon suunnittelussa ja kunnossapidossa huomioitavat asiat</w:t>
            </w:r>
          </w:p>
        </w:tc>
      </w:tr>
      <w:tr w:rsidR="000E21F0" w:rsidRPr="007D30E8" w14:paraId="6759EF50" w14:textId="77777777" w:rsidTr="00086D15">
        <w:tc>
          <w:tcPr>
            <w:cnfStyle w:val="001000000000" w:firstRow="0" w:lastRow="0" w:firstColumn="1" w:lastColumn="0" w:oddVBand="0" w:evenVBand="0" w:oddHBand="0" w:evenHBand="0" w:firstRowFirstColumn="0" w:firstRowLastColumn="0" w:lastRowFirstColumn="0" w:lastRowLastColumn="0"/>
            <w:tcW w:w="9628" w:type="dxa"/>
          </w:tcPr>
          <w:p w14:paraId="27F01087" w14:textId="77777777" w:rsidR="000E21F0" w:rsidRPr="008663C0" w:rsidRDefault="000E21F0" w:rsidP="000E21F0">
            <w:pPr>
              <w:spacing w:before="60"/>
              <w:rPr>
                <w:b w:val="0"/>
                <w:bCs w:val="0"/>
                <w:sz w:val="20"/>
                <w:szCs w:val="20"/>
              </w:rPr>
            </w:pPr>
            <w:r w:rsidRPr="008663C0">
              <w:rPr>
                <w:b w:val="0"/>
                <w:bCs w:val="0"/>
                <w:sz w:val="20"/>
                <w:szCs w:val="20"/>
              </w:rPr>
              <w:t>Omaisuudenhallintajärjestelmän (mm. paikkatietojärjestelmä) tietojen hyödyntäminen kunnossapidon suunnittelussa.</w:t>
            </w:r>
          </w:p>
          <w:p w14:paraId="3FB6E495" w14:textId="77777777" w:rsidR="000E21F0" w:rsidRPr="008663C0" w:rsidRDefault="000E21F0" w:rsidP="000E21F0">
            <w:pPr>
              <w:spacing w:before="60"/>
              <w:rPr>
                <w:b w:val="0"/>
                <w:bCs w:val="0"/>
                <w:sz w:val="20"/>
                <w:szCs w:val="20"/>
              </w:rPr>
            </w:pPr>
            <w:r w:rsidRPr="008663C0">
              <w:rPr>
                <w:b w:val="0"/>
                <w:bCs w:val="0"/>
                <w:sz w:val="20"/>
                <w:szCs w:val="20"/>
              </w:rPr>
              <w:t>Talvihoito kohdentuu erikseen sovituille kulkuväylille ja portaille.</w:t>
            </w:r>
          </w:p>
          <w:p w14:paraId="11B4FCFB" w14:textId="666C044A" w:rsidR="000E21F0" w:rsidRPr="008663C0" w:rsidRDefault="000E21F0" w:rsidP="000E21F0">
            <w:pPr>
              <w:spacing w:before="60"/>
              <w:rPr>
                <w:b w:val="0"/>
                <w:bCs w:val="0"/>
                <w:sz w:val="20"/>
                <w:szCs w:val="20"/>
              </w:rPr>
            </w:pPr>
            <w:r w:rsidRPr="008663C0">
              <w:rPr>
                <w:b w:val="0"/>
                <w:bCs w:val="0"/>
                <w:sz w:val="20"/>
                <w:szCs w:val="20"/>
              </w:rPr>
              <w:t>Lumien kasauspaikkojen sijoittaminen turvallisesti.</w:t>
            </w:r>
          </w:p>
        </w:tc>
      </w:tr>
    </w:tbl>
    <w:p w14:paraId="336FA2CF" w14:textId="77777777" w:rsidR="00764EBF" w:rsidRDefault="00764EBF" w:rsidP="00764EBF">
      <w:pPr>
        <w:keepNext/>
        <w:spacing w:after="0" w:line="240" w:lineRule="auto"/>
        <w:rPr>
          <w:b/>
          <w:bCs/>
        </w:rPr>
      </w:pPr>
    </w:p>
    <w:p w14:paraId="5CC5A122" w14:textId="77777777" w:rsidR="00764EBF" w:rsidRDefault="00764EBF" w:rsidP="00764EBF">
      <w:pPr>
        <w:rPr>
          <w:color w:val="0000FF"/>
        </w:rPr>
      </w:pPr>
      <w:r>
        <w:rPr>
          <w:color w:val="0000FF"/>
        </w:rPr>
        <w:br w:type="page"/>
      </w:r>
    </w:p>
    <w:p w14:paraId="24C38F90" w14:textId="77777777" w:rsidR="00764EBF" w:rsidRDefault="00764EBF" w:rsidP="00764EBF">
      <w:pPr>
        <w:keepNext/>
        <w:spacing w:after="0" w:line="240" w:lineRule="auto"/>
      </w:pPr>
      <w:r w:rsidRPr="00547221">
        <w:rPr>
          <w:rFonts w:cstheme="minorHAnsi"/>
          <w:b/>
          <w:bCs/>
          <w:caps/>
        </w:rPr>
        <w:lastRenderedPageBreak/>
        <w:t>Taulukko 2.</w:t>
      </w:r>
      <w:r w:rsidRPr="00547221">
        <w:rPr>
          <w:b/>
          <w:bCs/>
        </w:rPr>
        <w:t xml:space="preserve"> Hautausmaan puhtaanapito ja jätehuolto, mallipohja.</w:t>
      </w:r>
      <w:r w:rsidRPr="00547221">
        <w:t xml:space="preserve"> </w:t>
      </w:r>
      <w:r w:rsidRPr="007C68E1">
        <w:t xml:space="preserve">Jokainen </w:t>
      </w:r>
      <w:r>
        <w:t>seurakunta ja seurakuntayhtymä</w:t>
      </w:r>
      <w:r w:rsidRPr="007C68E1">
        <w:t xml:space="preserve"> muokkaa ja täydentää taulukon sisältö</w:t>
      </w:r>
      <w:r>
        <w:t>ä</w:t>
      </w:r>
      <w:r w:rsidRPr="007C68E1">
        <w:t xml:space="preserve"> oman tarpeensa mukaan.</w:t>
      </w:r>
      <w:r w:rsidRPr="00C65C72">
        <w:t xml:space="preserve"> </w:t>
      </w:r>
    </w:p>
    <w:p w14:paraId="7D67449A" w14:textId="77777777" w:rsidR="00764EBF" w:rsidRPr="00C65C72" w:rsidRDefault="00764EBF" w:rsidP="00764EBF">
      <w:pPr>
        <w:keepNext/>
        <w:spacing w:after="0" w:line="240" w:lineRule="auto"/>
      </w:pPr>
    </w:p>
    <w:tbl>
      <w:tblPr>
        <w:tblStyle w:val="Ruudukkotaulukko4-korostus4"/>
        <w:tblW w:w="0" w:type="auto"/>
        <w:tblLook w:val="04A0" w:firstRow="1" w:lastRow="0" w:firstColumn="1" w:lastColumn="0" w:noHBand="0" w:noVBand="1"/>
      </w:tblPr>
      <w:tblGrid>
        <w:gridCol w:w="9628"/>
      </w:tblGrid>
      <w:tr w:rsidR="00764EBF" w:rsidRPr="007D30E8" w14:paraId="3F07073A" w14:textId="77777777" w:rsidTr="006E5511">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000" w:firstRow="0" w:lastRow="0" w:firstColumn="1" w:lastColumn="0" w:oddVBand="0" w:evenVBand="0" w:oddHBand="0" w:evenHBand="0" w:firstRowFirstColumn="0" w:firstRowLastColumn="0" w:lastRowFirstColumn="0" w:lastRowLastColumn="0"/>
            <w:tcW w:w="9628" w:type="dxa"/>
          </w:tcPr>
          <w:p w14:paraId="7DBFB81C" w14:textId="76ECE8B5" w:rsidR="00764EBF" w:rsidRPr="007D30E8" w:rsidRDefault="000F0017" w:rsidP="00CB6BBF">
            <w:pPr>
              <w:spacing w:before="60"/>
              <w:rPr>
                <w:b w:val="0"/>
                <w:bCs w:val="0"/>
                <w:sz w:val="18"/>
                <w:szCs w:val="18"/>
              </w:rPr>
            </w:pPr>
            <w:r w:rsidRPr="000F0017">
              <w:rPr>
                <w:sz w:val="32"/>
                <w:szCs w:val="32"/>
              </w:rPr>
              <w:t>2.</w:t>
            </w:r>
            <w:r>
              <w:t xml:space="preserve"> </w:t>
            </w:r>
            <w:r w:rsidR="00764EBF" w:rsidRPr="007D30E8">
              <w:t xml:space="preserve">HAUTAUSMAAN </w:t>
            </w:r>
            <w:r w:rsidR="00764EBF">
              <w:t>PUHTAANAPITO JA JÄTEHUOLTO</w:t>
            </w:r>
          </w:p>
        </w:tc>
      </w:tr>
      <w:tr w:rsidR="000F0017" w:rsidRPr="007D30E8" w14:paraId="55EF57AC" w14:textId="77777777" w:rsidTr="00C25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7DF2085" w14:textId="03609B35" w:rsidR="000F0017" w:rsidRPr="00365FC0" w:rsidRDefault="000F0017" w:rsidP="00CD02C6">
            <w:pPr>
              <w:keepNext/>
              <w:spacing w:before="60" w:after="60"/>
              <w:rPr>
                <w:sz w:val="20"/>
                <w:szCs w:val="20"/>
              </w:rPr>
            </w:pPr>
            <w:r w:rsidRPr="00365FC0">
              <w:rPr>
                <w:sz w:val="20"/>
                <w:szCs w:val="20"/>
              </w:rPr>
              <w:t>Hoitotyöt</w:t>
            </w:r>
          </w:p>
        </w:tc>
      </w:tr>
      <w:tr w:rsidR="000F0017" w:rsidRPr="007D30E8" w14:paraId="3FA61F53" w14:textId="77777777" w:rsidTr="004F00C3">
        <w:tc>
          <w:tcPr>
            <w:cnfStyle w:val="001000000000" w:firstRow="0" w:lastRow="0" w:firstColumn="1" w:lastColumn="0" w:oddVBand="0" w:evenVBand="0" w:oddHBand="0" w:evenHBand="0" w:firstRowFirstColumn="0" w:firstRowLastColumn="0" w:lastRowFirstColumn="0" w:lastRowLastColumn="0"/>
            <w:tcW w:w="9628" w:type="dxa"/>
          </w:tcPr>
          <w:p w14:paraId="4DFFBE07" w14:textId="77777777" w:rsidR="000F0017" w:rsidRPr="00365FC0" w:rsidRDefault="000F0017" w:rsidP="000F0017">
            <w:pPr>
              <w:spacing w:before="60"/>
              <w:rPr>
                <w:b w:val="0"/>
                <w:bCs w:val="0"/>
                <w:sz w:val="20"/>
                <w:szCs w:val="20"/>
              </w:rPr>
            </w:pPr>
            <w:r w:rsidRPr="00365FC0">
              <w:rPr>
                <w:b w:val="0"/>
                <w:bCs w:val="0"/>
                <w:sz w:val="20"/>
                <w:szCs w:val="20"/>
              </w:rPr>
              <w:t xml:space="preserve">Roskien poisto (mm. irtoroskien keruu, roska-astioiden tyhjennys, siunaustilaisuuden jälkeen haudoille ja kukkienlaskupaikoille jätettyjen kukkien ja kukkalaitteiden keruu) </w:t>
            </w:r>
          </w:p>
          <w:p w14:paraId="6729F393" w14:textId="77777777" w:rsidR="000F0017" w:rsidRPr="00365FC0" w:rsidRDefault="000F0017" w:rsidP="000F0017">
            <w:pPr>
              <w:spacing w:before="60"/>
              <w:rPr>
                <w:b w:val="0"/>
                <w:bCs w:val="0"/>
                <w:sz w:val="20"/>
                <w:szCs w:val="20"/>
              </w:rPr>
            </w:pPr>
            <w:r w:rsidRPr="00365FC0">
              <w:rPr>
                <w:b w:val="0"/>
                <w:bCs w:val="0"/>
                <w:sz w:val="20"/>
                <w:szCs w:val="20"/>
              </w:rPr>
              <w:t>Päällysteiden puhtaanapito</w:t>
            </w:r>
          </w:p>
          <w:p w14:paraId="4F7230DC" w14:textId="77777777" w:rsidR="000F0017" w:rsidRPr="00365FC0" w:rsidRDefault="000F0017" w:rsidP="000F0017">
            <w:pPr>
              <w:spacing w:before="60"/>
              <w:rPr>
                <w:b w:val="0"/>
                <w:bCs w:val="0"/>
                <w:sz w:val="20"/>
                <w:szCs w:val="20"/>
              </w:rPr>
            </w:pPr>
            <w:r w:rsidRPr="00365FC0">
              <w:rPr>
                <w:b w:val="0"/>
                <w:bCs w:val="0"/>
                <w:sz w:val="20"/>
                <w:szCs w:val="20"/>
              </w:rPr>
              <w:t>Kalusteiden, varusteiden ja suojien puhtaanapito</w:t>
            </w:r>
          </w:p>
          <w:p w14:paraId="6AC93552" w14:textId="77777777" w:rsidR="000F0017" w:rsidRPr="00365FC0" w:rsidRDefault="000F0017" w:rsidP="000F0017">
            <w:pPr>
              <w:spacing w:before="60"/>
              <w:rPr>
                <w:b w:val="0"/>
                <w:bCs w:val="0"/>
                <w:sz w:val="20"/>
                <w:szCs w:val="20"/>
              </w:rPr>
            </w:pPr>
            <w:r w:rsidRPr="00365FC0">
              <w:rPr>
                <w:b w:val="0"/>
                <w:bCs w:val="0"/>
                <w:sz w:val="20"/>
                <w:szCs w:val="20"/>
              </w:rPr>
              <w:t>Vesialtaiden ja -rakenteiden puhtaanapito</w:t>
            </w:r>
          </w:p>
          <w:p w14:paraId="440F7CFB" w14:textId="77777777" w:rsidR="000F0017" w:rsidRPr="00365FC0" w:rsidRDefault="000F0017" w:rsidP="000F0017">
            <w:pPr>
              <w:spacing w:before="60"/>
              <w:rPr>
                <w:b w:val="0"/>
                <w:bCs w:val="0"/>
                <w:sz w:val="20"/>
                <w:szCs w:val="20"/>
              </w:rPr>
            </w:pPr>
            <w:r w:rsidRPr="00365FC0">
              <w:rPr>
                <w:b w:val="0"/>
                <w:bCs w:val="0"/>
                <w:sz w:val="20"/>
                <w:szCs w:val="20"/>
              </w:rPr>
              <w:t>Töhryjen poisto</w:t>
            </w:r>
          </w:p>
          <w:p w14:paraId="213A7C22" w14:textId="77777777" w:rsidR="000F0017" w:rsidRPr="00365FC0" w:rsidRDefault="000F0017" w:rsidP="000F0017">
            <w:pPr>
              <w:spacing w:before="60"/>
              <w:rPr>
                <w:b w:val="0"/>
                <w:bCs w:val="0"/>
                <w:sz w:val="20"/>
                <w:szCs w:val="20"/>
              </w:rPr>
            </w:pPr>
            <w:r w:rsidRPr="00365FC0">
              <w:rPr>
                <w:b w:val="0"/>
                <w:bCs w:val="0"/>
                <w:sz w:val="20"/>
                <w:szCs w:val="20"/>
              </w:rPr>
              <w:t>Hautausmaan kevätsiivous</w:t>
            </w:r>
          </w:p>
          <w:p w14:paraId="5017E482" w14:textId="5BB8DAC0" w:rsidR="000F0017" w:rsidRPr="00365FC0" w:rsidRDefault="000F0017" w:rsidP="000F0017">
            <w:pPr>
              <w:spacing w:before="60"/>
              <w:rPr>
                <w:b w:val="0"/>
                <w:bCs w:val="0"/>
                <w:sz w:val="20"/>
                <w:szCs w:val="20"/>
              </w:rPr>
            </w:pPr>
            <w:r w:rsidRPr="00365FC0">
              <w:rPr>
                <w:b w:val="0"/>
                <w:bCs w:val="0"/>
                <w:sz w:val="20"/>
                <w:szCs w:val="20"/>
              </w:rPr>
              <w:t>Hautausmaan syyssiivous</w:t>
            </w:r>
          </w:p>
        </w:tc>
      </w:tr>
      <w:tr w:rsidR="000F0017" w:rsidRPr="007D30E8" w14:paraId="709C97C5" w14:textId="77777777" w:rsidTr="00E57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807DC56" w14:textId="68A929E9" w:rsidR="000F0017" w:rsidRPr="00365FC0" w:rsidRDefault="000F0017" w:rsidP="00CD02C6">
            <w:pPr>
              <w:keepNext/>
              <w:spacing w:before="60" w:after="60"/>
              <w:rPr>
                <w:sz w:val="20"/>
                <w:szCs w:val="20"/>
              </w:rPr>
            </w:pPr>
            <w:r w:rsidRPr="00365FC0">
              <w:rPr>
                <w:sz w:val="20"/>
                <w:szCs w:val="20"/>
              </w:rPr>
              <w:t>Hoitotöiden yleiset laatuvaatimukset</w:t>
            </w:r>
          </w:p>
        </w:tc>
      </w:tr>
      <w:tr w:rsidR="000F0017" w:rsidRPr="007D30E8" w14:paraId="13A7A5A0" w14:textId="77777777" w:rsidTr="00CB1FD4">
        <w:tc>
          <w:tcPr>
            <w:cnfStyle w:val="001000000000" w:firstRow="0" w:lastRow="0" w:firstColumn="1" w:lastColumn="0" w:oddVBand="0" w:evenVBand="0" w:oddHBand="0" w:evenHBand="0" w:firstRowFirstColumn="0" w:firstRowLastColumn="0" w:lastRowFirstColumn="0" w:lastRowLastColumn="0"/>
            <w:tcW w:w="9628" w:type="dxa"/>
          </w:tcPr>
          <w:p w14:paraId="28139E2B" w14:textId="2E75567A" w:rsidR="000F0017" w:rsidRPr="00365FC0" w:rsidRDefault="000F0017" w:rsidP="00CB6BBF">
            <w:pPr>
              <w:spacing w:before="60"/>
              <w:rPr>
                <w:b w:val="0"/>
                <w:bCs w:val="0"/>
                <w:sz w:val="20"/>
                <w:szCs w:val="20"/>
              </w:rPr>
            </w:pPr>
            <w:r w:rsidRPr="00365FC0">
              <w:rPr>
                <w:b w:val="0"/>
                <w:bCs w:val="0"/>
                <w:sz w:val="20"/>
                <w:szCs w:val="20"/>
              </w:rPr>
              <w:t xml:space="preserve">Puhtaanapidon laatuvaatimukset ovat soveltuvilta osin Viherympäristöliitto ry:n julkaiseman </w:t>
            </w:r>
            <w:r w:rsidRPr="00365FC0">
              <w:rPr>
                <w:sz w:val="20"/>
                <w:szCs w:val="20"/>
              </w:rPr>
              <w:t>Viheralueiden kunnossapidon yleinen työselostus VKT 2021</w:t>
            </w:r>
            <w:r w:rsidRPr="00365FC0">
              <w:rPr>
                <w:b w:val="0"/>
                <w:bCs w:val="0"/>
                <w:sz w:val="20"/>
                <w:szCs w:val="20"/>
              </w:rPr>
              <w:t xml:space="preserve"> -julkaisun kohdan </w:t>
            </w:r>
            <w:r w:rsidRPr="00365FC0">
              <w:rPr>
                <w:sz w:val="20"/>
                <w:szCs w:val="20"/>
              </w:rPr>
              <w:t>62000 Viheralueiden puhtaanapito</w:t>
            </w:r>
            <w:r w:rsidRPr="00365FC0">
              <w:rPr>
                <w:b w:val="0"/>
                <w:bCs w:val="0"/>
                <w:i/>
                <w:iCs/>
                <w:sz w:val="20"/>
                <w:szCs w:val="20"/>
              </w:rPr>
              <w:t xml:space="preserve"> </w:t>
            </w:r>
            <w:r w:rsidRPr="00365FC0">
              <w:rPr>
                <w:b w:val="0"/>
                <w:bCs w:val="0"/>
                <w:sz w:val="20"/>
                <w:szCs w:val="20"/>
              </w:rPr>
              <w:t>mukaiset.</w:t>
            </w:r>
          </w:p>
        </w:tc>
      </w:tr>
      <w:tr w:rsidR="000F0017" w:rsidRPr="007D30E8" w14:paraId="1AE19A01" w14:textId="77777777" w:rsidTr="003B4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085DFA5" w14:textId="7F8D2772" w:rsidR="000F0017" w:rsidRPr="00365FC0" w:rsidRDefault="000F0017" w:rsidP="00CD02C6">
            <w:pPr>
              <w:keepNext/>
              <w:spacing w:before="60" w:after="60"/>
              <w:rPr>
                <w:sz w:val="20"/>
                <w:szCs w:val="20"/>
              </w:rPr>
            </w:pPr>
            <w:r w:rsidRPr="00365FC0">
              <w:rPr>
                <w:sz w:val="20"/>
                <w:szCs w:val="20"/>
              </w:rPr>
              <w:t>Laadunvalvonta</w:t>
            </w:r>
          </w:p>
        </w:tc>
      </w:tr>
      <w:tr w:rsidR="000F0017" w:rsidRPr="007D30E8" w14:paraId="0B749478" w14:textId="77777777" w:rsidTr="00E22BC5">
        <w:tc>
          <w:tcPr>
            <w:cnfStyle w:val="001000000000" w:firstRow="0" w:lastRow="0" w:firstColumn="1" w:lastColumn="0" w:oddVBand="0" w:evenVBand="0" w:oddHBand="0" w:evenHBand="0" w:firstRowFirstColumn="0" w:firstRowLastColumn="0" w:lastRowFirstColumn="0" w:lastRowLastColumn="0"/>
            <w:tcW w:w="9628" w:type="dxa"/>
          </w:tcPr>
          <w:p w14:paraId="62D2761A" w14:textId="77777777" w:rsidR="000F0017" w:rsidRPr="00365FC0" w:rsidRDefault="000F0017" w:rsidP="000F0017">
            <w:pPr>
              <w:spacing w:before="60"/>
              <w:rPr>
                <w:b w:val="0"/>
                <w:bCs w:val="0"/>
                <w:sz w:val="20"/>
                <w:szCs w:val="20"/>
              </w:rPr>
            </w:pPr>
            <w:r w:rsidRPr="00365FC0">
              <w:rPr>
                <w:b w:val="0"/>
                <w:bCs w:val="0"/>
                <w:sz w:val="20"/>
                <w:szCs w:val="20"/>
              </w:rPr>
              <w:t xml:space="preserve">Laadunvalvonnassa noudatetaan soveltuvilta osin Viherympäristöliitto ry:n julkaiseman </w:t>
            </w:r>
            <w:r w:rsidRPr="00365FC0">
              <w:rPr>
                <w:sz w:val="20"/>
                <w:szCs w:val="20"/>
              </w:rPr>
              <w:t>Viheralueiden kunnossapidon yleinen työselostus VKT 2021</w:t>
            </w:r>
            <w:r w:rsidRPr="00365FC0">
              <w:rPr>
                <w:b w:val="0"/>
                <w:bCs w:val="0"/>
                <w:sz w:val="20"/>
                <w:szCs w:val="20"/>
              </w:rPr>
              <w:t xml:space="preserve"> -julkaisun kohdan </w:t>
            </w:r>
            <w:r w:rsidRPr="00365FC0">
              <w:rPr>
                <w:sz w:val="20"/>
                <w:szCs w:val="20"/>
              </w:rPr>
              <w:t>62000.1 Viheralueiden puhtaanapidon laadunarviointi</w:t>
            </w:r>
            <w:r w:rsidRPr="00365FC0">
              <w:rPr>
                <w:b w:val="0"/>
                <w:bCs w:val="0"/>
                <w:i/>
                <w:iCs/>
                <w:sz w:val="20"/>
                <w:szCs w:val="20"/>
              </w:rPr>
              <w:t xml:space="preserve"> </w:t>
            </w:r>
            <w:r w:rsidRPr="00365FC0">
              <w:rPr>
                <w:b w:val="0"/>
                <w:bCs w:val="0"/>
                <w:sz w:val="20"/>
                <w:szCs w:val="20"/>
              </w:rPr>
              <w:t>vaatimuksia.</w:t>
            </w:r>
          </w:p>
          <w:p w14:paraId="3F09A514" w14:textId="77777777" w:rsidR="000F0017" w:rsidRPr="00365FC0" w:rsidRDefault="000F0017" w:rsidP="000F0017">
            <w:pPr>
              <w:spacing w:before="60"/>
              <w:rPr>
                <w:b w:val="0"/>
                <w:bCs w:val="0"/>
                <w:sz w:val="20"/>
                <w:szCs w:val="20"/>
              </w:rPr>
            </w:pPr>
            <w:r w:rsidRPr="00365FC0">
              <w:rPr>
                <w:b w:val="0"/>
                <w:bCs w:val="0"/>
                <w:sz w:val="20"/>
                <w:szCs w:val="20"/>
              </w:rPr>
              <w:t xml:space="preserve">Kirkkojen, kappelien, seurakuntatalojen ja kiinteistöjen ulkoalueiden sekä hautausmaiden siisteys ja turvallisuus tarkistetaan aina ennen tilaisuuksien alkua niillä alueilla, joihin tilaisuus tai toiminta kohdentuu. </w:t>
            </w:r>
          </w:p>
          <w:p w14:paraId="5D0E5F8D" w14:textId="700EBDBD" w:rsidR="000F0017" w:rsidRPr="00365FC0" w:rsidRDefault="000F0017" w:rsidP="000F0017">
            <w:pPr>
              <w:spacing w:before="60"/>
              <w:rPr>
                <w:sz w:val="20"/>
                <w:szCs w:val="20"/>
              </w:rPr>
            </w:pPr>
            <w:r w:rsidRPr="00365FC0">
              <w:rPr>
                <w:b w:val="0"/>
                <w:bCs w:val="0"/>
                <w:sz w:val="20"/>
                <w:szCs w:val="20"/>
              </w:rPr>
              <w:t>Puhtaanapidon laatua ja alueiden turvallisuutta tarkkaillaan säännöllisesti muiden kunnossapitotöiden ohella.</w:t>
            </w:r>
          </w:p>
        </w:tc>
      </w:tr>
      <w:tr w:rsidR="00E54B38" w:rsidRPr="007D30E8" w14:paraId="568C5B67" w14:textId="77777777" w:rsidTr="00E12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39E2F61" w14:textId="426A3A78" w:rsidR="00E54B38" w:rsidRPr="00365FC0" w:rsidRDefault="00E54B38" w:rsidP="00CD02C6">
            <w:pPr>
              <w:keepNext/>
              <w:spacing w:before="60" w:after="60"/>
              <w:rPr>
                <w:sz w:val="20"/>
                <w:szCs w:val="20"/>
              </w:rPr>
            </w:pPr>
            <w:r w:rsidRPr="00365FC0">
              <w:rPr>
                <w:sz w:val="20"/>
                <w:szCs w:val="20"/>
              </w:rPr>
              <w:t>Työmenetelmät ja toimintatavat</w:t>
            </w:r>
          </w:p>
        </w:tc>
      </w:tr>
      <w:tr w:rsidR="00E54B38" w:rsidRPr="007D30E8" w14:paraId="019C7FFC" w14:textId="77777777" w:rsidTr="007F0F16">
        <w:tc>
          <w:tcPr>
            <w:cnfStyle w:val="001000000000" w:firstRow="0" w:lastRow="0" w:firstColumn="1" w:lastColumn="0" w:oddVBand="0" w:evenVBand="0" w:oddHBand="0" w:evenHBand="0" w:firstRowFirstColumn="0" w:firstRowLastColumn="0" w:lastRowFirstColumn="0" w:lastRowLastColumn="0"/>
            <w:tcW w:w="9628" w:type="dxa"/>
          </w:tcPr>
          <w:p w14:paraId="66636730" w14:textId="77777777" w:rsidR="00E54B38" w:rsidRPr="00365FC0" w:rsidRDefault="00E54B38" w:rsidP="00E54B38">
            <w:pPr>
              <w:spacing w:before="60"/>
              <w:rPr>
                <w:b w:val="0"/>
                <w:bCs w:val="0"/>
                <w:sz w:val="20"/>
                <w:szCs w:val="20"/>
              </w:rPr>
            </w:pPr>
            <w:r w:rsidRPr="00365FC0">
              <w:rPr>
                <w:b w:val="0"/>
                <w:bCs w:val="0"/>
                <w:sz w:val="20"/>
                <w:szCs w:val="20"/>
              </w:rPr>
              <w:t>Siunaustilaisuuksien jälkeen haudoille jätetyt kukat ja kukkalaitteet poistetaan hautaustoimen ohjesäännön mukaan.</w:t>
            </w:r>
          </w:p>
          <w:p w14:paraId="0E7A9C1E" w14:textId="77777777" w:rsidR="00E54B38" w:rsidRPr="00365FC0" w:rsidRDefault="00E54B38" w:rsidP="00E54B38">
            <w:pPr>
              <w:spacing w:before="60"/>
              <w:rPr>
                <w:b w:val="0"/>
                <w:bCs w:val="0"/>
                <w:sz w:val="20"/>
                <w:szCs w:val="20"/>
              </w:rPr>
            </w:pPr>
            <w:r w:rsidRPr="00365FC0">
              <w:rPr>
                <w:b w:val="0"/>
                <w:bCs w:val="0"/>
                <w:sz w:val="20"/>
                <w:szCs w:val="20"/>
              </w:rPr>
              <w:t>Kevätkunnostuksen yhteydessä haudoilta poistetaan kertakäyttöiset hautakynttilät ja -lyhdyt, havut ja kanervat sekä muut talvikoristeet.</w:t>
            </w:r>
          </w:p>
          <w:p w14:paraId="10C3F229" w14:textId="77777777" w:rsidR="00E54B38" w:rsidRPr="00365FC0" w:rsidRDefault="00E54B38" w:rsidP="00E54B38">
            <w:pPr>
              <w:spacing w:before="60"/>
              <w:rPr>
                <w:b w:val="0"/>
                <w:bCs w:val="0"/>
                <w:sz w:val="20"/>
                <w:szCs w:val="20"/>
              </w:rPr>
            </w:pPr>
            <w:r w:rsidRPr="00365FC0">
              <w:rPr>
                <w:b w:val="0"/>
                <w:bCs w:val="0"/>
                <w:sz w:val="20"/>
                <w:szCs w:val="20"/>
              </w:rPr>
              <w:t xml:space="preserve">Muistelupaikoilta ja yhteismuistomerkkialueilta: </w:t>
            </w:r>
          </w:p>
          <w:p w14:paraId="482DB868" w14:textId="77777777" w:rsidR="00E54B38" w:rsidRPr="00365FC0" w:rsidRDefault="00E54B38" w:rsidP="00E54B38">
            <w:pPr>
              <w:pStyle w:val="Luettelokappale"/>
              <w:numPr>
                <w:ilvl w:val="0"/>
                <w:numId w:val="22"/>
              </w:numPr>
              <w:ind w:left="357" w:hanging="357"/>
              <w:contextualSpacing w:val="0"/>
              <w:rPr>
                <w:b w:val="0"/>
                <w:bCs w:val="0"/>
                <w:sz w:val="20"/>
                <w:szCs w:val="20"/>
              </w:rPr>
            </w:pPr>
            <w:r w:rsidRPr="00365FC0">
              <w:rPr>
                <w:b w:val="0"/>
                <w:bCs w:val="0"/>
                <w:sz w:val="20"/>
                <w:szCs w:val="20"/>
              </w:rPr>
              <w:t>poistetaan palaneet kertakäyttöiset hautakynttilät, rikkoutuneet koriste-esineet viikoittain</w:t>
            </w:r>
          </w:p>
          <w:p w14:paraId="1A8D573F" w14:textId="77777777" w:rsidR="00E54B38" w:rsidRPr="00365FC0" w:rsidRDefault="00E54B38" w:rsidP="00E54B38">
            <w:pPr>
              <w:pStyle w:val="Luettelokappale"/>
              <w:numPr>
                <w:ilvl w:val="0"/>
                <w:numId w:val="22"/>
              </w:numPr>
              <w:spacing w:before="60"/>
              <w:rPr>
                <w:b w:val="0"/>
                <w:bCs w:val="0"/>
                <w:sz w:val="20"/>
                <w:szCs w:val="20"/>
              </w:rPr>
            </w:pPr>
            <w:r w:rsidRPr="00365FC0">
              <w:rPr>
                <w:b w:val="0"/>
                <w:bCs w:val="0"/>
                <w:sz w:val="20"/>
                <w:szCs w:val="20"/>
              </w:rPr>
              <w:t>puhdistetaan kulkuväylät ja kiveysalueet</w:t>
            </w:r>
          </w:p>
          <w:p w14:paraId="0B16B7F9" w14:textId="2D65196E" w:rsidR="00E54B38" w:rsidRPr="00365FC0" w:rsidRDefault="00E54B38" w:rsidP="00E54B38">
            <w:pPr>
              <w:pStyle w:val="Luettelokappale"/>
              <w:numPr>
                <w:ilvl w:val="0"/>
                <w:numId w:val="22"/>
              </w:numPr>
              <w:spacing w:before="60"/>
              <w:rPr>
                <w:b w:val="0"/>
                <w:bCs w:val="0"/>
                <w:sz w:val="20"/>
                <w:szCs w:val="20"/>
              </w:rPr>
            </w:pPr>
            <w:r w:rsidRPr="00365FC0">
              <w:rPr>
                <w:b w:val="0"/>
                <w:bCs w:val="0"/>
                <w:sz w:val="20"/>
                <w:szCs w:val="20"/>
              </w:rPr>
              <w:t>poistetaan huonoksi menneet ruukku- ja leikkokukat sekä muut kukkalaitteet ja muistokukat.</w:t>
            </w:r>
          </w:p>
        </w:tc>
      </w:tr>
      <w:tr w:rsidR="00294279" w:rsidRPr="007D30E8" w14:paraId="5B715512" w14:textId="77777777" w:rsidTr="003B7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401FDC6" w14:textId="31582B03" w:rsidR="00294279" w:rsidRPr="00365FC0" w:rsidRDefault="00294279" w:rsidP="00CD02C6">
            <w:pPr>
              <w:keepNext/>
              <w:spacing w:before="60" w:after="60"/>
              <w:rPr>
                <w:rFonts w:cstheme="minorHAnsi"/>
                <w:i/>
                <w:iCs/>
                <w:sz w:val="20"/>
                <w:szCs w:val="20"/>
              </w:rPr>
            </w:pPr>
            <w:r w:rsidRPr="00365FC0">
              <w:rPr>
                <w:sz w:val="20"/>
                <w:szCs w:val="20"/>
              </w:rPr>
              <w:t>Hoitotöiden resurssit ja ajankäyttö</w:t>
            </w:r>
          </w:p>
        </w:tc>
      </w:tr>
      <w:tr w:rsidR="00E54B38" w:rsidRPr="007D30E8" w14:paraId="1E56178A" w14:textId="77777777" w:rsidTr="00F8168F">
        <w:tc>
          <w:tcPr>
            <w:cnfStyle w:val="001000000000" w:firstRow="0" w:lastRow="0" w:firstColumn="1" w:lastColumn="0" w:oddVBand="0" w:evenVBand="0" w:oddHBand="0" w:evenHBand="0" w:firstRowFirstColumn="0" w:firstRowLastColumn="0" w:lastRowFirstColumn="0" w:lastRowLastColumn="0"/>
            <w:tcW w:w="9628" w:type="dxa"/>
          </w:tcPr>
          <w:p w14:paraId="244B2FC5" w14:textId="77777777" w:rsidR="00E54B38" w:rsidRPr="00365FC0" w:rsidRDefault="00E54B38" w:rsidP="00E54B38">
            <w:pPr>
              <w:spacing w:before="60"/>
              <w:rPr>
                <w:rFonts w:cstheme="minorHAnsi"/>
                <w:b w:val="0"/>
                <w:bCs w:val="0"/>
                <w:sz w:val="20"/>
                <w:szCs w:val="20"/>
              </w:rPr>
            </w:pPr>
            <w:r w:rsidRPr="00365FC0">
              <w:rPr>
                <w:rFonts w:cstheme="minorHAnsi"/>
                <w:b w:val="0"/>
                <w:bCs w:val="0"/>
                <w:sz w:val="20"/>
                <w:szCs w:val="20"/>
              </w:rPr>
              <w:t xml:space="preserve">Alueelta poistetaan roskat </w:t>
            </w:r>
            <w:r w:rsidRPr="00365FC0">
              <w:rPr>
                <w:rFonts w:cstheme="minorHAnsi"/>
                <w:sz w:val="20"/>
                <w:szCs w:val="20"/>
              </w:rPr>
              <w:t>Viheralueiden puhtaanapitoluokituksen</w:t>
            </w:r>
            <w:r w:rsidRPr="00365FC0">
              <w:rPr>
                <w:rFonts w:cstheme="minorHAnsi"/>
                <w:b w:val="0"/>
                <w:bCs w:val="0"/>
                <w:sz w:val="20"/>
                <w:szCs w:val="20"/>
              </w:rPr>
              <w:t xml:space="preserve"> mukaan: </w:t>
            </w:r>
          </w:p>
          <w:p w14:paraId="737460F2"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P1 Päivittäin (ma‒la): kerran päivässä</w:t>
            </w:r>
          </w:p>
          <w:p w14:paraId="52B80F96"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P2 Työpäivinä (ma‒pe): kerran päivässä</w:t>
            </w:r>
          </w:p>
          <w:p w14:paraId="7A3AC814"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P3 Viikoittain: kolme (3) kertaa viikossa</w:t>
            </w:r>
          </w:p>
          <w:p w14:paraId="3C1A9842"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P4 Viikoittain: kaksi (2) kertaa viikossa</w:t>
            </w:r>
          </w:p>
          <w:p w14:paraId="634FF284"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P5 Viikoittain: kerran viikossa</w:t>
            </w:r>
          </w:p>
          <w:p w14:paraId="0D17AA4B"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P6 Kuukausittain: kerran kuukaudessa</w:t>
            </w:r>
          </w:p>
          <w:p w14:paraId="5FECA7C8"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P7 Vuosittain: kerran vuodessa.</w:t>
            </w:r>
          </w:p>
          <w:p w14:paraId="14ED87C3" w14:textId="77777777" w:rsidR="00E54B38" w:rsidRPr="00365FC0" w:rsidRDefault="00E54B38" w:rsidP="00E54B38">
            <w:pPr>
              <w:spacing w:before="60"/>
              <w:rPr>
                <w:rFonts w:cstheme="minorHAnsi"/>
                <w:b w:val="0"/>
                <w:bCs w:val="0"/>
                <w:sz w:val="20"/>
                <w:szCs w:val="20"/>
              </w:rPr>
            </w:pPr>
            <w:r w:rsidRPr="00365FC0">
              <w:rPr>
                <w:rFonts w:cstheme="minorHAnsi"/>
                <w:b w:val="0"/>
                <w:bCs w:val="0"/>
                <w:sz w:val="20"/>
                <w:szCs w:val="20"/>
              </w:rPr>
              <w:t xml:space="preserve">Sidotut päällysteet puhdistetaan </w:t>
            </w:r>
            <w:r w:rsidRPr="00365FC0">
              <w:rPr>
                <w:rFonts w:cstheme="minorHAnsi"/>
                <w:sz w:val="20"/>
                <w:szCs w:val="20"/>
              </w:rPr>
              <w:t>Viheralueiden puhtaanapitoluokituksen</w:t>
            </w:r>
            <w:r w:rsidRPr="00365FC0">
              <w:rPr>
                <w:rFonts w:cstheme="minorHAnsi"/>
                <w:b w:val="0"/>
                <w:bCs w:val="0"/>
                <w:sz w:val="20"/>
                <w:szCs w:val="20"/>
              </w:rPr>
              <w:t xml:space="preserve"> mukaan:</w:t>
            </w:r>
          </w:p>
          <w:p w14:paraId="777E1116"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P1 Päivittäin (ma‒la): kerran päivässä</w:t>
            </w:r>
          </w:p>
          <w:p w14:paraId="3A62839C"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P2 Työpäivinä (ma‒pe): kerran viikossa</w:t>
            </w:r>
          </w:p>
          <w:p w14:paraId="705FD302"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P3 Viikoittain: kaksi (2) kertaa kuukaudessa</w:t>
            </w:r>
          </w:p>
          <w:p w14:paraId="272EDDAD"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lastRenderedPageBreak/>
              <w:t>P4 Viikoittain: kaksi (2) kertaa kuukaudessa</w:t>
            </w:r>
          </w:p>
          <w:p w14:paraId="4BFB09B1"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P5 Viikoittain: kerran kuukaudessa</w:t>
            </w:r>
          </w:p>
          <w:p w14:paraId="78AFAEF4"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P6 Kuukausittain: sovitaan erikseen</w:t>
            </w:r>
          </w:p>
          <w:p w14:paraId="06D7B6D0"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P7 Vuosittain: sovitaan erikseen.</w:t>
            </w:r>
          </w:p>
          <w:p w14:paraId="61BE6C56" w14:textId="77777777" w:rsidR="00E54B38" w:rsidRPr="00365FC0" w:rsidRDefault="00E54B38" w:rsidP="00E54B38">
            <w:pPr>
              <w:spacing w:before="60"/>
              <w:rPr>
                <w:rFonts w:cstheme="minorHAnsi"/>
                <w:b w:val="0"/>
                <w:bCs w:val="0"/>
                <w:sz w:val="20"/>
                <w:szCs w:val="20"/>
              </w:rPr>
            </w:pPr>
            <w:r w:rsidRPr="00365FC0">
              <w:rPr>
                <w:rFonts w:cstheme="minorHAnsi"/>
                <w:b w:val="0"/>
                <w:bCs w:val="0"/>
                <w:sz w:val="20"/>
                <w:szCs w:val="20"/>
              </w:rPr>
              <w:t xml:space="preserve">Sidotut päällysteet pestään </w:t>
            </w:r>
            <w:r w:rsidRPr="00365FC0">
              <w:rPr>
                <w:rFonts w:cstheme="minorHAnsi"/>
                <w:sz w:val="20"/>
                <w:szCs w:val="20"/>
              </w:rPr>
              <w:t>Viheralueiden puhtaanapitoluokituksen</w:t>
            </w:r>
            <w:r w:rsidRPr="00365FC0">
              <w:rPr>
                <w:rFonts w:cstheme="minorHAnsi"/>
                <w:b w:val="0"/>
                <w:bCs w:val="0"/>
                <w:sz w:val="20"/>
                <w:szCs w:val="20"/>
              </w:rPr>
              <w:t xml:space="preserve"> mukaan:</w:t>
            </w:r>
          </w:p>
          <w:p w14:paraId="614F0B83"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P1 Päivittäin (ma‒la): kerran kesäkaudessa</w:t>
            </w:r>
          </w:p>
          <w:p w14:paraId="30798C7D"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P2 Työpäivinä (ma‒pe): kerran kesäkaudessa</w:t>
            </w:r>
          </w:p>
          <w:p w14:paraId="420F6077"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P3 Viikoittain: kerran kesäkaudessa</w:t>
            </w:r>
          </w:p>
          <w:p w14:paraId="62F492E4"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P4 Viikoittain: kerran kesäkaudessa</w:t>
            </w:r>
          </w:p>
          <w:p w14:paraId="5BB4109D"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P5 Viikoittain: sovitaan erikseen</w:t>
            </w:r>
          </w:p>
          <w:p w14:paraId="25EE446F"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P6 Kuukausittain: sovitaan erikseen</w:t>
            </w:r>
          </w:p>
          <w:p w14:paraId="40C4114B" w14:textId="77777777" w:rsidR="00E54B38" w:rsidRPr="00365FC0" w:rsidRDefault="00E54B38" w:rsidP="00E54B38">
            <w:pPr>
              <w:pStyle w:val="Luettelokappale"/>
              <w:numPr>
                <w:ilvl w:val="0"/>
                <w:numId w:val="23"/>
              </w:numPr>
              <w:ind w:left="360"/>
              <w:contextualSpacing w:val="0"/>
              <w:rPr>
                <w:rFonts w:cstheme="minorHAnsi"/>
                <w:b w:val="0"/>
                <w:bCs w:val="0"/>
                <w:sz w:val="20"/>
                <w:szCs w:val="20"/>
              </w:rPr>
            </w:pPr>
            <w:r w:rsidRPr="00365FC0">
              <w:rPr>
                <w:rFonts w:cstheme="minorHAnsi"/>
                <w:b w:val="0"/>
                <w:bCs w:val="0"/>
                <w:sz w:val="20"/>
                <w:szCs w:val="20"/>
              </w:rPr>
              <w:t>P7 Vuosittain: sovitaan erikseen.</w:t>
            </w:r>
          </w:p>
          <w:p w14:paraId="3CD84236" w14:textId="77777777" w:rsidR="00E54B38" w:rsidRPr="00365FC0" w:rsidRDefault="00E54B38" w:rsidP="00E54B38">
            <w:pPr>
              <w:spacing w:before="60"/>
              <w:rPr>
                <w:rFonts w:cstheme="minorHAnsi"/>
                <w:b w:val="0"/>
                <w:bCs w:val="0"/>
                <w:sz w:val="20"/>
                <w:szCs w:val="20"/>
              </w:rPr>
            </w:pPr>
            <w:r w:rsidRPr="00365FC0">
              <w:rPr>
                <w:rFonts w:cstheme="minorHAnsi"/>
                <w:b w:val="0"/>
                <w:bCs w:val="0"/>
                <w:sz w:val="20"/>
                <w:szCs w:val="20"/>
              </w:rPr>
              <w:t xml:space="preserve">Kalusteiden puhdistus ja töhryjen poisto tehdään </w:t>
            </w:r>
            <w:r w:rsidRPr="00365FC0">
              <w:rPr>
                <w:rFonts w:cstheme="minorHAnsi"/>
                <w:sz w:val="20"/>
                <w:szCs w:val="20"/>
              </w:rPr>
              <w:t>Viheralueiden puhtaanapitoluokituksen</w:t>
            </w:r>
            <w:r w:rsidRPr="00365FC0">
              <w:rPr>
                <w:rFonts w:cstheme="minorHAnsi"/>
                <w:b w:val="0"/>
                <w:bCs w:val="0"/>
                <w:sz w:val="20"/>
                <w:szCs w:val="20"/>
              </w:rPr>
              <w:t xml:space="preserve"> mukaan:</w:t>
            </w:r>
          </w:p>
          <w:p w14:paraId="4F70F4E6" w14:textId="77777777" w:rsidR="00E54B38" w:rsidRPr="00365FC0" w:rsidRDefault="00E54B38" w:rsidP="00E54B38">
            <w:pPr>
              <w:pStyle w:val="Luettelokappale"/>
              <w:numPr>
                <w:ilvl w:val="0"/>
                <w:numId w:val="23"/>
              </w:numPr>
              <w:ind w:left="357" w:hanging="357"/>
              <w:contextualSpacing w:val="0"/>
              <w:rPr>
                <w:rFonts w:cstheme="minorHAnsi"/>
                <w:b w:val="0"/>
                <w:bCs w:val="0"/>
                <w:sz w:val="20"/>
                <w:szCs w:val="20"/>
              </w:rPr>
            </w:pPr>
            <w:r w:rsidRPr="00365FC0">
              <w:rPr>
                <w:rFonts w:cstheme="minorHAnsi"/>
                <w:b w:val="0"/>
                <w:bCs w:val="0"/>
                <w:sz w:val="20"/>
                <w:szCs w:val="20"/>
              </w:rPr>
              <w:t>P1 Päivittäin (ma‒la): tarvittaessa kerran päivässä</w:t>
            </w:r>
          </w:p>
          <w:p w14:paraId="3B6FE8E2" w14:textId="77777777" w:rsidR="00E54B38" w:rsidRPr="00365FC0" w:rsidRDefault="00E54B38" w:rsidP="00E54B38">
            <w:pPr>
              <w:pStyle w:val="Luettelokappale"/>
              <w:numPr>
                <w:ilvl w:val="0"/>
                <w:numId w:val="23"/>
              </w:numPr>
              <w:ind w:left="357" w:hanging="357"/>
              <w:contextualSpacing w:val="0"/>
              <w:rPr>
                <w:rFonts w:cstheme="minorHAnsi"/>
                <w:b w:val="0"/>
                <w:bCs w:val="0"/>
                <w:sz w:val="20"/>
                <w:szCs w:val="20"/>
              </w:rPr>
            </w:pPr>
            <w:r w:rsidRPr="00365FC0">
              <w:rPr>
                <w:rFonts w:cstheme="minorHAnsi"/>
                <w:b w:val="0"/>
                <w:bCs w:val="0"/>
                <w:sz w:val="20"/>
                <w:szCs w:val="20"/>
              </w:rPr>
              <w:t>P2 Työpäivinä (ma‒pe): tarvittaessa kerran viikossa</w:t>
            </w:r>
          </w:p>
          <w:p w14:paraId="4F45EAF6" w14:textId="77777777" w:rsidR="00E54B38" w:rsidRPr="00365FC0" w:rsidRDefault="00E54B38" w:rsidP="00E54B38">
            <w:pPr>
              <w:pStyle w:val="Luettelokappale"/>
              <w:numPr>
                <w:ilvl w:val="0"/>
                <w:numId w:val="23"/>
              </w:numPr>
              <w:ind w:left="357" w:hanging="357"/>
              <w:contextualSpacing w:val="0"/>
              <w:rPr>
                <w:rFonts w:cstheme="minorHAnsi"/>
                <w:b w:val="0"/>
                <w:bCs w:val="0"/>
                <w:sz w:val="20"/>
                <w:szCs w:val="20"/>
              </w:rPr>
            </w:pPr>
            <w:r w:rsidRPr="00365FC0">
              <w:rPr>
                <w:rFonts w:cstheme="minorHAnsi"/>
                <w:b w:val="0"/>
                <w:bCs w:val="0"/>
                <w:sz w:val="20"/>
                <w:szCs w:val="20"/>
              </w:rPr>
              <w:t>P3 Viikoittain: tarvittaessa kerran viikossa</w:t>
            </w:r>
          </w:p>
          <w:p w14:paraId="4853B66F" w14:textId="77777777" w:rsidR="00E54B38" w:rsidRPr="00365FC0" w:rsidRDefault="00E54B38" w:rsidP="00E54B38">
            <w:pPr>
              <w:pStyle w:val="Luettelokappale"/>
              <w:numPr>
                <w:ilvl w:val="0"/>
                <w:numId w:val="23"/>
              </w:numPr>
              <w:ind w:left="357" w:hanging="357"/>
              <w:contextualSpacing w:val="0"/>
              <w:rPr>
                <w:rFonts w:cstheme="minorHAnsi"/>
                <w:b w:val="0"/>
                <w:bCs w:val="0"/>
                <w:sz w:val="20"/>
                <w:szCs w:val="20"/>
              </w:rPr>
            </w:pPr>
            <w:r w:rsidRPr="00365FC0">
              <w:rPr>
                <w:rFonts w:cstheme="minorHAnsi"/>
                <w:b w:val="0"/>
                <w:bCs w:val="0"/>
                <w:sz w:val="20"/>
                <w:szCs w:val="20"/>
              </w:rPr>
              <w:t>P4 Viikoittain: tarvittaessa kerran viikossa</w:t>
            </w:r>
          </w:p>
          <w:p w14:paraId="4E8A9CB6" w14:textId="77777777" w:rsidR="00E54B38" w:rsidRPr="00365FC0" w:rsidRDefault="00E54B38" w:rsidP="00E54B38">
            <w:pPr>
              <w:pStyle w:val="Luettelokappale"/>
              <w:numPr>
                <w:ilvl w:val="0"/>
                <w:numId w:val="23"/>
              </w:numPr>
              <w:ind w:left="357" w:hanging="357"/>
              <w:contextualSpacing w:val="0"/>
              <w:rPr>
                <w:rFonts w:cstheme="minorHAnsi"/>
                <w:b w:val="0"/>
                <w:bCs w:val="0"/>
                <w:sz w:val="20"/>
                <w:szCs w:val="20"/>
              </w:rPr>
            </w:pPr>
            <w:r w:rsidRPr="00365FC0">
              <w:rPr>
                <w:rFonts w:cstheme="minorHAnsi"/>
                <w:b w:val="0"/>
                <w:bCs w:val="0"/>
                <w:sz w:val="20"/>
                <w:szCs w:val="20"/>
              </w:rPr>
              <w:t>P5 Viikoittain: tarvittaessa kerran kuukaudessa</w:t>
            </w:r>
          </w:p>
          <w:p w14:paraId="36AACA89" w14:textId="77777777" w:rsidR="00E54B38" w:rsidRPr="00365FC0" w:rsidRDefault="00E54B38" w:rsidP="00E54B38">
            <w:pPr>
              <w:pStyle w:val="Luettelokappale"/>
              <w:numPr>
                <w:ilvl w:val="0"/>
                <w:numId w:val="23"/>
              </w:numPr>
              <w:ind w:left="357" w:hanging="357"/>
              <w:contextualSpacing w:val="0"/>
              <w:rPr>
                <w:rFonts w:cstheme="minorHAnsi"/>
                <w:b w:val="0"/>
                <w:bCs w:val="0"/>
                <w:sz w:val="20"/>
                <w:szCs w:val="20"/>
              </w:rPr>
            </w:pPr>
            <w:r w:rsidRPr="00365FC0">
              <w:rPr>
                <w:rFonts w:cstheme="minorHAnsi"/>
                <w:b w:val="0"/>
                <w:bCs w:val="0"/>
                <w:sz w:val="20"/>
                <w:szCs w:val="20"/>
              </w:rPr>
              <w:t>P6 Kuukausittain: tarvittaessa kerran kuukaudessa</w:t>
            </w:r>
          </w:p>
          <w:p w14:paraId="5128AA22" w14:textId="77777777" w:rsidR="00E54B38" w:rsidRPr="00365FC0" w:rsidRDefault="00E54B38" w:rsidP="00E54B38">
            <w:pPr>
              <w:pStyle w:val="Luettelokappale"/>
              <w:numPr>
                <w:ilvl w:val="0"/>
                <w:numId w:val="23"/>
              </w:numPr>
              <w:ind w:left="357" w:hanging="357"/>
              <w:contextualSpacing w:val="0"/>
              <w:rPr>
                <w:rFonts w:cstheme="minorHAnsi"/>
                <w:b w:val="0"/>
                <w:bCs w:val="0"/>
                <w:sz w:val="20"/>
                <w:szCs w:val="20"/>
              </w:rPr>
            </w:pPr>
            <w:r w:rsidRPr="00365FC0">
              <w:rPr>
                <w:rFonts w:cstheme="minorHAnsi"/>
                <w:b w:val="0"/>
                <w:bCs w:val="0"/>
                <w:sz w:val="20"/>
                <w:szCs w:val="20"/>
              </w:rPr>
              <w:t>P7 Vuosittain: sovitaan erikseen.</w:t>
            </w:r>
          </w:p>
          <w:p w14:paraId="6B26FF07" w14:textId="77777777" w:rsidR="00E54B38" w:rsidRPr="00365FC0" w:rsidRDefault="00E54B38" w:rsidP="00E54B38">
            <w:pPr>
              <w:spacing w:before="60"/>
              <w:rPr>
                <w:rFonts w:cstheme="minorHAnsi"/>
                <w:b w:val="0"/>
                <w:bCs w:val="0"/>
                <w:sz w:val="20"/>
                <w:szCs w:val="20"/>
              </w:rPr>
            </w:pPr>
            <w:r w:rsidRPr="00365FC0">
              <w:rPr>
                <w:rFonts w:cstheme="minorHAnsi"/>
                <w:b w:val="0"/>
                <w:bCs w:val="0"/>
                <w:sz w:val="20"/>
                <w:szCs w:val="20"/>
              </w:rPr>
              <w:t xml:space="preserve">Kalusteiden pesu tehdään </w:t>
            </w:r>
            <w:r w:rsidRPr="00365FC0">
              <w:rPr>
                <w:rFonts w:cstheme="minorHAnsi"/>
                <w:sz w:val="20"/>
                <w:szCs w:val="20"/>
              </w:rPr>
              <w:t>Viheralueiden puhtaanapitoluokituksen</w:t>
            </w:r>
            <w:r w:rsidRPr="00365FC0">
              <w:rPr>
                <w:rFonts w:cstheme="minorHAnsi"/>
                <w:b w:val="0"/>
                <w:bCs w:val="0"/>
                <w:sz w:val="20"/>
                <w:szCs w:val="20"/>
              </w:rPr>
              <w:t xml:space="preserve"> mukaan:</w:t>
            </w:r>
          </w:p>
          <w:p w14:paraId="5212A029" w14:textId="77777777" w:rsidR="00E54B38" w:rsidRPr="00365FC0" w:rsidRDefault="00E54B38" w:rsidP="00E54B38">
            <w:pPr>
              <w:pStyle w:val="Luettelokappale"/>
              <w:numPr>
                <w:ilvl w:val="0"/>
                <w:numId w:val="23"/>
              </w:numPr>
              <w:ind w:left="357" w:hanging="357"/>
              <w:contextualSpacing w:val="0"/>
              <w:rPr>
                <w:rFonts w:cstheme="minorHAnsi"/>
                <w:b w:val="0"/>
                <w:bCs w:val="0"/>
                <w:sz w:val="20"/>
                <w:szCs w:val="20"/>
              </w:rPr>
            </w:pPr>
            <w:r w:rsidRPr="00365FC0">
              <w:rPr>
                <w:rFonts w:cstheme="minorHAnsi"/>
                <w:b w:val="0"/>
                <w:bCs w:val="0"/>
                <w:sz w:val="20"/>
                <w:szCs w:val="20"/>
              </w:rPr>
              <w:t>P1 Päivittäin (ma‒la): kerran kuukaudessa</w:t>
            </w:r>
          </w:p>
          <w:p w14:paraId="2F971F09" w14:textId="77777777" w:rsidR="00E54B38" w:rsidRPr="00365FC0" w:rsidRDefault="00E54B38" w:rsidP="00E54B38">
            <w:pPr>
              <w:pStyle w:val="Luettelokappale"/>
              <w:numPr>
                <w:ilvl w:val="0"/>
                <w:numId w:val="23"/>
              </w:numPr>
              <w:ind w:left="357" w:hanging="357"/>
              <w:contextualSpacing w:val="0"/>
              <w:rPr>
                <w:rFonts w:cstheme="minorHAnsi"/>
                <w:b w:val="0"/>
                <w:bCs w:val="0"/>
                <w:sz w:val="20"/>
                <w:szCs w:val="20"/>
              </w:rPr>
            </w:pPr>
            <w:r w:rsidRPr="00365FC0">
              <w:rPr>
                <w:rFonts w:cstheme="minorHAnsi"/>
                <w:b w:val="0"/>
                <w:bCs w:val="0"/>
                <w:sz w:val="20"/>
                <w:szCs w:val="20"/>
              </w:rPr>
              <w:t>P2 Työpäivinä (ma‒pe): kolme (3) kertaa kesäkaudessa</w:t>
            </w:r>
          </w:p>
          <w:p w14:paraId="538E6373" w14:textId="77777777" w:rsidR="00E54B38" w:rsidRPr="00365FC0" w:rsidRDefault="00E54B38" w:rsidP="00E54B38">
            <w:pPr>
              <w:pStyle w:val="Luettelokappale"/>
              <w:numPr>
                <w:ilvl w:val="0"/>
                <w:numId w:val="23"/>
              </w:numPr>
              <w:ind w:left="357" w:hanging="357"/>
              <w:contextualSpacing w:val="0"/>
              <w:rPr>
                <w:rFonts w:cstheme="minorHAnsi"/>
                <w:b w:val="0"/>
                <w:bCs w:val="0"/>
                <w:sz w:val="20"/>
                <w:szCs w:val="20"/>
              </w:rPr>
            </w:pPr>
            <w:r w:rsidRPr="00365FC0">
              <w:rPr>
                <w:rFonts w:cstheme="minorHAnsi"/>
                <w:b w:val="0"/>
                <w:bCs w:val="0"/>
                <w:sz w:val="20"/>
                <w:szCs w:val="20"/>
              </w:rPr>
              <w:t>P3 Viikoittain: kaksi (2) kertaa kesäkaudessa</w:t>
            </w:r>
          </w:p>
          <w:p w14:paraId="188A220C" w14:textId="77777777" w:rsidR="00E54B38" w:rsidRPr="00365FC0" w:rsidRDefault="00E54B38" w:rsidP="00E54B38">
            <w:pPr>
              <w:pStyle w:val="Luettelokappale"/>
              <w:numPr>
                <w:ilvl w:val="0"/>
                <w:numId w:val="23"/>
              </w:numPr>
              <w:ind w:left="357" w:hanging="357"/>
              <w:contextualSpacing w:val="0"/>
              <w:rPr>
                <w:rFonts w:cstheme="minorHAnsi"/>
                <w:b w:val="0"/>
                <w:bCs w:val="0"/>
                <w:sz w:val="20"/>
                <w:szCs w:val="20"/>
              </w:rPr>
            </w:pPr>
            <w:r w:rsidRPr="00365FC0">
              <w:rPr>
                <w:rFonts w:cstheme="minorHAnsi"/>
                <w:b w:val="0"/>
                <w:bCs w:val="0"/>
                <w:sz w:val="20"/>
                <w:szCs w:val="20"/>
              </w:rPr>
              <w:t>P4 Viikoittain: kaksi (2) kertaa kesäkaudessa</w:t>
            </w:r>
          </w:p>
          <w:p w14:paraId="0648F616" w14:textId="77777777" w:rsidR="00E54B38" w:rsidRPr="00365FC0" w:rsidRDefault="00E54B38" w:rsidP="00E54B38">
            <w:pPr>
              <w:pStyle w:val="Luettelokappale"/>
              <w:numPr>
                <w:ilvl w:val="0"/>
                <w:numId w:val="23"/>
              </w:numPr>
              <w:ind w:left="357" w:hanging="357"/>
              <w:contextualSpacing w:val="0"/>
              <w:rPr>
                <w:rFonts w:cstheme="minorHAnsi"/>
                <w:b w:val="0"/>
                <w:bCs w:val="0"/>
                <w:sz w:val="20"/>
                <w:szCs w:val="20"/>
              </w:rPr>
            </w:pPr>
            <w:r w:rsidRPr="00365FC0">
              <w:rPr>
                <w:rFonts w:cstheme="minorHAnsi"/>
                <w:b w:val="0"/>
                <w:bCs w:val="0"/>
                <w:sz w:val="20"/>
                <w:szCs w:val="20"/>
              </w:rPr>
              <w:t>P5 Viikoittain: kerran kesäkaudessa</w:t>
            </w:r>
          </w:p>
          <w:p w14:paraId="381567A9" w14:textId="77777777" w:rsidR="00E54B38" w:rsidRPr="00365FC0" w:rsidRDefault="00E54B38" w:rsidP="00E54B38">
            <w:pPr>
              <w:pStyle w:val="Luettelokappale"/>
              <w:numPr>
                <w:ilvl w:val="0"/>
                <w:numId w:val="23"/>
              </w:numPr>
              <w:ind w:left="357" w:hanging="357"/>
              <w:contextualSpacing w:val="0"/>
              <w:rPr>
                <w:rFonts w:cstheme="minorHAnsi"/>
                <w:b w:val="0"/>
                <w:bCs w:val="0"/>
                <w:sz w:val="20"/>
                <w:szCs w:val="20"/>
              </w:rPr>
            </w:pPr>
            <w:r w:rsidRPr="00365FC0">
              <w:rPr>
                <w:rFonts w:cstheme="minorHAnsi"/>
                <w:b w:val="0"/>
                <w:bCs w:val="0"/>
                <w:sz w:val="20"/>
                <w:szCs w:val="20"/>
              </w:rPr>
              <w:t>P6 Kuukausittain: tarvittaessa kerran kesäkaudessa</w:t>
            </w:r>
          </w:p>
          <w:p w14:paraId="283684AE" w14:textId="77777777" w:rsidR="00E54B38" w:rsidRPr="00365FC0" w:rsidRDefault="00E54B38" w:rsidP="00E54B38">
            <w:pPr>
              <w:pStyle w:val="Luettelokappale"/>
              <w:numPr>
                <w:ilvl w:val="0"/>
                <w:numId w:val="23"/>
              </w:numPr>
              <w:ind w:left="357" w:hanging="357"/>
              <w:contextualSpacing w:val="0"/>
              <w:rPr>
                <w:rFonts w:cstheme="minorHAnsi"/>
                <w:b w:val="0"/>
                <w:bCs w:val="0"/>
                <w:sz w:val="20"/>
                <w:szCs w:val="20"/>
              </w:rPr>
            </w:pPr>
            <w:r w:rsidRPr="00365FC0">
              <w:rPr>
                <w:rFonts w:cstheme="minorHAnsi"/>
                <w:b w:val="0"/>
                <w:bCs w:val="0"/>
                <w:sz w:val="20"/>
                <w:szCs w:val="20"/>
              </w:rPr>
              <w:t>P7 Vuosittain: sovitaan erikseen.</w:t>
            </w:r>
          </w:p>
          <w:p w14:paraId="4E8CC939" w14:textId="77777777" w:rsidR="00E54B38" w:rsidRPr="00365FC0" w:rsidRDefault="00E54B38" w:rsidP="00E54B38">
            <w:pPr>
              <w:spacing w:before="60"/>
              <w:ind w:left="567"/>
              <w:rPr>
                <w:rFonts w:cstheme="minorHAnsi"/>
                <w:sz w:val="20"/>
                <w:szCs w:val="20"/>
              </w:rPr>
            </w:pPr>
            <w:r w:rsidRPr="00365FC0">
              <w:rPr>
                <w:rFonts w:cstheme="minorHAnsi"/>
                <w:sz w:val="20"/>
                <w:szCs w:val="20"/>
              </w:rPr>
              <w:t>Ohje</w:t>
            </w:r>
          </w:p>
          <w:p w14:paraId="66AB5D4F" w14:textId="77777777" w:rsidR="00294279" w:rsidRPr="00365FC0" w:rsidRDefault="00E54B38" w:rsidP="00294279">
            <w:pPr>
              <w:ind w:left="567"/>
              <w:rPr>
                <w:rFonts w:cstheme="minorHAnsi"/>
                <w:b w:val="0"/>
                <w:bCs w:val="0"/>
                <w:sz w:val="20"/>
                <w:szCs w:val="20"/>
              </w:rPr>
            </w:pPr>
            <w:r w:rsidRPr="00365FC0">
              <w:rPr>
                <w:rFonts w:cstheme="minorHAnsi"/>
                <w:b w:val="0"/>
                <w:bCs w:val="0"/>
                <w:sz w:val="20"/>
                <w:szCs w:val="20"/>
              </w:rPr>
              <w:t>Kesäkaudella tarkoitetaan sulanmaan ajanjaksoa, jona aikana tehdään kesähoitoa. Ajanjakso sijoittuu huhti‒lokakuulle. Kesäkauden sijoittuminen tälle ajanjaksolle vaihtelee maan eri osissa, ja paikallisesti ajanjakso määritetään sopimusasiakirjoihin.</w:t>
            </w:r>
          </w:p>
          <w:p w14:paraId="1D4294E0" w14:textId="4BED38DD" w:rsidR="00E54B38" w:rsidRPr="00365FC0" w:rsidRDefault="00E54B38" w:rsidP="00294279">
            <w:pPr>
              <w:spacing w:before="60"/>
              <w:ind w:left="567"/>
              <w:rPr>
                <w:rFonts w:cstheme="minorHAnsi"/>
                <w:sz w:val="20"/>
                <w:szCs w:val="20"/>
              </w:rPr>
            </w:pPr>
            <w:r w:rsidRPr="00365FC0">
              <w:rPr>
                <w:rFonts w:cstheme="minorHAnsi"/>
                <w:b w:val="0"/>
                <w:bCs w:val="0"/>
                <w:sz w:val="20"/>
                <w:szCs w:val="20"/>
              </w:rPr>
              <w:t>Viheralueiden puhtaanapitoluokituksessa kalusteella tarkoitetaan leikkivälineitä, ulkokuntoiluvälineitä, ulkokalusteita, katoksia, ilmoitus- ja opastetauluja ja muita viheralueen kalusteita ja varusteita.</w:t>
            </w:r>
          </w:p>
        </w:tc>
      </w:tr>
      <w:tr w:rsidR="006E5511" w:rsidRPr="007D30E8" w14:paraId="2DFD1730" w14:textId="77777777" w:rsidTr="00AE45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B3150FE" w14:textId="0EDCB5E1" w:rsidR="006E5511" w:rsidRPr="00365FC0" w:rsidRDefault="006E5511" w:rsidP="00CD02C6">
            <w:pPr>
              <w:keepNext/>
              <w:spacing w:before="60" w:after="60"/>
              <w:rPr>
                <w:sz w:val="20"/>
                <w:szCs w:val="20"/>
              </w:rPr>
            </w:pPr>
            <w:r w:rsidRPr="00365FC0">
              <w:rPr>
                <w:sz w:val="20"/>
                <w:szCs w:val="20"/>
              </w:rPr>
              <w:lastRenderedPageBreak/>
              <w:t>Erikseen sovittavat työtehtävät</w:t>
            </w:r>
          </w:p>
        </w:tc>
      </w:tr>
      <w:tr w:rsidR="006E5511" w:rsidRPr="007D30E8" w14:paraId="5C82F60E" w14:textId="77777777" w:rsidTr="00EC23A7">
        <w:tc>
          <w:tcPr>
            <w:cnfStyle w:val="001000000000" w:firstRow="0" w:lastRow="0" w:firstColumn="1" w:lastColumn="0" w:oddVBand="0" w:evenVBand="0" w:oddHBand="0" w:evenHBand="0" w:firstRowFirstColumn="0" w:firstRowLastColumn="0" w:lastRowFirstColumn="0" w:lastRowLastColumn="0"/>
            <w:tcW w:w="9628" w:type="dxa"/>
          </w:tcPr>
          <w:p w14:paraId="0AEF3D84" w14:textId="77777777" w:rsidR="006E5511" w:rsidRPr="00365FC0" w:rsidRDefault="006E5511" w:rsidP="006E5511">
            <w:pPr>
              <w:spacing w:before="60"/>
              <w:rPr>
                <w:b w:val="0"/>
                <w:bCs w:val="0"/>
                <w:sz w:val="20"/>
                <w:szCs w:val="20"/>
              </w:rPr>
            </w:pPr>
            <w:r w:rsidRPr="00365FC0">
              <w:rPr>
                <w:b w:val="0"/>
                <w:bCs w:val="0"/>
                <w:sz w:val="20"/>
                <w:szCs w:val="20"/>
              </w:rPr>
              <w:t>Vaarallisten jätteiden hävittäminen (mm. tilataan vaarallisia jätteitä käsittelevältä yritykseltä tai toimitetaan ongelmajätteitä vastaanottaviin toimipaikkoihin).</w:t>
            </w:r>
          </w:p>
          <w:p w14:paraId="5B1C01EE" w14:textId="1717A555" w:rsidR="006E5511" w:rsidRPr="00365FC0" w:rsidRDefault="006E5511" w:rsidP="006E5511">
            <w:pPr>
              <w:spacing w:before="60"/>
              <w:rPr>
                <w:b w:val="0"/>
                <w:bCs w:val="0"/>
                <w:sz w:val="20"/>
                <w:szCs w:val="20"/>
              </w:rPr>
            </w:pPr>
            <w:r w:rsidRPr="00365FC0">
              <w:rPr>
                <w:b w:val="0"/>
                <w:bCs w:val="0"/>
                <w:sz w:val="20"/>
                <w:szCs w:val="20"/>
              </w:rPr>
              <w:t>Hoitotietojen päivittäminen omaisuudenhallintajärjestelmään (mm. paikkatietojärjestelmä).</w:t>
            </w:r>
          </w:p>
        </w:tc>
      </w:tr>
      <w:tr w:rsidR="006E5511" w:rsidRPr="007D30E8" w14:paraId="23D41D51" w14:textId="77777777" w:rsidTr="00B70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85D06A0" w14:textId="42659D63" w:rsidR="006E5511" w:rsidRPr="00365FC0" w:rsidRDefault="006E5511" w:rsidP="00CD02C6">
            <w:pPr>
              <w:keepNext/>
              <w:spacing w:before="60" w:after="60"/>
              <w:rPr>
                <w:sz w:val="20"/>
                <w:szCs w:val="20"/>
              </w:rPr>
            </w:pPr>
            <w:r w:rsidRPr="00365FC0">
              <w:rPr>
                <w:sz w:val="20"/>
                <w:szCs w:val="20"/>
              </w:rPr>
              <w:t>Muut kunnossapidon suunnittelussa ja kunnossapidossa huomioitavat asiat</w:t>
            </w:r>
          </w:p>
        </w:tc>
      </w:tr>
      <w:tr w:rsidR="006E5511" w:rsidRPr="007D30E8" w14:paraId="2BBC58E1" w14:textId="77777777" w:rsidTr="00BA5646">
        <w:tc>
          <w:tcPr>
            <w:cnfStyle w:val="001000000000" w:firstRow="0" w:lastRow="0" w:firstColumn="1" w:lastColumn="0" w:oddVBand="0" w:evenVBand="0" w:oddHBand="0" w:evenHBand="0" w:firstRowFirstColumn="0" w:firstRowLastColumn="0" w:lastRowFirstColumn="0" w:lastRowLastColumn="0"/>
            <w:tcW w:w="9628" w:type="dxa"/>
          </w:tcPr>
          <w:p w14:paraId="79253FBB" w14:textId="77777777" w:rsidR="006E5511" w:rsidRPr="00365FC0" w:rsidRDefault="006E5511" w:rsidP="006E5511">
            <w:pPr>
              <w:spacing w:before="60"/>
              <w:rPr>
                <w:b w:val="0"/>
                <w:bCs w:val="0"/>
                <w:sz w:val="20"/>
                <w:szCs w:val="20"/>
              </w:rPr>
            </w:pPr>
            <w:r w:rsidRPr="00365FC0">
              <w:rPr>
                <w:b w:val="0"/>
                <w:bCs w:val="0"/>
                <w:sz w:val="20"/>
                <w:szCs w:val="20"/>
              </w:rPr>
              <w:t>Omaisuudenhallintajärjestelmän (mm. paikkatietojärjestelmä) tietojen hyödyntäminen kunnossapidon suunnittelussa.</w:t>
            </w:r>
          </w:p>
          <w:p w14:paraId="250AD7AE" w14:textId="77777777" w:rsidR="006E5511" w:rsidRPr="00365FC0" w:rsidRDefault="006E5511" w:rsidP="006E5511">
            <w:pPr>
              <w:spacing w:before="60"/>
              <w:rPr>
                <w:b w:val="0"/>
                <w:bCs w:val="0"/>
                <w:sz w:val="20"/>
                <w:szCs w:val="20"/>
              </w:rPr>
            </w:pPr>
            <w:r w:rsidRPr="00365FC0">
              <w:rPr>
                <w:b w:val="0"/>
                <w:bCs w:val="0"/>
                <w:sz w:val="20"/>
                <w:szCs w:val="20"/>
              </w:rPr>
              <w:t xml:space="preserve">Viheralueiden puhtaanapitoluokan (P) määrittäminen. </w:t>
            </w:r>
            <w:r w:rsidRPr="00CC6A55">
              <w:rPr>
                <w:sz w:val="20"/>
                <w:szCs w:val="20"/>
              </w:rPr>
              <w:t>Viheralueiden puhtaanapitoluokitus (P)</w:t>
            </w:r>
            <w:r w:rsidRPr="00365FC0">
              <w:rPr>
                <w:b w:val="0"/>
                <w:bCs w:val="0"/>
                <w:sz w:val="20"/>
                <w:szCs w:val="20"/>
              </w:rPr>
              <w:t xml:space="preserve"> on esitetty Viherympäristöliitto ry:n julkaisemassa </w:t>
            </w:r>
            <w:r w:rsidRPr="00CC6A55">
              <w:rPr>
                <w:sz w:val="20"/>
                <w:szCs w:val="20"/>
              </w:rPr>
              <w:t>Viheralueiden kunnossapitoluokitus RAMS 2020</w:t>
            </w:r>
            <w:r w:rsidRPr="00365FC0">
              <w:rPr>
                <w:b w:val="0"/>
                <w:bCs w:val="0"/>
                <w:sz w:val="20"/>
                <w:szCs w:val="20"/>
              </w:rPr>
              <w:t xml:space="preserve"> -julkaisussa.</w:t>
            </w:r>
          </w:p>
          <w:p w14:paraId="2C00F3AC" w14:textId="77777777" w:rsidR="006E5511" w:rsidRPr="00365FC0" w:rsidRDefault="006E5511" w:rsidP="006E5511">
            <w:pPr>
              <w:spacing w:before="60"/>
              <w:rPr>
                <w:b w:val="0"/>
                <w:bCs w:val="0"/>
                <w:sz w:val="20"/>
                <w:szCs w:val="20"/>
              </w:rPr>
            </w:pPr>
            <w:r w:rsidRPr="00365FC0">
              <w:rPr>
                <w:b w:val="0"/>
                <w:bCs w:val="0"/>
                <w:sz w:val="20"/>
                <w:szCs w:val="20"/>
              </w:rPr>
              <w:t>Jätteen lajittelun jätejakeiden määrittely (mm. puu- ja rakennusjäte, metallijäte, keräyspaperi, keräyspahvi, biojäte, energiajäte, sekajäte, SER-jäte eli sähkö- ja elektroniikkaromu, ongelmajäte).</w:t>
            </w:r>
          </w:p>
          <w:p w14:paraId="3B90CF92" w14:textId="77777777" w:rsidR="006E5511" w:rsidRPr="00365FC0" w:rsidRDefault="006E5511" w:rsidP="006E5511">
            <w:pPr>
              <w:spacing w:before="60"/>
              <w:rPr>
                <w:b w:val="0"/>
                <w:bCs w:val="0"/>
                <w:sz w:val="20"/>
                <w:szCs w:val="20"/>
              </w:rPr>
            </w:pPr>
            <w:r w:rsidRPr="00365FC0">
              <w:rPr>
                <w:b w:val="0"/>
                <w:bCs w:val="0"/>
                <w:sz w:val="20"/>
                <w:szCs w:val="20"/>
              </w:rPr>
              <w:t xml:space="preserve">Vaarallisten jätteiden varastointipaikkojen määrittäminen, kirjanpidon järjestäminen ja jätteiden turvallinen käsitteleminen. </w:t>
            </w:r>
          </w:p>
          <w:p w14:paraId="3D77F5D2" w14:textId="77777777" w:rsidR="006E5511" w:rsidRPr="00365FC0" w:rsidRDefault="006E5511" w:rsidP="006E5511">
            <w:pPr>
              <w:keepNext/>
              <w:spacing w:before="60"/>
              <w:ind w:left="567"/>
              <w:rPr>
                <w:sz w:val="20"/>
                <w:szCs w:val="20"/>
              </w:rPr>
            </w:pPr>
            <w:r w:rsidRPr="00365FC0">
              <w:rPr>
                <w:sz w:val="20"/>
                <w:szCs w:val="20"/>
              </w:rPr>
              <w:lastRenderedPageBreak/>
              <w:t>Ohje</w:t>
            </w:r>
          </w:p>
          <w:p w14:paraId="3E1E54B4" w14:textId="77777777" w:rsidR="006E5511" w:rsidRPr="00365FC0" w:rsidRDefault="006E5511" w:rsidP="006E5511">
            <w:pPr>
              <w:spacing w:before="60"/>
              <w:ind w:left="567"/>
              <w:rPr>
                <w:b w:val="0"/>
                <w:bCs w:val="0"/>
                <w:sz w:val="20"/>
                <w:szCs w:val="20"/>
              </w:rPr>
            </w:pPr>
            <w:r w:rsidRPr="00365FC0">
              <w:rPr>
                <w:b w:val="0"/>
                <w:bCs w:val="0"/>
                <w:sz w:val="20"/>
                <w:szCs w:val="20"/>
              </w:rPr>
              <w:t>Vaarallisia jätteitä ovat mm. jäteöljyt, kiinteä öljyinen jäte, akut, paristot, loistelamput, painekyllästetty puu, maalit, kasvinsuojeluaineet, huolto- ja korjauskemikaalit jne.</w:t>
            </w:r>
          </w:p>
          <w:p w14:paraId="2CA447F2" w14:textId="77777777" w:rsidR="006E5511" w:rsidRPr="00365FC0" w:rsidRDefault="006E5511" w:rsidP="006E5511">
            <w:pPr>
              <w:spacing w:before="60"/>
              <w:ind w:left="567"/>
              <w:rPr>
                <w:b w:val="0"/>
                <w:bCs w:val="0"/>
                <w:i/>
                <w:iCs/>
                <w:sz w:val="20"/>
                <w:szCs w:val="20"/>
              </w:rPr>
            </w:pPr>
            <w:r w:rsidRPr="00365FC0">
              <w:rPr>
                <w:b w:val="0"/>
                <w:bCs w:val="0"/>
                <w:sz w:val="20"/>
                <w:szCs w:val="20"/>
              </w:rPr>
              <w:t>Varastoitavista vaarallisista jätteistä pidetään kirjanpitoa, josta selviää tuoja, määrät ja tuotavan vaarallisen jätteen laatu sekä mihin toimitettu edelleen ja kenen toimesta</w:t>
            </w:r>
            <w:r w:rsidRPr="00365FC0">
              <w:rPr>
                <w:b w:val="0"/>
                <w:bCs w:val="0"/>
                <w:i/>
                <w:iCs/>
                <w:sz w:val="20"/>
                <w:szCs w:val="20"/>
              </w:rPr>
              <w:t>.</w:t>
            </w:r>
          </w:p>
          <w:p w14:paraId="0D0BF5A0" w14:textId="77777777" w:rsidR="006E5511" w:rsidRPr="00365FC0" w:rsidRDefault="006E5511" w:rsidP="006E5511">
            <w:pPr>
              <w:spacing w:before="60"/>
              <w:rPr>
                <w:b w:val="0"/>
                <w:bCs w:val="0"/>
                <w:sz w:val="20"/>
                <w:szCs w:val="20"/>
              </w:rPr>
            </w:pPr>
            <w:r w:rsidRPr="00365FC0">
              <w:rPr>
                <w:b w:val="0"/>
                <w:bCs w:val="0"/>
                <w:sz w:val="20"/>
                <w:szCs w:val="20"/>
              </w:rPr>
              <w:t>Jätemäärien seuranta ja seurantatietojen käyttö jätehuollon suunnittelussa.</w:t>
            </w:r>
          </w:p>
          <w:p w14:paraId="1EDAB426" w14:textId="77777777" w:rsidR="006E5511" w:rsidRPr="00365FC0" w:rsidRDefault="006E5511" w:rsidP="006E5511">
            <w:pPr>
              <w:spacing w:before="60"/>
              <w:rPr>
                <w:b w:val="0"/>
                <w:bCs w:val="0"/>
                <w:sz w:val="20"/>
                <w:szCs w:val="20"/>
              </w:rPr>
            </w:pPr>
            <w:r w:rsidRPr="00365FC0">
              <w:rPr>
                <w:b w:val="0"/>
                <w:bCs w:val="0"/>
                <w:sz w:val="20"/>
                <w:szCs w:val="20"/>
              </w:rPr>
              <w:t xml:space="preserve">Jäte- ja lajittelupisteiden sijoittaminen. </w:t>
            </w:r>
          </w:p>
          <w:p w14:paraId="473DD20C" w14:textId="77777777" w:rsidR="006E5511" w:rsidRPr="00365FC0" w:rsidRDefault="006E5511" w:rsidP="006E5511">
            <w:pPr>
              <w:spacing w:before="60"/>
              <w:rPr>
                <w:b w:val="0"/>
                <w:bCs w:val="0"/>
                <w:sz w:val="20"/>
                <w:szCs w:val="20"/>
              </w:rPr>
            </w:pPr>
            <w:r w:rsidRPr="00365FC0">
              <w:rPr>
                <w:b w:val="0"/>
                <w:bCs w:val="0"/>
                <w:sz w:val="20"/>
                <w:szCs w:val="20"/>
              </w:rPr>
              <w:t>Keräysastioiden oikea mitoitus, tyhjennysaikataulu ja pesu.</w:t>
            </w:r>
          </w:p>
          <w:p w14:paraId="29AFF1B3" w14:textId="77777777" w:rsidR="006E5511" w:rsidRPr="00365FC0" w:rsidRDefault="006E5511" w:rsidP="006E5511">
            <w:pPr>
              <w:spacing w:before="60"/>
              <w:rPr>
                <w:b w:val="0"/>
                <w:bCs w:val="0"/>
                <w:sz w:val="20"/>
                <w:szCs w:val="20"/>
              </w:rPr>
            </w:pPr>
            <w:r w:rsidRPr="00365FC0">
              <w:rPr>
                <w:b w:val="0"/>
                <w:bCs w:val="0"/>
                <w:sz w:val="20"/>
                <w:szCs w:val="20"/>
              </w:rPr>
              <w:t xml:space="preserve">Jätteen lajittelun ohjeistus hautausmaalla kävijöille. </w:t>
            </w:r>
          </w:p>
          <w:p w14:paraId="5DD8239C" w14:textId="77777777" w:rsidR="006E5511" w:rsidRPr="00365FC0" w:rsidRDefault="006E5511" w:rsidP="006E5511">
            <w:pPr>
              <w:spacing w:before="60"/>
              <w:rPr>
                <w:b w:val="0"/>
                <w:bCs w:val="0"/>
                <w:sz w:val="20"/>
                <w:szCs w:val="20"/>
              </w:rPr>
            </w:pPr>
            <w:r w:rsidRPr="00365FC0">
              <w:rPr>
                <w:b w:val="0"/>
                <w:bCs w:val="0"/>
                <w:sz w:val="20"/>
                <w:szCs w:val="20"/>
              </w:rPr>
              <w:t>Jätemäärän vähentäminen ja jätteen kierrätysmahdollisuudet (mm.  kasvijätteen kompostointi tai haketus, ylijäämämaiden hyödyntäminen).</w:t>
            </w:r>
          </w:p>
          <w:p w14:paraId="47DB11BB" w14:textId="77777777" w:rsidR="006E5511" w:rsidRPr="00365FC0" w:rsidRDefault="006E5511" w:rsidP="00E2094F">
            <w:pPr>
              <w:keepNext/>
              <w:spacing w:before="60"/>
              <w:ind w:left="567"/>
              <w:rPr>
                <w:sz w:val="20"/>
                <w:szCs w:val="20"/>
              </w:rPr>
            </w:pPr>
            <w:r w:rsidRPr="00365FC0">
              <w:rPr>
                <w:sz w:val="20"/>
                <w:szCs w:val="20"/>
              </w:rPr>
              <w:t>Ohje</w:t>
            </w:r>
          </w:p>
          <w:p w14:paraId="3A4408A7" w14:textId="77777777" w:rsidR="006E5511" w:rsidRPr="00365FC0" w:rsidRDefault="006E5511" w:rsidP="00E2094F">
            <w:pPr>
              <w:keepNext/>
              <w:spacing w:before="60"/>
              <w:ind w:left="567"/>
              <w:rPr>
                <w:b w:val="0"/>
                <w:bCs w:val="0"/>
                <w:sz w:val="20"/>
                <w:szCs w:val="20"/>
              </w:rPr>
            </w:pPr>
            <w:r w:rsidRPr="00365FC0">
              <w:rPr>
                <w:b w:val="0"/>
                <w:bCs w:val="0"/>
                <w:sz w:val="20"/>
                <w:szCs w:val="20"/>
              </w:rPr>
              <w:t>Kasvijätteisiin kuuluvat ruohosilppu, lehdet, oksat, risut ja muut kasviperäiset jätteet.</w:t>
            </w:r>
          </w:p>
          <w:p w14:paraId="5F0CC0B6" w14:textId="77777777" w:rsidR="006E5511" w:rsidRPr="00365FC0" w:rsidRDefault="006E5511" w:rsidP="006E5511">
            <w:pPr>
              <w:spacing w:before="60"/>
              <w:ind w:left="567"/>
              <w:rPr>
                <w:b w:val="0"/>
                <w:bCs w:val="0"/>
                <w:sz w:val="20"/>
                <w:szCs w:val="20"/>
              </w:rPr>
            </w:pPr>
            <w:r w:rsidRPr="00365FC0">
              <w:rPr>
                <w:b w:val="0"/>
                <w:bCs w:val="0"/>
                <w:sz w:val="20"/>
                <w:szCs w:val="20"/>
              </w:rPr>
              <w:t>Ylijäämämaita syntyy hautaamisesta ja sitomattomien päällystealueiden kunnossapidosta.</w:t>
            </w:r>
          </w:p>
          <w:p w14:paraId="074A025A" w14:textId="77777777" w:rsidR="006E5511" w:rsidRPr="00365FC0" w:rsidRDefault="006E5511" w:rsidP="006E5511">
            <w:pPr>
              <w:spacing w:before="60"/>
              <w:rPr>
                <w:b w:val="0"/>
                <w:bCs w:val="0"/>
                <w:sz w:val="20"/>
                <w:szCs w:val="20"/>
              </w:rPr>
            </w:pPr>
            <w:r w:rsidRPr="00365FC0">
              <w:rPr>
                <w:b w:val="0"/>
                <w:bCs w:val="0"/>
                <w:sz w:val="20"/>
                <w:szCs w:val="20"/>
              </w:rPr>
              <w:t>Ylijäämämaiden välivarastointi ja jatkokäsittely.</w:t>
            </w:r>
          </w:p>
          <w:p w14:paraId="3D48F051" w14:textId="77777777" w:rsidR="006E5511" w:rsidRPr="00365FC0" w:rsidRDefault="006E5511" w:rsidP="006E5511">
            <w:pPr>
              <w:spacing w:before="60"/>
              <w:ind w:left="567"/>
              <w:rPr>
                <w:sz w:val="20"/>
                <w:szCs w:val="20"/>
              </w:rPr>
            </w:pPr>
            <w:r w:rsidRPr="00365FC0">
              <w:rPr>
                <w:sz w:val="20"/>
                <w:szCs w:val="20"/>
              </w:rPr>
              <w:t>Ohje</w:t>
            </w:r>
          </w:p>
          <w:p w14:paraId="5C56BA63" w14:textId="77777777" w:rsidR="006E5511" w:rsidRPr="00365FC0" w:rsidRDefault="006E5511" w:rsidP="006E5511">
            <w:pPr>
              <w:spacing w:before="60"/>
              <w:ind w:left="567"/>
              <w:rPr>
                <w:sz w:val="20"/>
                <w:szCs w:val="20"/>
              </w:rPr>
            </w:pPr>
            <w:r w:rsidRPr="00365FC0">
              <w:rPr>
                <w:b w:val="0"/>
                <w:bCs w:val="0"/>
                <w:sz w:val="20"/>
                <w:szCs w:val="20"/>
              </w:rPr>
              <w:t>Jätemaita ovat ylijäämämaat, joita ei voida hyödyntää hautausmaakäytössä, kuten savi. Ylijäämämaat haudatuilta alueilta sijoitetaan hautausmaa-alueelle. Muut ylijäämämaat voidaan toimittaa maankaatopaikalle.</w:t>
            </w:r>
          </w:p>
          <w:p w14:paraId="2ABC1680" w14:textId="77777777" w:rsidR="006E5511" w:rsidRPr="00365FC0" w:rsidRDefault="006E5511" w:rsidP="00B75307">
            <w:pPr>
              <w:spacing w:before="60"/>
              <w:rPr>
                <w:sz w:val="20"/>
                <w:szCs w:val="20"/>
              </w:rPr>
            </w:pPr>
            <w:r w:rsidRPr="00365FC0">
              <w:rPr>
                <w:b w:val="0"/>
                <w:bCs w:val="0"/>
                <w:sz w:val="20"/>
                <w:szCs w:val="20"/>
              </w:rPr>
              <w:t>Suositukset omaisille (mm. perennojen käyttö istutuksissa, siirtyminen lyhdyissä poltettavien öljykynttilöiden käyttöön).</w:t>
            </w:r>
          </w:p>
          <w:p w14:paraId="1C5609A2" w14:textId="53883091" w:rsidR="006E5511" w:rsidRPr="00365FC0" w:rsidRDefault="006E5511" w:rsidP="00B75307">
            <w:pPr>
              <w:spacing w:before="60"/>
              <w:rPr>
                <w:b w:val="0"/>
                <w:bCs w:val="0"/>
                <w:sz w:val="20"/>
                <w:szCs w:val="20"/>
              </w:rPr>
            </w:pPr>
            <w:r w:rsidRPr="00365FC0">
              <w:rPr>
                <w:b w:val="0"/>
                <w:bCs w:val="0"/>
                <w:sz w:val="20"/>
                <w:szCs w:val="20"/>
              </w:rPr>
              <w:t>Mahdolliset kevät- ja syystalkoot hautausmaalla kävijöille (mm. haravointitalkoot).</w:t>
            </w:r>
          </w:p>
        </w:tc>
      </w:tr>
    </w:tbl>
    <w:p w14:paraId="1B756333" w14:textId="77777777" w:rsidR="00764EBF" w:rsidRDefault="00764EBF" w:rsidP="00764EBF">
      <w:pPr>
        <w:keepNext/>
        <w:spacing w:after="0" w:line="240" w:lineRule="auto"/>
        <w:rPr>
          <w:b/>
          <w:bCs/>
        </w:rPr>
      </w:pPr>
    </w:p>
    <w:p w14:paraId="016B6CE7" w14:textId="77777777" w:rsidR="00764EBF" w:rsidRDefault="00764EBF" w:rsidP="00764EBF">
      <w:pPr>
        <w:keepNext/>
        <w:spacing w:after="0" w:line="240" w:lineRule="auto"/>
        <w:rPr>
          <w:b/>
          <w:bCs/>
        </w:rPr>
      </w:pPr>
    </w:p>
    <w:p w14:paraId="113D9770" w14:textId="77777777" w:rsidR="00764EBF" w:rsidRDefault="00764EBF" w:rsidP="00764EBF">
      <w:pPr>
        <w:rPr>
          <w:color w:val="FF0000"/>
        </w:rPr>
      </w:pPr>
      <w:r>
        <w:rPr>
          <w:color w:val="FF0000"/>
        </w:rPr>
        <w:br w:type="page"/>
      </w:r>
    </w:p>
    <w:p w14:paraId="02E75C0A" w14:textId="77777777" w:rsidR="00764EBF" w:rsidRDefault="00764EBF" w:rsidP="00764EBF">
      <w:pPr>
        <w:keepNext/>
        <w:spacing w:after="0" w:line="240" w:lineRule="auto"/>
      </w:pPr>
      <w:r w:rsidRPr="00547221">
        <w:rPr>
          <w:rFonts w:cstheme="minorHAnsi"/>
          <w:b/>
          <w:bCs/>
          <w:caps/>
        </w:rPr>
        <w:lastRenderedPageBreak/>
        <w:t>Taulukko 3.</w:t>
      </w:r>
      <w:r w:rsidRPr="00547221">
        <w:rPr>
          <w:b/>
          <w:bCs/>
        </w:rPr>
        <w:t xml:space="preserve"> Hautausmaan rakenteiden, varusteiden, kalusteiden ja laitteiden hoito, mallipohja.</w:t>
      </w:r>
      <w:r w:rsidRPr="00547221">
        <w:t xml:space="preserve"> </w:t>
      </w:r>
      <w:r w:rsidRPr="007C68E1">
        <w:t xml:space="preserve">Jokainen </w:t>
      </w:r>
      <w:r>
        <w:t>seurakunta ja seurakuntayhtymä</w:t>
      </w:r>
      <w:r w:rsidRPr="007C68E1">
        <w:t xml:space="preserve"> muokkaa ja täydentää taulukon sisältö</w:t>
      </w:r>
      <w:r>
        <w:t>ä</w:t>
      </w:r>
      <w:r w:rsidRPr="007C68E1">
        <w:t xml:space="preserve"> oman tarpeensa mukaan.</w:t>
      </w:r>
      <w:r w:rsidRPr="00C65C72">
        <w:t xml:space="preserve"> </w:t>
      </w:r>
    </w:p>
    <w:p w14:paraId="00C29B07" w14:textId="77777777" w:rsidR="00764EBF" w:rsidRPr="00C65C72" w:rsidRDefault="00764EBF" w:rsidP="00764EBF">
      <w:pPr>
        <w:keepNext/>
        <w:spacing w:after="0" w:line="240" w:lineRule="auto"/>
      </w:pPr>
    </w:p>
    <w:tbl>
      <w:tblPr>
        <w:tblStyle w:val="Ruudukkotaulukko4-korostus4"/>
        <w:tblW w:w="0" w:type="auto"/>
        <w:tblLook w:val="04A0" w:firstRow="1" w:lastRow="0" w:firstColumn="1" w:lastColumn="0" w:noHBand="0" w:noVBand="1"/>
      </w:tblPr>
      <w:tblGrid>
        <w:gridCol w:w="9628"/>
      </w:tblGrid>
      <w:tr w:rsidR="00764EBF" w:rsidRPr="007D30E8" w14:paraId="6601B1D0" w14:textId="77777777" w:rsidTr="008663C0">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000" w:firstRow="0" w:lastRow="0" w:firstColumn="1" w:lastColumn="0" w:oddVBand="0" w:evenVBand="0" w:oddHBand="0" w:evenHBand="0" w:firstRowFirstColumn="0" w:firstRowLastColumn="0" w:lastRowFirstColumn="0" w:lastRowLastColumn="0"/>
            <w:tcW w:w="9628" w:type="dxa"/>
          </w:tcPr>
          <w:p w14:paraId="44C21DE5" w14:textId="0631CF8E" w:rsidR="00764EBF" w:rsidRPr="007B29FF" w:rsidRDefault="00031AA8" w:rsidP="00CB6BBF">
            <w:pPr>
              <w:spacing w:before="60"/>
              <w:rPr>
                <w:b w:val="0"/>
                <w:bCs w:val="0"/>
                <w:caps/>
                <w:sz w:val="18"/>
                <w:szCs w:val="18"/>
              </w:rPr>
            </w:pPr>
            <w:r w:rsidRPr="00031AA8">
              <w:rPr>
                <w:caps/>
                <w:sz w:val="32"/>
                <w:szCs w:val="32"/>
              </w:rPr>
              <w:t>3.</w:t>
            </w:r>
            <w:r>
              <w:rPr>
                <w:caps/>
              </w:rPr>
              <w:t xml:space="preserve"> </w:t>
            </w:r>
            <w:r w:rsidR="00764EBF" w:rsidRPr="007B29FF">
              <w:rPr>
                <w:caps/>
              </w:rPr>
              <w:t>HAUTAUSMAAN</w:t>
            </w:r>
            <w:r w:rsidR="00764EBF" w:rsidRPr="007B29FF">
              <w:rPr>
                <w:rFonts w:cstheme="minorHAnsi"/>
                <w:caps/>
              </w:rPr>
              <w:t xml:space="preserve"> rakenteiden, varusteiden, kalusteiden ja laitteiden hoito</w:t>
            </w:r>
          </w:p>
        </w:tc>
      </w:tr>
      <w:tr w:rsidR="00CD02C6" w:rsidRPr="007D30E8" w14:paraId="262CA312" w14:textId="77777777" w:rsidTr="003F0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5151DFF" w14:textId="7308ABC0" w:rsidR="00CD02C6" w:rsidRPr="00CD02C6" w:rsidRDefault="00CD02C6" w:rsidP="00CD02C6">
            <w:pPr>
              <w:keepNext/>
              <w:spacing w:before="60" w:after="60"/>
              <w:rPr>
                <w:b w:val="0"/>
                <w:bCs w:val="0"/>
                <w:sz w:val="20"/>
                <w:szCs w:val="20"/>
              </w:rPr>
            </w:pPr>
            <w:r w:rsidRPr="00CF0E2E">
              <w:rPr>
                <w:sz w:val="20"/>
                <w:szCs w:val="20"/>
              </w:rPr>
              <w:t>Hoitotyöt</w:t>
            </w:r>
          </w:p>
        </w:tc>
      </w:tr>
      <w:tr w:rsidR="00031AA8" w:rsidRPr="007D30E8" w14:paraId="6EEA3FB5" w14:textId="77777777" w:rsidTr="009059A8">
        <w:tc>
          <w:tcPr>
            <w:cnfStyle w:val="001000000000" w:firstRow="0" w:lastRow="0" w:firstColumn="1" w:lastColumn="0" w:oddVBand="0" w:evenVBand="0" w:oddHBand="0" w:evenHBand="0" w:firstRowFirstColumn="0" w:firstRowLastColumn="0" w:lastRowFirstColumn="0" w:lastRowLastColumn="0"/>
            <w:tcW w:w="9628" w:type="dxa"/>
          </w:tcPr>
          <w:p w14:paraId="0C27E25F" w14:textId="77777777" w:rsidR="00031AA8" w:rsidRPr="00CF0E2E" w:rsidRDefault="00031AA8" w:rsidP="00031AA8">
            <w:pPr>
              <w:spacing w:before="60"/>
              <w:rPr>
                <w:b w:val="0"/>
                <w:bCs w:val="0"/>
                <w:sz w:val="20"/>
                <w:szCs w:val="20"/>
              </w:rPr>
            </w:pPr>
            <w:r w:rsidRPr="00CF0E2E">
              <w:rPr>
                <w:b w:val="0"/>
                <w:bCs w:val="0"/>
                <w:sz w:val="20"/>
                <w:szCs w:val="20"/>
              </w:rPr>
              <w:t xml:space="preserve">Rakenteiden hoito (mm. kuivatusrakenteet, päällysteet, muurit): </w:t>
            </w:r>
          </w:p>
          <w:p w14:paraId="71241021" w14:textId="77777777" w:rsidR="00031AA8" w:rsidRPr="00CF0E2E" w:rsidRDefault="00031AA8" w:rsidP="00031AA8">
            <w:pPr>
              <w:pStyle w:val="Luettelokappale"/>
              <w:numPr>
                <w:ilvl w:val="0"/>
                <w:numId w:val="24"/>
              </w:numPr>
              <w:spacing w:before="60"/>
              <w:rPr>
                <w:b w:val="0"/>
                <w:bCs w:val="0"/>
                <w:sz w:val="20"/>
                <w:szCs w:val="20"/>
              </w:rPr>
            </w:pPr>
            <w:r w:rsidRPr="00CF0E2E">
              <w:rPr>
                <w:b w:val="0"/>
                <w:bCs w:val="0"/>
                <w:sz w:val="20"/>
                <w:szCs w:val="20"/>
              </w:rPr>
              <w:t xml:space="preserve">kuivatusrakenteiden kiintoaineen ja tukkeutumien poisto </w:t>
            </w:r>
          </w:p>
          <w:p w14:paraId="0F8BB5FB" w14:textId="77777777" w:rsidR="00031AA8" w:rsidRPr="00CF0E2E" w:rsidRDefault="00031AA8" w:rsidP="00031AA8">
            <w:pPr>
              <w:pStyle w:val="Luettelokappale"/>
              <w:numPr>
                <w:ilvl w:val="0"/>
                <w:numId w:val="24"/>
              </w:numPr>
              <w:spacing w:before="60"/>
              <w:rPr>
                <w:b w:val="0"/>
                <w:bCs w:val="0"/>
                <w:sz w:val="20"/>
                <w:szCs w:val="20"/>
              </w:rPr>
            </w:pPr>
            <w:r w:rsidRPr="00CF0E2E">
              <w:rPr>
                <w:b w:val="0"/>
                <w:bCs w:val="0"/>
                <w:sz w:val="20"/>
                <w:szCs w:val="20"/>
              </w:rPr>
              <w:t>ojien ja painanteiden avaaminen</w:t>
            </w:r>
          </w:p>
          <w:p w14:paraId="7DD1188D" w14:textId="77777777" w:rsidR="00031AA8" w:rsidRPr="00CF0E2E" w:rsidRDefault="00031AA8" w:rsidP="00031AA8">
            <w:pPr>
              <w:pStyle w:val="Luettelokappale"/>
              <w:numPr>
                <w:ilvl w:val="0"/>
                <w:numId w:val="24"/>
              </w:numPr>
              <w:spacing w:before="60"/>
              <w:rPr>
                <w:b w:val="0"/>
                <w:bCs w:val="0"/>
                <w:sz w:val="20"/>
                <w:szCs w:val="20"/>
              </w:rPr>
            </w:pPr>
            <w:r w:rsidRPr="00CF0E2E">
              <w:rPr>
                <w:b w:val="0"/>
                <w:bCs w:val="0"/>
                <w:sz w:val="20"/>
                <w:szCs w:val="20"/>
              </w:rPr>
              <w:t>päällysteiden rajaus, tasaus, paikkaus, saumausmateriaalin lisäys, korkeuspoikkeamien korjaus, rikkakasvien torjunta</w:t>
            </w:r>
          </w:p>
          <w:p w14:paraId="59A7C62B" w14:textId="77777777" w:rsidR="00031AA8" w:rsidRPr="00CF0E2E" w:rsidRDefault="00031AA8" w:rsidP="00031AA8">
            <w:pPr>
              <w:spacing w:before="60"/>
              <w:rPr>
                <w:b w:val="0"/>
                <w:bCs w:val="0"/>
                <w:sz w:val="20"/>
                <w:szCs w:val="20"/>
              </w:rPr>
            </w:pPr>
            <w:r w:rsidRPr="00CF0E2E">
              <w:rPr>
                <w:b w:val="0"/>
                <w:bCs w:val="0"/>
                <w:sz w:val="20"/>
                <w:szCs w:val="20"/>
              </w:rPr>
              <w:t>Varusteiden, kalusteiden ja suojien hoito (mm. penkit, pyörätelineet, roska-astiat, opasteet, pistorasiatolpat, aidat, katokset):</w:t>
            </w:r>
          </w:p>
          <w:p w14:paraId="146A3DA9" w14:textId="77777777" w:rsidR="00031AA8" w:rsidRPr="00CF0E2E" w:rsidRDefault="00031AA8" w:rsidP="00031AA8">
            <w:pPr>
              <w:pStyle w:val="Luettelokappale"/>
              <w:numPr>
                <w:ilvl w:val="0"/>
                <w:numId w:val="24"/>
              </w:numPr>
              <w:spacing w:before="60"/>
              <w:rPr>
                <w:b w:val="0"/>
                <w:bCs w:val="0"/>
                <w:sz w:val="20"/>
                <w:szCs w:val="20"/>
              </w:rPr>
            </w:pPr>
            <w:r w:rsidRPr="00CF0E2E">
              <w:rPr>
                <w:b w:val="0"/>
                <w:bCs w:val="0"/>
                <w:sz w:val="20"/>
                <w:szCs w:val="20"/>
              </w:rPr>
              <w:t>toimintakunnon tarkastus</w:t>
            </w:r>
          </w:p>
          <w:p w14:paraId="4ACC2E4C" w14:textId="77777777" w:rsidR="00031AA8" w:rsidRPr="00CF0E2E" w:rsidRDefault="00031AA8" w:rsidP="00031AA8">
            <w:pPr>
              <w:pStyle w:val="Luettelokappale"/>
              <w:numPr>
                <w:ilvl w:val="0"/>
                <w:numId w:val="24"/>
              </w:numPr>
              <w:spacing w:before="60"/>
              <w:rPr>
                <w:b w:val="0"/>
                <w:bCs w:val="0"/>
                <w:sz w:val="20"/>
                <w:szCs w:val="20"/>
              </w:rPr>
            </w:pPr>
            <w:r w:rsidRPr="00CF0E2E">
              <w:rPr>
                <w:b w:val="0"/>
                <w:bCs w:val="0"/>
                <w:sz w:val="20"/>
                <w:szCs w:val="20"/>
              </w:rPr>
              <w:t>suoristus</w:t>
            </w:r>
          </w:p>
          <w:p w14:paraId="1618F267" w14:textId="77777777" w:rsidR="00031AA8" w:rsidRPr="00CF0E2E" w:rsidRDefault="00031AA8" w:rsidP="00031AA8">
            <w:pPr>
              <w:pStyle w:val="Luettelokappale"/>
              <w:numPr>
                <w:ilvl w:val="0"/>
                <w:numId w:val="24"/>
              </w:numPr>
              <w:spacing w:before="60"/>
              <w:rPr>
                <w:b w:val="0"/>
                <w:bCs w:val="0"/>
                <w:sz w:val="20"/>
                <w:szCs w:val="20"/>
              </w:rPr>
            </w:pPr>
            <w:r w:rsidRPr="00CF0E2E">
              <w:rPr>
                <w:b w:val="0"/>
                <w:bCs w:val="0"/>
                <w:sz w:val="20"/>
                <w:szCs w:val="20"/>
              </w:rPr>
              <w:t>mekanismien huolto</w:t>
            </w:r>
          </w:p>
          <w:p w14:paraId="56181642" w14:textId="77777777" w:rsidR="00031AA8" w:rsidRPr="00CF0E2E" w:rsidRDefault="00031AA8" w:rsidP="00031AA8">
            <w:pPr>
              <w:pStyle w:val="Luettelokappale"/>
              <w:numPr>
                <w:ilvl w:val="0"/>
                <w:numId w:val="24"/>
              </w:numPr>
              <w:spacing w:before="60"/>
              <w:rPr>
                <w:b w:val="0"/>
                <w:bCs w:val="0"/>
                <w:sz w:val="20"/>
                <w:szCs w:val="20"/>
              </w:rPr>
            </w:pPr>
            <w:r w:rsidRPr="00CF0E2E">
              <w:rPr>
                <w:b w:val="0"/>
                <w:bCs w:val="0"/>
                <w:sz w:val="20"/>
                <w:szCs w:val="20"/>
              </w:rPr>
              <w:t>pintojen paikkakäsittely</w:t>
            </w:r>
          </w:p>
          <w:p w14:paraId="751ACEB2" w14:textId="77777777" w:rsidR="00031AA8" w:rsidRPr="00CF0E2E" w:rsidRDefault="00031AA8" w:rsidP="00031AA8">
            <w:pPr>
              <w:pStyle w:val="Luettelokappale"/>
              <w:numPr>
                <w:ilvl w:val="0"/>
                <w:numId w:val="24"/>
              </w:numPr>
              <w:spacing w:before="60"/>
              <w:rPr>
                <w:b w:val="0"/>
                <w:bCs w:val="0"/>
                <w:sz w:val="20"/>
                <w:szCs w:val="20"/>
              </w:rPr>
            </w:pPr>
            <w:r w:rsidRPr="00CF0E2E">
              <w:rPr>
                <w:b w:val="0"/>
                <w:bCs w:val="0"/>
                <w:sz w:val="20"/>
                <w:szCs w:val="20"/>
              </w:rPr>
              <w:t>töhryjen ja tarrojen poistaminen</w:t>
            </w:r>
          </w:p>
          <w:p w14:paraId="20787203" w14:textId="77777777" w:rsidR="00031AA8" w:rsidRPr="00CF0E2E" w:rsidRDefault="00031AA8" w:rsidP="00031AA8">
            <w:pPr>
              <w:pStyle w:val="Luettelokappale"/>
              <w:numPr>
                <w:ilvl w:val="0"/>
                <w:numId w:val="24"/>
              </w:numPr>
              <w:spacing w:before="60"/>
              <w:rPr>
                <w:b w:val="0"/>
                <w:bCs w:val="0"/>
                <w:sz w:val="20"/>
                <w:szCs w:val="20"/>
              </w:rPr>
            </w:pPr>
            <w:r w:rsidRPr="00CF0E2E">
              <w:rPr>
                <w:b w:val="0"/>
                <w:bCs w:val="0"/>
                <w:sz w:val="20"/>
                <w:szCs w:val="20"/>
              </w:rPr>
              <w:t>kausimuutokset ja siirrot</w:t>
            </w:r>
          </w:p>
          <w:p w14:paraId="47BA8D91" w14:textId="77777777" w:rsidR="00031AA8" w:rsidRPr="00CF0E2E" w:rsidRDefault="00031AA8" w:rsidP="00031AA8">
            <w:pPr>
              <w:pStyle w:val="Luettelokappale"/>
              <w:numPr>
                <w:ilvl w:val="0"/>
                <w:numId w:val="24"/>
              </w:numPr>
              <w:spacing w:before="60"/>
              <w:rPr>
                <w:b w:val="0"/>
                <w:bCs w:val="0"/>
                <w:sz w:val="20"/>
                <w:szCs w:val="20"/>
              </w:rPr>
            </w:pPr>
            <w:r w:rsidRPr="00CF0E2E">
              <w:rPr>
                <w:b w:val="0"/>
                <w:bCs w:val="0"/>
                <w:sz w:val="20"/>
                <w:szCs w:val="20"/>
              </w:rPr>
              <w:t>turvallisuudesta huolehtiminen</w:t>
            </w:r>
          </w:p>
          <w:p w14:paraId="5AD5E185" w14:textId="77777777" w:rsidR="00031AA8" w:rsidRPr="00CF0E2E" w:rsidRDefault="00031AA8" w:rsidP="00031AA8">
            <w:pPr>
              <w:spacing w:before="60"/>
              <w:rPr>
                <w:b w:val="0"/>
                <w:bCs w:val="0"/>
                <w:sz w:val="20"/>
                <w:szCs w:val="20"/>
              </w:rPr>
            </w:pPr>
            <w:r w:rsidRPr="00CF0E2E">
              <w:rPr>
                <w:b w:val="0"/>
                <w:bCs w:val="0"/>
                <w:sz w:val="20"/>
                <w:szCs w:val="20"/>
              </w:rPr>
              <w:t>Laitteiden hoito (mm. yleisökäymälät):</w:t>
            </w:r>
          </w:p>
          <w:p w14:paraId="5A399018" w14:textId="77777777" w:rsidR="00031AA8" w:rsidRPr="00CF0E2E" w:rsidRDefault="00031AA8" w:rsidP="00031AA8">
            <w:pPr>
              <w:pStyle w:val="Luettelokappale"/>
              <w:numPr>
                <w:ilvl w:val="0"/>
                <w:numId w:val="24"/>
              </w:numPr>
              <w:spacing w:before="60"/>
              <w:rPr>
                <w:b w:val="0"/>
                <w:bCs w:val="0"/>
                <w:sz w:val="20"/>
                <w:szCs w:val="20"/>
              </w:rPr>
            </w:pPr>
            <w:r w:rsidRPr="00CF0E2E">
              <w:rPr>
                <w:b w:val="0"/>
                <w:bCs w:val="0"/>
                <w:sz w:val="20"/>
                <w:szCs w:val="20"/>
              </w:rPr>
              <w:t>toimintakunnon tarkastus</w:t>
            </w:r>
          </w:p>
          <w:p w14:paraId="6D59CE52" w14:textId="77777777" w:rsidR="00031AA8" w:rsidRPr="00CF0E2E" w:rsidRDefault="00031AA8" w:rsidP="00031AA8">
            <w:pPr>
              <w:pStyle w:val="Luettelokappale"/>
              <w:numPr>
                <w:ilvl w:val="0"/>
                <w:numId w:val="24"/>
              </w:numPr>
              <w:spacing w:before="60"/>
              <w:rPr>
                <w:b w:val="0"/>
                <w:bCs w:val="0"/>
                <w:sz w:val="20"/>
                <w:szCs w:val="20"/>
              </w:rPr>
            </w:pPr>
            <w:r w:rsidRPr="00CF0E2E">
              <w:rPr>
                <w:b w:val="0"/>
                <w:bCs w:val="0"/>
                <w:sz w:val="20"/>
                <w:szCs w:val="20"/>
              </w:rPr>
              <w:t>toimintakunnosta ja turvallisuudesta huolehtiminen</w:t>
            </w:r>
          </w:p>
          <w:p w14:paraId="294D0552" w14:textId="77777777" w:rsidR="00031AA8" w:rsidRPr="00CF0E2E" w:rsidRDefault="00031AA8" w:rsidP="00031AA8">
            <w:pPr>
              <w:spacing w:before="60"/>
              <w:rPr>
                <w:b w:val="0"/>
                <w:bCs w:val="0"/>
                <w:sz w:val="20"/>
                <w:szCs w:val="20"/>
              </w:rPr>
            </w:pPr>
            <w:r w:rsidRPr="00CF0E2E">
              <w:rPr>
                <w:b w:val="0"/>
                <w:bCs w:val="0"/>
                <w:sz w:val="20"/>
                <w:szCs w:val="20"/>
              </w:rPr>
              <w:t>Muiden rakenteiden, varusteiden, kalusteiden ja laitteiden hoito (mm. vesialtaat- ja -rakenteet).</w:t>
            </w:r>
          </w:p>
          <w:p w14:paraId="0AD1D310" w14:textId="77777777" w:rsidR="00031AA8" w:rsidRPr="00CF0E2E" w:rsidRDefault="00031AA8" w:rsidP="00031AA8">
            <w:pPr>
              <w:spacing w:before="60"/>
              <w:rPr>
                <w:b w:val="0"/>
                <w:bCs w:val="0"/>
                <w:sz w:val="20"/>
                <w:szCs w:val="20"/>
              </w:rPr>
            </w:pPr>
            <w:r w:rsidRPr="00CF0E2E">
              <w:rPr>
                <w:b w:val="0"/>
                <w:bCs w:val="0"/>
                <w:sz w:val="20"/>
                <w:szCs w:val="20"/>
              </w:rPr>
              <w:t>Lisäksi yhteismuistomerkkien, muualle haudattujen muistopaikkojen, taideteosten ja yksittäisten hautojen hoito käsitellään tämän otsikon alla.</w:t>
            </w:r>
          </w:p>
          <w:p w14:paraId="3F851102" w14:textId="2E9AD019" w:rsidR="00031AA8" w:rsidRPr="00CF0E2E" w:rsidRDefault="00031AA8" w:rsidP="00031AA8">
            <w:pPr>
              <w:spacing w:before="60"/>
              <w:rPr>
                <w:b w:val="0"/>
                <w:bCs w:val="0"/>
                <w:sz w:val="20"/>
                <w:szCs w:val="20"/>
              </w:rPr>
            </w:pPr>
            <w:proofErr w:type="spellStart"/>
            <w:r w:rsidRPr="00CF0E2E">
              <w:rPr>
                <w:b w:val="0"/>
                <w:bCs w:val="0"/>
                <w:sz w:val="20"/>
                <w:szCs w:val="20"/>
              </w:rPr>
              <w:t>Huom</w:t>
            </w:r>
            <w:proofErr w:type="spellEnd"/>
            <w:r w:rsidRPr="00CF0E2E">
              <w:rPr>
                <w:b w:val="0"/>
                <w:bCs w:val="0"/>
                <w:sz w:val="20"/>
                <w:szCs w:val="20"/>
              </w:rPr>
              <w:t xml:space="preserve">! Talvihoito on esitetty </w:t>
            </w:r>
            <w:r w:rsidRPr="00763346">
              <w:rPr>
                <w:rFonts w:cstheme="minorHAnsi"/>
                <w:caps/>
                <w:sz w:val="20"/>
                <w:szCs w:val="20"/>
              </w:rPr>
              <w:t>taulukossa 1</w:t>
            </w:r>
            <w:r w:rsidRPr="00CF0E2E">
              <w:rPr>
                <w:sz w:val="20"/>
                <w:szCs w:val="20"/>
              </w:rPr>
              <w:t xml:space="preserve"> Hautausmaan talvihoito</w:t>
            </w:r>
            <w:r w:rsidRPr="00CF0E2E">
              <w:rPr>
                <w:b w:val="0"/>
                <w:bCs w:val="0"/>
                <w:sz w:val="20"/>
                <w:szCs w:val="20"/>
              </w:rPr>
              <w:t xml:space="preserve">. Puhtaanapito on esitetty </w:t>
            </w:r>
            <w:r w:rsidRPr="00763346">
              <w:rPr>
                <w:rFonts w:cstheme="minorHAnsi"/>
                <w:caps/>
                <w:sz w:val="20"/>
                <w:szCs w:val="20"/>
              </w:rPr>
              <w:t>taulukossa 2</w:t>
            </w:r>
            <w:r w:rsidRPr="00CF0E2E">
              <w:rPr>
                <w:sz w:val="20"/>
                <w:szCs w:val="20"/>
              </w:rPr>
              <w:t xml:space="preserve"> Hautausmaan puhtaanapito ja jätehuolto</w:t>
            </w:r>
            <w:r w:rsidRPr="00CF0E2E">
              <w:rPr>
                <w:b w:val="0"/>
                <w:bCs w:val="0"/>
                <w:sz w:val="20"/>
                <w:szCs w:val="20"/>
              </w:rPr>
              <w:t>.</w:t>
            </w:r>
          </w:p>
        </w:tc>
      </w:tr>
      <w:tr w:rsidR="00C934FC" w:rsidRPr="007D30E8" w14:paraId="4AA9A4F0" w14:textId="77777777" w:rsidTr="00FE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36311AB" w14:textId="76783942" w:rsidR="00C934FC" w:rsidRPr="00CF0E2E" w:rsidRDefault="00C934FC" w:rsidP="00CD02C6">
            <w:pPr>
              <w:keepNext/>
              <w:spacing w:before="60" w:after="60"/>
              <w:rPr>
                <w:sz w:val="20"/>
                <w:szCs w:val="20"/>
              </w:rPr>
            </w:pPr>
            <w:r w:rsidRPr="00CF0E2E">
              <w:rPr>
                <w:sz w:val="20"/>
                <w:szCs w:val="20"/>
              </w:rPr>
              <w:t>Hoitotöiden yleiset laatuvaatimukset</w:t>
            </w:r>
          </w:p>
        </w:tc>
      </w:tr>
      <w:tr w:rsidR="00C934FC" w:rsidRPr="007D30E8" w14:paraId="2B785577" w14:textId="77777777" w:rsidTr="00727F51">
        <w:tc>
          <w:tcPr>
            <w:cnfStyle w:val="001000000000" w:firstRow="0" w:lastRow="0" w:firstColumn="1" w:lastColumn="0" w:oddVBand="0" w:evenVBand="0" w:oddHBand="0" w:evenHBand="0" w:firstRowFirstColumn="0" w:firstRowLastColumn="0" w:lastRowFirstColumn="0" w:lastRowLastColumn="0"/>
            <w:tcW w:w="9628" w:type="dxa"/>
          </w:tcPr>
          <w:p w14:paraId="70594350" w14:textId="31730E9D" w:rsidR="00C934FC" w:rsidRPr="00CF0E2E" w:rsidRDefault="00C934FC" w:rsidP="00CB6BBF">
            <w:pPr>
              <w:spacing w:before="60"/>
              <w:rPr>
                <w:b w:val="0"/>
                <w:bCs w:val="0"/>
                <w:sz w:val="20"/>
                <w:szCs w:val="20"/>
              </w:rPr>
            </w:pPr>
            <w:r w:rsidRPr="00CF0E2E">
              <w:rPr>
                <w:b w:val="0"/>
                <w:bCs w:val="0"/>
                <w:sz w:val="20"/>
                <w:szCs w:val="20"/>
              </w:rPr>
              <w:t xml:space="preserve">Rakenteiden, varusteiden, kalusteiden ja laitteiden hoidon laatuvaatimukset ovat soveltuvilta osin Viherympäristöliitto ry:n julkaiseman </w:t>
            </w:r>
            <w:r w:rsidRPr="00CF0E2E">
              <w:rPr>
                <w:sz w:val="20"/>
                <w:szCs w:val="20"/>
              </w:rPr>
              <w:t>Viheralueiden kunnossapidon yleinen työselostus VKT 2021</w:t>
            </w:r>
            <w:r w:rsidRPr="00CF0E2E">
              <w:rPr>
                <w:b w:val="0"/>
                <w:bCs w:val="0"/>
                <w:sz w:val="20"/>
                <w:szCs w:val="20"/>
              </w:rPr>
              <w:t xml:space="preserve"> -julkaisun kohdan </w:t>
            </w:r>
            <w:r w:rsidRPr="00CF0E2E">
              <w:rPr>
                <w:sz w:val="20"/>
                <w:szCs w:val="20"/>
              </w:rPr>
              <w:t xml:space="preserve">63000 Viheralueiden rakenteiden, varusteiden, kalusteiden ja laitteiden hoito </w:t>
            </w:r>
            <w:r w:rsidRPr="00CF0E2E">
              <w:rPr>
                <w:b w:val="0"/>
                <w:bCs w:val="0"/>
                <w:sz w:val="20"/>
                <w:szCs w:val="20"/>
              </w:rPr>
              <w:t>mukaiset.</w:t>
            </w:r>
          </w:p>
        </w:tc>
      </w:tr>
      <w:tr w:rsidR="00C934FC" w:rsidRPr="007D30E8" w14:paraId="0DCBE0A6" w14:textId="77777777" w:rsidTr="00A64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1A338EF" w14:textId="277CC4D2" w:rsidR="00C934FC" w:rsidRPr="00CF0E2E" w:rsidRDefault="00C934FC" w:rsidP="00CD02C6">
            <w:pPr>
              <w:keepNext/>
              <w:spacing w:before="60" w:after="60"/>
              <w:rPr>
                <w:sz w:val="20"/>
                <w:szCs w:val="20"/>
              </w:rPr>
            </w:pPr>
            <w:r w:rsidRPr="00CF0E2E">
              <w:rPr>
                <w:sz w:val="20"/>
                <w:szCs w:val="20"/>
              </w:rPr>
              <w:t>Laadunvalvonta</w:t>
            </w:r>
          </w:p>
        </w:tc>
      </w:tr>
      <w:tr w:rsidR="00C934FC" w:rsidRPr="007D30E8" w14:paraId="3FC9E2BA" w14:textId="77777777" w:rsidTr="00D671C9">
        <w:tc>
          <w:tcPr>
            <w:cnfStyle w:val="001000000000" w:firstRow="0" w:lastRow="0" w:firstColumn="1" w:lastColumn="0" w:oddVBand="0" w:evenVBand="0" w:oddHBand="0" w:evenHBand="0" w:firstRowFirstColumn="0" w:firstRowLastColumn="0" w:lastRowFirstColumn="0" w:lastRowLastColumn="0"/>
            <w:tcW w:w="9628" w:type="dxa"/>
          </w:tcPr>
          <w:p w14:paraId="3E83D8D3" w14:textId="77777777" w:rsidR="00C934FC" w:rsidRPr="00CF0E2E" w:rsidRDefault="00C934FC" w:rsidP="00C934FC">
            <w:pPr>
              <w:spacing w:before="60"/>
              <w:rPr>
                <w:b w:val="0"/>
                <w:bCs w:val="0"/>
                <w:sz w:val="20"/>
                <w:szCs w:val="20"/>
              </w:rPr>
            </w:pPr>
            <w:r w:rsidRPr="00CF0E2E">
              <w:rPr>
                <w:b w:val="0"/>
                <w:bCs w:val="0"/>
                <w:sz w:val="20"/>
                <w:szCs w:val="20"/>
              </w:rPr>
              <w:t xml:space="preserve">Laadunvalvonnassa noudatetaan soveltuvilta osin Viherympäristöliitto ry:n julkaiseman </w:t>
            </w:r>
            <w:r w:rsidRPr="00CF0E2E">
              <w:rPr>
                <w:sz w:val="20"/>
                <w:szCs w:val="20"/>
              </w:rPr>
              <w:t>Viheralueiden kunnossapidon yleinen työselostus VKT 2021</w:t>
            </w:r>
            <w:r w:rsidRPr="00CF0E2E">
              <w:rPr>
                <w:b w:val="0"/>
                <w:bCs w:val="0"/>
                <w:sz w:val="20"/>
                <w:szCs w:val="20"/>
              </w:rPr>
              <w:t xml:space="preserve"> -julkaisun kohdan </w:t>
            </w:r>
            <w:r w:rsidRPr="00CF0E2E">
              <w:rPr>
                <w:sz w:val="20"/>
                <w:szCs w:val="20"/>
              </w:rPr>
              <w:t>63000.1 Viheralueiden rakenteiden, varusteiden, kalusteiden ja laitteiden hoidon laadunarviointi</w:t>
            </w:r>
            <w:r w:rsidRPr="00CF0E2E">
              <w:rPr>
                <w:b w:val="0"/>
                <w:bCs w:val="0"/>
                <w:i/>
                <w:iCs/>
                <w:sz w:val="20"/>
                <w:szCs w:val="20"/>
              </w:rPr>
              <w:t xml:space="preserve"> </w:t>
            </w:r>
            <w:r w:rsidRPr="00CF0E2E">
              <w:rPr>
                <w:b w:val="0"/>
                <w:bCs w:val="0"/>
                <w:sz w:val="20"/>
                <w:szCs w:val="20"/>
              </w:rPr>
              <w:t>vaatimuksia.</w:t>
            </w:r>
          </w:p>
          <w:p w14:paraId="3F33C2ED" w14:textId="6321ED7E" w:rsidR="00C934FC" w:rsidRPr="00CF0E2E" w:rsidRDefault="00C934FC" w:rsidP="00C934FC">
            <w:pPr>
              <w:spacing w:before="60"/>
              <w:rPr>
                <w:b w:val="0"/>
                <w:bCs w:val="0"/>
                <w:sz w:val="20"/>
                <w:szCs w:val="20"/>
              </w:rPr>
            </w:pPr>
            <w:r w:rsidRPr="00CF0E2E">
              <w:rPr>
                <w:b w:val="0"/>
                <w:bCs w:val="0"/>
                <w:sz w:val="20"/>
                <w:szCs w:val="20"/>
              </w:rPr>
              <w:t>Rakenteiden, varusteiden, kalusteiden ja laitteiden hoidon laatua ja turvallisuutta tarkkaillaan säännöllisesti muiden kunnossapitotöiden ohella.</w:t>
            </w:r>
          </w:p>
        </w:tc>
      </w:tr>
      <w:tr w:rsidR="00C934FC" w:rsidRPr="007D30E8" w14:paraId="09609CDE" w14:textId="77777777" w:rsidTr="008959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1F6EFF6" w14:textId="49633EA2" w:rsidR="00C934FC" w:rsidRPr="00CF0E2E" w:rsidRDefault="00C934FC" w:rsidP="00CD02C6">
            <w:pPr>
              <w:keepNext/>
              <w:spacing w:before="60" w:after="60"/>
              <w:rPr>
                <w:sz w:val="20"/>
                <w:szCs w:val="20"/>
              </w:rPr>
            </w:pPr>
            <w:r w:rsidRPr="00CF0E2E">
              <w:rPr>
                <w:sz w:val="20"/>
                <w:szCs w:val="20"/>
              </w:rPr>
              <w:t>Työmenetelmät ja toimintatavat</w:t>
            </w:r>
          </w:p>
        </w:tc>
      </w:tr>
      <w:tr w:rsidR="00C934FC" w:rsidRPr="007D30E8" w14:paraId="38053D9F" w14:textId="77777777" w:rsidTr="008B1856">
        <w:tc>
          <w:tcPr>
            <w:cnfStyle w:val="001000000000" w:firstRow="0" w:lastRow="0" w:firstColumn="1" w:lastColumn="0" w:oddVBand="0" w:evenVBand="0" w:oddHBand="0" w:evenHBand="0" w:firstRowFirstColumn="0" w:firstRowLastColumn="0" w:lastRowFirstColumn="0" w:lastRowLastColumn="0"/>
            <w:tcW w:w="9628" w:type="dxa"/>
          </w:tcPr>
          <w:p w14:paraId="6FF7A486" w14:textId="77777777" w:rsidR="00C934FC" w:rsidRPr="00CF0E2E" w:rsidRDefault="00C934FC" w:rsidP="00C934FC">
            <w:pPr>
              <w:spacing w:before="60"/>
              <w:rPr>
                <w:b w:val="0"/>
                <w:bCs w:val="0"/>
                <w:sz w:val="20"/>
                <w:szCs w:val="20"/>
              </w:rPr>
            </w:pPr>
            <w:r w:rsidRPr="00CF0E2E">
              <w:rPr>
                <w:b w:val="0"/>
                <w:bCs w:val="0"/>
                <w:sz w:val="20"/>
                <w:szCs w:val="20"/>
              </w:rPr>
              <w:t>Irtonaiset kalusteet ja varusteet viedään talvisäilöön tai siirretään pois talvihoidon edestä.</w:t>
            </w:r>
          </w:p>
          <w:p w14:paraId="0A6F8B4A" w14:textId="77777777" w:rsidR="00C934FC" w:rsidRPr="00CF0E2E" w:rsidRDefault="00C934FC" w:rsidP="00C934FC">
            <w:pPr>
              <w:spacing w:before="60"/>
              <w:rPr>
                <w:b w:val="0"/>
                <w:bCs w:val="0"/>
                <w:sz w:val="20"/>
                <w:szCs w:val="20"/>
              </w:rPr>
            </w:pPr>
            <w:r w:rsidRPr="00CF0E2E">
              <w:rPr>
                <w:b w:val="0"/>
                <w:bCs w:val="0"/>
                <w:sz w:val="20"/>
                <w:szCs w:val="20"/>
              </w:rPr>
              <w:t xml:space="preserve">Roska-astioiden kannet pidetään lumesta vapaana talvella. </w:t>
            </w:r>
          </w:p>
          <w:p w14:paraId="4D93BEA2" w14:textId="743F4ADB" w:rsidR="00C934FC" w:rsidRPr="00CF0E2E" w:rsidRDefault="00C934FC" w:rsidP="00C934FC">
            <w:pPr>
              <w:spacing w:before="60"/>
              <w:rPr>
                <w:b w:val="0"/>
                <w:bCs w:val="0"/>
                <w:sz w:val="20"/>
                <w:szCs w:val="20"/>
              </w:rPr>
            </w:pPr>
            <w:r w:rsidRPr="00CF0E2E">
              <w:rPr>
                <w:b w:val="0"/>
                <w:bCs w:val="0"/>
                <w:sz w:val="20"/>
                <w:szCs w:val="20"/>
              </w:rPr>
              <w:t>Huonokuntoiset roska-astiat, pyörätelineet, opasteet ja penkit vaihdetaan ehjiin.</w:t>
            </w:r>
          </w:p>
        </w:tc>
      </w:tr>
      <w:tr w:rsidR="00C934FC" w:rsidRPr="007D30E8" w14:paraId="47437DF5" w14:textId="77777777" w:rsidTr="00030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1B7E7C6" w14:textId="3E790D15" w:rsidR="00C934FC" w:rsidRPr="00CF0E2E" w:rsidRDefault="00C934FC" w:rsidP="00CD02C6">
            <w:pPr>
              <w:keepNext/>
              <w:spacing w:before="60" w:after="60"/>
              <w:rPr>
                <w:sz w:val="20"/>
                <w:szCs w:val="20"/>
              </w:rPr>
            </w:pPr>
            <w:r w:rsidRPr="00CF0E2E">
              <w:rPr>
                <w:sz w:val="20"/>
                <w:szCs w:val="20"/>
              </w:rPr>
              <w:t>Hoitotöiden resurssit ja ajankäyttö</w:t>
            </w:r>
          </w:p>
        </w:tc>
      </w:tr>
      <w:tr w:rsidR="00C934FC" w:rsidRPr="007D30E8" w14:paraId="4B63D5AF" w14:textId="77777777" w:rsidTr="005A73AB">
        <w:tc>
          <w:tcPr>
            <w:cnfStyle w:val="001000000000" w:firstRow="0" w:lastRow="0" w:firstColumn="1" w:lastColumn="0" w:oddVBand="0" w:evenVBand="0" w:oddHBand="0" w:evenHBand="0" w:firstRowFirstColumn="0" w:firstRowLastColumn="0" w:lastRowFirstColumn="0" w:lastRowLastColumn="0"/>
            <w:tcW w:w="9628" w:type="dxa"/>
          </w:tcPr>
          <w:p w14:paraId="17F8E08D" w14:textId="77777777" w:rsidR="00C934FC" w:rsidRPr="00CF0E2E" w:rsidRDefault="00C934FC" w:rsidP="00C934FC">
            <w:pPr>
              <w:spacing w:before="60"/>
              <w:rPr>
                <w:b w:val="0"/>
                <w:bCs w:val="0"/>
                <w:sz w:val="20"/>
                <w:szCs w:val="20"/>
              </w:rPr>
            </w:pPr>
            <w:r w:rsidRPr="00CF0E2E">
              <w:rPr>
                <w:b w:val="0"/>
                <w:bCs w:val="0"/>
                <w:sz w:val="20"/>
                <w:szCs w:val="20"/>
              </w:rPr>
              <w:t>Turvallisuutta vaarantavat vauriot korjataan välittömästi.</w:t>
            </w:r>
          </w:p>
          <w:p w14:paraId="41CB4615" w14:textId="77777777" w:rsidR="00C934FC" w:rsidRPr="00CF0E2E" w:rsidRDefault="00C934FC" w:rsidP="00C934FC">
            <w:pPr>
              <w:spacing w:before="60"/>
              <w:rPr>
                <w:b w:val="0"/>
                <w:bCs w:val="0"/>
                <w:sz w:val="20"/>
                <w:szCs w:val="20"/>
              </w:rPr>
            </w:pPr>
            <w:r w:rsidRPr="00CF0E2E">
              <w:rPr>
                <w:b w:val="0"/>
                <w:bCs w:val="0"/>
                <w:sz w:val="20"/>
                <w:szCs w:val="20"/>
              </w:rPr>
              <w:t>Vesialtaiden ja -rakenteiden puhtautta ja toimivuutta seurataan viikoittain.</w:t>
            </w:r>
          </w:p>
          <w:p w14:paraId="2E4C6AB2" w14:textId="77777777" w:rsidR="00C934FC" w:rsidRPr="00CF0E2E" w:rsidRDefault="00C934FC" w:rsidP="00C934FC">
            <w:pPr>
              <w:spacing w:before="60"/>
              <w:rPr>
                <w:b w:val="0"/>
                <w:bCs w:val="0"/>
                <w:sz w:val="20"/>
                <w:szCs w:val="20"/>
              </w:rPr>
            </w:pPr>
            <w:r w:rsidRPr="00CF0E2E">
              <w:rPr>
                <w:b w:val="0"/>
                <w:bCs w:val="0"/>
                <w:sz w:val="20"/>
                <w:szCs w:val="20"/>
              </w:rPr>
              <w:lastRenderedPageBreak/>
              <w:t>Luonnonkivimuureista irronneet kivet asennetaan paikoilleen mahdollisimman pian.</w:t>
            </w:r>
          </w:p>
          <w:p w14:paraId="08E16EC9" w14:textId="44A60B0D" w:rsidR="00C934FC" w:rsidRPr="00CF0E2E" w:rsidRDefault="00C934FC" w:rsidP="00C934FC">
            <w:pPr>
              <w:spacing w:before="60"/>
              <w:rPr>
                <w:b w:val="0"/>
                <w:bCs w:val="0"/>
                <w:sz w:val="20"/>
                <w:szCs w:val="20"/>
              </w:rPr>
            </w:pPr>
            <w:r w:rsidRPr="00CF0E2E">
              <w:rPr>
                <w:b w:val="0"/>
                <w:bCs w:val="0"/>
                <w:sz w:val="20"/>
                <w:szCs w:val="20"/>
              </w:rPr>
              <w:t xml:space="preserve">Kalusteiden, varusteiden ja päällysteiden pesu tehdään puhtaanapitoluokituksen mukaan </w:t>
            </w:r>
            <w:r w:rsidRPr="00763346">
              <w:rPr>
                <w:rFonts w:cstheme="minorHAnsi"/>
                <w:caps/>
                <w:sz w:val="20"/>
                <w:szCs w:val="20"/>
              </w:rPr>
              <w:t>(taulukko 2</w:t>
            </w:r>
            <w:r w:rsidRPr="00CF0E2E">
              <w:rPr>
                <w:b w:val="0"/>
                <w:bCs w:val="0"/>
                <w:sz w:val="20"/>
                <w:szCs w:val="20"/>
              </w:rPr>
              <w:t>).</w:t>
            </w:r>
          </w:p>
        </w:tc>
      </w:tr>
      <w:tr w:rsidR="00F44985" w:rsidRPr="007D30E8" w14:paraId="23C4C52D" w14:textId="77777777" w:rsidTr="00B00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7200DF7" w14:textId="47820009" w:rsidR="00F44985" w:rsidRPr="00CF0E2E" w:rsidRDefault="00F44985" w:rsidP="00CD02C6">
            <w:pPr>
              <w:keepNext/>
              <w:spacing w:before="60" w:after="60"/>
              <w:rPr>
                <w:sz w:val="20"/>
                <w:szCs w:val="20"/>
              </w:rPr>
            </w:pPr>
            <w:r w:rsidRPr="00CF0E2E">
              <w:rPr>
                <w:sz w:val="20"/>
                <w:szCs w:val="20"/>
              </w:rPr>
              <w:lastRenderedPageBreak/>
              <w:t>Erikseen sovittavat työtehtävät</w:t>
            </w:r>
          </w:p>
        </w:tc>
      </w:tr>
      <w:tr w:rsidR="00C934FC" w:rsidRPr="007D30E8" w14:paraId="7F93733F" w14:textId="77777777" w:rsidTr="004B6A9F">
        <w:tc>
          <w:tcPr>
            <w:cnfStyle w:val="001000000000" w:firstRow="0" w:lastRow="0" w:firstColumn="1" w:lastColumn="0" w:oddVBand="0" w:evenVBand="0" w:oddHBand="0" w:evenHBand="0" w:firstRowFirstColumn="0" w:firstRowLastColumn="0" w:lastRowFirstColumn="0" w:lastRowLastColumn="0"/>
            <w:tcW w:w="9628" w:type="dxa"/>
          </w:tcPr>
          <w:p w14:paraId="01D9FF58" w14:textId="77777777" w:rsidR="00C934FC" w:rsidRPr="00CF0E2E" w:rsidRDefault="00C934FC" w:rsidP="00C934FC">
            <w:pPr>
              <w:spacing w:before="60"/>
              <w:rPr>
                <w:b w:val="0"/>
                <w:bCs w:val="0"/>
                <w:sz w:val="20"/>
                <w:szCs w:val="20"/>
              </w:rPr>
            </w:pPr>
            <w:r w:rsidRPr="00CF0E2E">
              <w:rPr>
                <w:b w:val="0"/>
                <w:bCs w:val="0"/>
                <w:sz w:val="20"/>
                <w:szCs w:val="20"/>
              </w:rPr>
              <w:t>Rakenteiden, kalusteiden, varusteiden, suojien, vesialtaiden ja -rakenteiden, kastelulaitteiden jne. korjaus eli uusiminen, siirto ja poisto.</w:t>
            </w:r>
          </w:p>
          <w:p w14:paraId="23258972" w14:textId="77777777" w:rsidR="00C934FC" w:rsidRPr="00CF0E2E" w:rsidRDefault="00C934FC" w:rsidP="00C934FC">
            <w:pPr>
              <w:spacing w:before="60"/>
              <w:rPr>
                <w:b w:val="0"/>
                <w:bCs w:val="0"/>
                <w:sz w:val="20"/>
                <w:szCs w:val="20"/>
              </w:rPr>
            </w:pPr>
            <w:r w:rsidRPr="00CF0E2E">
              <w:rPr>
                <w:b w:val="0"/>
                <w:bCs w:val="0"/>
                <w:sz w:val="20"/>
                <w:szCs w:val="20"/>
              </w:rPr>
              <w:t>Avo-ojan aukaisussa syntyvien maa-aineksien käsittely.</w:t>
            </w:r>
          </w:p>
          <w:p w14:paraId="72168FEA" w14:textId="77777777" w:rsidR="00C934FC" w:rsidRPr="00CF0E2E" w:rsidRDefault="00C934FC" w:rsidP="00C934FC">
            <w:pPr>
              <w:spacing w:before="60"/>
              <w:rPr>
                <w:b w:val="0"/>
                <w:bCs w:val="0"/>
                <w:sz w:val="20"/>
                <w:szCs w:val="20"/>
              </w:rPr>
            </w:pPr>
            <w:r w:rsidRPr="00CF0E2E">
              <w:rPr>
                <w:b w:val="0"/>
                <w:bCs w:val="0"/>
                <w:sz w:val="20"/>
                <w:szCs w:val="20"/>
              </w:rPr>
              <w:t>Päällystealueiden kemiallinen rikkakasvien torjunta.</w:t>
            </w:r>
          </w:p>
          <w:p w14:paraId="669BE902" w14:textId="77777777" w:rsidR="00C934FC" w:rsidRPr="00CF0E2E" w:rsidRDefault="00C934FC" w:rsidP="00C934FC">
            <w:pPr>
              <w:spacing w:before="60"/>
              <w:rPr>
                <w:b w:val="0"/>
                <w:bCs w:val="0"/>
                <w:sz w:val="20"/>
                <w:szCs w:val="20"/>
              </w:rPr>
            </w:pPr>
            <w:r w:rsidRPr="00CF0E2E">
              <w:rPr>
                <w:b w:val="0"/>
                <w:bCs w:val="0"/>
                <w:sz w:val="20"/>
                <w:szCs w:val="20"/>
              </w:rPr>
              <w:t>Pintakäsittelyiden uusiminen.</w:t>
            </w:r>
          </w:p>
          <w:p w14:paraId="0646EC3D" w14:textId="77777777" w:rsidR="00C934FC" w:rsidRPr="00CF0E2E" w:rsidRDefault="00C934FC" w:rsidP="00C934FC">
            <w:pPr>
              <w:spacing w:before="60"/>
              <w:rPr>
                <w:b w:val="0"/>
                <w:bCs w:val="0"/>
                <w:sz w:val="20"/>
                <w:szCs w:val="20"/>
              </w:rPr>
            </w:pPr>
            <w:r w:rsidRPr="00CF0E2E">
              <w:rPr>
                <w:b w:val="0"/>
                <w:bCs w:val="0"/>
                <w:sz w:val="20"/>
                <w:szCs w:val="20"/>
              </w:rPr>
              <w:t>Pintojen graffitisuojaukset.</w:t>
            </w:r>
          </w:p>
          <w:p w14:paraId="69E192F6" w14:textId="77777777" w:rsidR="00C934FC" w:rsidRPr="00CF0E2E" w:rsidRDefault="00C934FC" w:rsidP="00C934FC">
            <w:pPr>
              <w:spacing w:before="60"/>
              <w:rPr>
                <w:b w:val="0"/>
                <w:bCs w:val="0"/>
                <w:sz w:val="20"/>
                <w:szCs w:val="20"/>
              </w:rPr>
            </w:pPr>
            <w:r w:rsidRPr="00CF0E2E">
              <w:rPr>
                <w:b w:val="0"/>
                <w:bCs w:val="0"/>
                <w:sz w:val="20"/>
                <w:szCs w:val="20"/>
              </w:rPr>
              <w:t>Kulttuurihistoriallisesti arvokkaiden muistomerkkien hoito.</w:t>
            </w:r>
          </w:p>
          <w:p w14:paraId="0DCFC70E" w14:textId="77777777" w:rsidR="00C934FC" w:rsidRPr="00CF0E2E" w:rsidRDefault="00C934FC" w:rsidP="00C934FC">
            <w:pPr>
              <w:spacing w:before="60"/>
              <w:rPr>
                <w:b w:val="0"/>
                <w:bCs w:val="0"/>
                <w:sz w:val="20"/>
                <w:szCs w:val="20"/>
              </w:rPr>
            </w:pPr>
            <w:r w:rsidRPr="00CF0E2E">
              <w:rPr>
                <w:b w:val="0"/>
                <w:bCs w:val="0"/>
                <w:sz w:val="20"/>
                <w:szCs w:val="20"/>
              </w:rPr>
              <w:t>Muistomerkkien kesäkaudenaikainen pesu.</w:t>
            </w:r>
          </w:p>
          <w:p w14:paraId="771415D6" w14:textId="77777777" w:rsidR="00C934FC" w:rsidRPr="00CF0E2E" w:rsidRDefault="00C934FC" w:rsidP="00C934FC">
            <w:pPr>
              <w:spacing w:before="60"/>
              <w:rPr>
                <w:b w:val="0"/>
                <w:bCs w:val="0"/>
                <w:sz w:val="20"/>
                <w:szCs w:val="20"/>
              </w:rPr>
            </w:pPr>
            <w:r w:rsidRPr="00CF0E2E">
              <w:rPr>
                <w:b w:val="0"/>
                <w:bCs w:val="0"/>
                <w:sz w:val="20"/>
                <w:szCs w:val="20"/>
              </w:rPr>
              <w:t>Sitomattomien päällysteiden pölynsidonta kemiallisesti. Suolausta käytetään pölynsidontaan vain äärimmäisessä tilanteessa pitkään jatkuneen kuivan kauden aikana.</w:t>
            </w:r>
          </w:p>
          <w:p w14:paraId="4349C18F" w14:textId="5896A3F5" w:rsidR="00C934FC" w:rsidRPr="00CF0E2E" w:rsidRDefault="00C934FC" w:rsidP="00C934FC">
            <w:pPr>
              <w:spacing w:before="60"/>
              <w:rPr>
                <w:b w:val="0"/>
                <w:bCs w:val="0"/>
                <w:sz w:val="20"/>
                <w:szCs w:val="20"/>
              </w:rPr>
            </w:pPr>
            <w:r w:rsidRPr="00CF0E2E">
              <w:rPr>
                <w:b w:val="0"/>
                <w:bCs w:val="0"/>
                <w:sz w:val="20"/>
                <w:szCs w:val="20"/>
              </w:rPr>
              <w:t>Hoitotietojen päivittäminen omaisuudenhallintajärjestelmään (mm. paikkatietojärjestelmä).</w:t>
            </w:r>
          </w:p>
        </w:tc>
      </w:tr>
      <w:tr w:rsidR="00F44985" w:rsidRPr="007D30E8" w14:paraId="3141F959" w14:textId="77777777" w:rsidTr="009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5BF919C" w14:textId="5FA60651" w:rsidR="00F44985" w:rsidRPr="00CF0E2E" w:rsidRDefault="00F44985" w:rsidP="00CD02C6">
            <w:pPr>
              <w:keepNext/>
              <w:spacing w:before="60" w:after="60"/>
              <w:rPr>
                <w:sz w:val="20"/>
                <w:szCs w:val="20"/>
              </w:rPr>
            </w:pPr>
            <w:r w:rsidRPr="00CF0E2E">
              <w:rPr>
                <w:sz w:val="20"/>
                <w:szCs w:val="20"/>
              </w:rPr>
              <w:t>Muut kunnossapidon suunnittelussa ja kunnossapidossa huomioitavat asiat</w:t>
            </w:r>
          </w:p>
        </w:tc>
      </w:tr>
      <w:tr w:rsidR="00F44985" w:rsidRPr="007D30E8" w14:paraId="10773DE8" w14:textId="77777777" w:rsidTr="00E776C8">
        <w:tc>
          <w:tcPr>
            <w:cnfStyle w:val="001000000000" w:firstRow="0" w:lastRow="0" w:firstColumn="1" w:lastColumn="0" w:oddVBand="0" w:evenVBand="0" w:oddHBand="0" w:evenHBand="0" w:firstRowFirstColumn="0" w:firstRowLastColumn="0" w:lastRowFirstColumn="0" w:lastRowLastColumn="0"/>
            <w:tcW w:w="9628" w:type="dxa"/>
          </w:tcPr>
          <w:p w14:paraId="32E5840B" w14:textId="77777777" w:rsidR="00F44985" w:rsidRPr="00CF0E2E" w:rsidRDefault="00F44985" w:rsidP="00F44985">
            <w:pPr>
              <w:spacing w:before="60"/>
              <w:rPr>
                <w:b w:val="0"/>
                <w:bCs w:val="0"/>
                <w:sz w:val="20"/>
                <w:szCs w:val="20"/>
              </w:rPr>
            </w:pPr>
            <w:r w:rsidRPr="00CF0E2E">
              <w:rPr>
                <w:b w:val="0"/>
                <w:bCs w:val="0"/>
                <w:sz w:val="20"/>
                <w:szCs w:val="20"/>
              </w:rPr>
              <w:t>Omaisuudenhallintajärjestelmän (mm. paikkatietojärjestelmä) tietojen hyödyntäminen kunnossapidon suunnittelussa.</w:t>
            </w:r>
          </w:p>
          <w:p w14:paraId="2A077ABB" w14:textId="77777777" w:rsidR="00F44985" w:rsidRPr="00CF0E2E" w:rsidRDefault="00F44985" w:rsidP="00F44985">
            <w:pPr>
              <w:spacing w:before="60"/>
              <w:rPr>
                <w:b w:val="0"/>
                <w:bCs w:val="0"/>
                <w:sz w:val="20"/>
                <w:szCs w:val="20"/>
              </w:rPr>
            </w:pPr>
            <w:r w:rsidRPr="00CF0E2E">
              <w:rPr>
                <w:b w:val="0"/>
                <w:bCs w:val="0"/>
                <w:sz w:val="20"/>
                <w:szCs w:val="20"/>
              </w:rPr>
              <w:t xml:space="preserve">Hautamuistomerkin hoidossa noudatetaan Museoviraston julkaisun </w:t>
            </w:r>
            <w:r w:rsidRPr="00E4714C">
              <w:rPr>
                <w:sz w:val="20"/>
                <w:szCs w:val="20"/>
              </w:rPr>
              <w:t>Hautamuistomerkkien hoito</w:t>
            </w:r>
            <w:r w:rsidRPr="00CF0E2E">
              <w:rPr>
                <w:b w:val="0"/>
                <w:bCs w:val="0"/>
                <w:sz w:val="20"/>
                <w:szCs w:val="20"/>
              </w:rPr>
              <w:t xml:space="preserve"> ohjeita.</w:t>
            </w:r>
          </w:p>
          <w:p w14:paraId="7942BDC6" w14:textId="7BFC1E83" w:rsidR="00F44985" w:rsidRPr="00CF0E2E" w:rsidRDefault="00F44985" w:rsidP="00F44985">
            <w:pPr>
              <w:spacing w:before="60"/>
              <w:rPr>
                <w:b w:val="0"/>
                <w:bCs w:val="0"/>
                <w:sz w:val="20"/>
                <w:szCs w:val="20"/>
              </w:rPr>
            </w:pPr>
            <w:r w:rsidRPr="00CF0E2E">
              <w:rPr>
                <w:b w:val="0"/>
                <w:bCs w:val="0"/>
                <w:sz w:val="20"/>
                <w:szCs w:val="20"/>
              </w:rPr>
              <w:t xml:space="preserve">Sankarihautausmaan hoidossa ja kunnostuksessa noudatetaan Museoviraston julkaisun </w:t>
            </w:r>
            <w:r w:rsidRPr="00E4714C">
              <w:rPr>
                <w:sz w:val="20"/>
                <w:szCs w:val="20"/>
              </w:rPr>
              <w:t>Sankarihautausmaiden perinne, hoito ja kunnostus</w:t>
            </w:r>
            <w:r w:rsidRPr="00CF0E2E">
              <w:rPr>
                <w:b w:val="0"/>
                <w:bCs w:val="0"/>
                <w:sz w:val="20"/>
                <w:szCs w:val="20"/>
              </w:rPr>
              <w:t xml:space="preserve"> ohjeita.</w:t>
            </w:r>
          </w:p>
        </w:tc>
      </w:tr>
    </w:tbl>
    <w:p w14:paraId="4B07967C" w14:textId="77777777" w:rsidR="00764EBF" w:rsidRDefault="00764EBF" w:rsidP="00764EBF">
      <w:pPr>
        <w:keepNext/>
        <w:spacing w:after="0" w:line="240" w:lineRule="auto"/>
        <w:rPr>
          <w:b/>
          <w:bCs/>
        </w:rPr>
      </w:pPr>
    </w:p>
    <w:p w14:paraId="7D24F400" w14:textId="77777777" w:rsidR="00764EBF" w:rsidRPr="00205F61" w:rsidRDefault="00764EBF" w:rsidP="00764EBF">
      <w:pPr>
        <w:spacing w:after="0" w:line="240" w:lineRule="auto"/>
        <w:rPr>
          <w:color w:val="FF0000"/>
        </w:rPr>
      </w:pPr>
    </w:p>
    <w:p w14:paraId="0DB1A5DB" w14:textId="77777777" w:rsidR="00764EBF" w:rsidRDefault="00764EBF" w:rsidP="00764EBF">
      <w:pPr>
        <w:rPr>
          <w:color w:val="FF0000"/>
        </w:rPr>
      </w:pPr>
      <w:r>
        <w:rPr>
          <w:color w:val="FF0000"/>
        </w:rPr>
        <w:br w:type="page"/>
      </w:r>
    </w:p>
    <w:p w14:paraId="73346DCA" w14:textId="77777777" w:rsidR="00764EBF" w:rsidRDefault="00764EBF" w:rsidP="00764EBF">
      <w:pPr>
        <w:keepNext/>
        <w:spacing w:after="0" w:line="240" w:lineRule="auto"/>
      </w:pPr>
      <w:r w:rsidRPr="00547221">
        <w:rPr>
          <w:rFonts w:cstheme="minorHAnsi"/>
          <w:b/>
          <w:bCs/>
          <w:caps/>
        </w:rPr>
        <w:lastRenderedPageBreak/>
        <w:t>Taulukko 4.</w:t>
      </w:r>
      <w:r w:rsidRPr="00547221">
        <w:rPr>
          <w:b/>
          <w:bCs/>
        </w:rPr>
        <w:t xml:space="preserve"> Hautausmaan kasvillisuuden hoito (Rakennetut viheralueet R), mallipohja.</w:t>
      </w:r>
      <w:r w:rsidRPr="00547221">
        <w:t xml:space="preserve"> </w:t>
      </w:r>
      <w:r w:rsidRPr="009629C1">
        <w:t xml:space="preserve">Jokainen </w:t>
      </w:r>
      <w:r>
        <w:t>seurakunta ja seurakuntayhtymä</w:t>
      </w:r>
      <w:r w:rsidRPr="007C68E1">
        <w:t xml:space="preserve"> </w:t>
      </w:r>
      <w:r w:rsidRPr="009629C1">
        <w:t>muokkaa ja täydentää taulukon sisältöä oman tarpeensa mukaan.</w:t>
      </w:r>
      <w:r w:rsidRPr="00C65C72">
        <w:t xml:space="preserve"> </w:t>
      </w:r>
    </w:p>
    <w:p w14:paraId="3D64D72B" w14:textId="77777777" w:rsidR="00764EBF" w:rsidRPr="00C65C72" w:rsidRDefault="00764EBF" w:rsidP="00764EBF">
      <w:pPr>
        <w:keepNext/>
        <w:spacing w:after="0" w:line="240" w:lineRule="auto"/>
      </w:pPr>
    </w:p>
    <w:tbl>
      <w:tblPr>
        <w:tblStyle w:val="Ruudukkotaulukko4-korostus4"/>
        <w:tblW w:w="0" w:type="auto"/>
        <w:tblLook w:val="04A0" w:firstRow="1" w:lastRow="0" w:firstColumn="1" w:lastColumn="0" w:noHBand="0" w:noVBand="1"/>
      </w:tblPr>
      <w:tblGrid>
        <w:gridCol w:w="9628"/>
      </w:tblGrid>
      <w:tr w:rsidR="00764EBF" w:rsidRPr="007D30E8" w14:paraId="5D0B1B78" w14:textId="77777777" w:rsidTr="00CF0E2E">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000" w:firstRow="0" w:lastRow="0" w:firstColumn="1" w:lastColumn="0" w:oddVBand="0" w:evenVBand="0" w:oddHBand="0" w:evenHBand="0" w:firstRowFirstColumn="0" w:firstRowLastColumn="0" w:lastRowFirstColumn="0" w:lastRowLastColumn="0"/>
            <w:tcW w:w="9628" w:type="dxa"/>
          </w:tcPr>
          <w:p w14:paraId="609F5EF7" w14:textId="40109AE2" w:rsidR="00764EBF" w:rsidRPr="007B29FF" w:rsidRDefault="00CF0E2E" w:rsidP="00CB6BBF">
            <w:pPr>
              <w:spacing w:before="60"/>
              <w:rPr>
                <w:b w:val="0"/>
                <w:bCs w:val="0"/>
                <w:caps/>
                <w:sz w:val="18"/>
                <w:szCs w:val="18"/>
              </w:rPr>
            </w:pPr>
            <w:r w:rsidRPr="00CF0E2E">
              <w:rPr>
                <w:caps/>
                <w:sz w:val="32"/>
                <w:szCs w:val="32"/>
              </w:rPr>
              <w:t>4.</w:t>
            </w:r>
            <w:r>
              <w:rPr>
                <w:caps/>
              </w:rPr>
              <w:t xml:space="preserve"> </w:t>
            </w:r>
            <w:r w:rsidR="00764EBF" w:rsidRPr="007B29FF">
              <w:rPr>
                <w:caps/>
              </w:rPr>
              <w:t>HAUTAUSMAAN</w:t>
            </w:r>
            <w:r w:rsidR="00764EBF" w:rsidRPr="007B29FF">
              <w:rPr>
                <w:rFonts w:cstheme="minorHAnsi"/>
                <w:caps/>
              </w:rPr>
              <w:t xml:space="preserve"> </w:t>
            </w:r>
            <w:r w:rsidR="00764EBF">
              <w:rPr>
                <w:rFonts w:cstheme="minorHAnsi"/>
                <w:caps/>
              </w:rPr>
              <w:t>kasvillisuuden</w:t>
            </w:r>
            <w:r w:rsidR="00764EBF" w:rsidRPr="007B29FF">
              <w:rPr>
                <w:rFonts w:cstheme="minorHAnsi"/>
                <w:caps/>
              </w:rPr>
              <w:t xml:space="preserve"> hoito</w:t>
            </w:r>
            <w:r w:rsidR="00764EBF">
              <w:rPr>
                <w:rFonts w:cstheme="minorHAnsi"/>
                <w:caps/>
              </w:rPr>
              <w:t xml:space="preserve"> (R</w:t>
            </w:r>
            <w:r w:rsidR="00764EBF" w:rsidRPr="00B5316C">
              <w:rPr>
                <w:rFonts w:cstheme="minorHAnsi"/>
              </w:rPr>
              <w:t>akennetut viheralueet R</w:t>
            </w:r>
            <w:r w:rsidR="00764EBF">
              <w:rPr>
                <w:rFonts w:cstheme="minorHAnsi"/>
                <w:caps/>
              </w:rPr>
              <w:t>)</w:t>
            </w:r>
          </w:p>
        </w:tc>
      </w:tr>
      <w:tr w:rsidR="00CD02C6" w:rsidRPr="007D30E8" w14:paraId="7EFA5E2C" w14:textId="77777777" w:rsidTr="00CE4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774980F" w14:textId="76290BDD" w:rsidR="00CD02C6" w:rsidRPr="00CD02C6" w:rsidRDefault="00CD02C6" w:rsidP="00CD02C6">
            <w:pPr>
              <w:keepNext/>
              <w:spacing w:before="60" w:after="60"/>
              <w:rPr>
                <w:sz w:val="20"/>
                <w:szCs w:val="20"/>
              </w:rPr>
            </w:pPr>
            <w:r w:rsidRPr="00CD02C6">
              <w:rPr>
                <w:sz w:val="20"/>
                <w:szCs w:val="20"/>
              </w:rPr>
              <w:t>Hoitotyöt</w:t>
            </w:r>
          </w:p>
        </w:tc>
      </w:tr>
      <w:tr w:rsidR="00CF0E2E" w:rsidRPr="007D30E8" w14:paraId="1594013C" w14:textId="77777777" w:rsidTr="00DF70DB">
        <w:tc>
          <w:tcPr>
            <w:cnfStyle w:val="001000000000" w:firstRow="0" w:lastRow="0" w:firstColumn="1" w:lastColumn="0" w:oddVBand="0" w:evenVBand="0" w:oddHBand="0" w:evenHBand="0" w:firstRowFirstColumn="0" w:firstRowLastColumn="0" w:lastRowFirstColumn="0" w:lastRowLastColumn="0"/>
            <w:tcW w:w="9628" w:type="dxa"/>
          </w:tcPr>
          <w:p w14:paraId="510E0D84" w14:textId="77777777" w:rsidR="00CF0E2E" w:rsidRPr="00CD02C6" w:rsidRDefault="00CF0E2E" w:rsidP="00CF0E2E">
            <w:pPr>
              <w:spacing w:before="60"/>
              <w:rPr>
                <w:b w:val="0"/>
                <w:bCs w:val="0"/>
                <w:sz w:val="20"/>
                <w:szCs w:val="20"/>
              </w:rPr>
            </w:pPr>
            <w:r w:rsidRPr="00CD02C6">
              <w:rPr>
                <w:b w:val="0"/>
                <w:bCs w:val="0"/>
                <w:sz w:val="20"/>
                <w:szCs w:val="20"/>
              </w:rPr>
              <w:t>Rakennus- ja takuuaikainen hoito (kun urakoitsija rakentanut hautausmaan)</w:t>
            </w:r>
          </w:p>
          <w:p w14:paraId="23295327" w14:textId="77777777" w:rsidR="00CF0E2E" w:rsidRPr="00CD02C6" w:rsidRDefault="00CF0E2E" w:rsidP="00CF0E2E">
            <w:pPr>
              <w:spacing w:before="60"/>
              <w:rPr>
                <w:b w:val="0"/>
                <w:bCs w:val="0"/>
                <w:sz w:val="20"/>
                <w:szCs w:val="20"/>
              </w:rPr>
            </w:pPr>
            <w:r w:rsidRPr="00CD02C6">
              <w:rPr>
                <w:b w:val="0"/>
                <w:bCs w:val="0"/>
                <w:sz w:val="20"/>
                <w:szCs w:val="20"/>
              </w:rPr>
              <w:t>Kevätkunnostus</w:t>
            </w:r>
          </w:p>
          <w:p w14:paraId="0367BC9D" w14:textId="77777777" w:rsidR="00CF0E2E" w:rsidRPr="00CD02C6" w:rsidRDefault="00CF0E2E" w:rsidP="00CF0E2E">
            <w:pPr>
              <w:spacing w:before="60"/>
              <w:rPr>
                <w:b w:val="0"/>
                <w:bCs w:val="0"/>
                <w:sz w:val="20"/>
                <w:szCs w:val="20"/>
              </w:rPr>
            </w:pPr>
            <w:r w:rsidRPr="00CD02C6">
              <w:rPr>
                <w:b w:val="0"/>
                <w:bCs w:val="0"/>
                <w:sz w:val="20"/>
                <w:szCs w:val="20"/>
              </w:rPr>
              <w:t>Kalkitus ja lannoitus</w:t>
            </w:r>
          </w:p>
          <w:p w14:paraId="3DBB846A" w14:textId="77777777" w:rsidR="00CF0E2E" w:rsidRPr="00CD02C6" w:rsidRDefault="00CF0E2E" w:rsidP="00CF0E2E">
            <w:pPr>
              <w:spacing w:before="60"/>
              <w:rPr>
                <w:b w:val="0"/>
                <w:bCs w:val="0"/>
                <w:sz w:val="20"/>
                <w:szCs w:val="20"/>
              </w:rPr>
            </w:pPr>
            <w:r w:rsidRPr="00CD02C6">
              <w:rPr>
                <w:b w:val="0"/>
                <w:bCs w:val="0"/>
                <w:sz w:val="20"/>
                <w:szCs w:val="20"/>
              </w:rPr>
              <w:t>Kastelu</w:t>
            </w:r>
          </w:p>
          <w:p w14:paraId="5DD3A4E2" w14:textId="77777777" w:rsidR="00CF0E2E" w:rsidRPr="00CD02C6" w:rsidRDefault="00CF0E2E" w:rsidP="00CF0E2E">
            <w:pPr>
              <w:spacing w:before="60"/>
              <w:rPr>
                <w:b w:val="0"/>
                <w:bCs w:val="0"/>
                <w:sz w:val="20"/>
                <w:szCs w:val="20"/>
              </w:rPr>
            </w:pPr>
            <w:r w:rsidRPr="00CD02C6">
              <w:rPr>
                <w:b w:val="0"/>
                <w:bCs w:val="0"/>
                <w:sz w:val="20"/>
                <w:szCs w:val="20"/>
              </w:rPr>
              <w:t>Rikkakasvin ja haitallisten vieraskasvien (</w:t>
            </w:r>
            <w:r w:rsidRPr="00763346">
              <w:rPr>
                <w:rFonts w:cstheme="minorHAnsi"/>
                <w:caps/>
                <w:sz w:val="20"/>
                <w:szCs w:val="20"/>
              </w:rPr>
              <w:t>taulukko 7</w:t>
            </w:r>
            <w:r w:rsidRPr="00CD02C6">
              <w:rPr>
                <w:b w:val="0"/>
                <w:bCs w:val="0"/>
                <w:sz w:val="20"/>
                <w:szCs w:val="20"/>
              </w:rPr>
              <w:t>) torjunta</w:t>
            </w:r>
          </w:p>
          <w:p w14:paraId="1B694BCB" w14:textId="77777777" w:rsidR="00CF0E2E" w:rsidRPr="00CD02C6" w:rsidRDefault="00CF0E2E" w:rsidP="00CF0E2E">
            <w:pPr>
              <w:spacing w:before="60"/>
              <w:rPr>
                <w:b w:val="0"/>
                <w:bCs w:val="0"/>
                <w:sz w:val="20"/>
                <w:szCs w:val="20"/>
              </w:rPr>
            </w:pPr>
            <w:r w:rsidRPr="00CD02C6">
              <w:rPr>
                <w:b w:val="0"/>
                <w:bCs w:val="0"/>
                <w:sz w:val="20"/>
                <w:szCs w:val="20"/>
              </w:rPr>
              <w:t>Kasvitautien ja tuholaisten torjunta</w:t>
            </w:r>
          </w:p>
          <w:p w14:paraId="318D6E7C" w14:textId="77777777" w:rsidR="00CF0E2E" w:rsidRPr="00CD02C6" w:rsidRDefault="00CF0E2E" w:rsidP="00CF0E2E">
            <w:pPr>
              <w:spacing w:before="60"/>
              <w:rPr>
                <w:b w:val="0"/>
                <w:bCs w:val="0"/>
                <w:sz w:val="20"/>
                <w:szCs w:val="20"/>
              </w:rPr>
            </w:pPr>
            <w:r w:rsidRPr="00CD02C6">
              <w:rPr>
                <w:b w:val="0"/>
                <w:bCs w:val="0"/>
                <w:sz w:val="20"/>
                <w:szCs w:val="20"/>
              </w:rPr>
              <w:t>Leikkaus ja siistiminen</w:t>
            </w:r>
          </w:p>
          <w:p w14:paraId="19D44651" w14:textId="77777777" w:rsidR="00CF0E2E" w:rsidRPr="00CD02C6" w:rsidRDefault="00CF0E2E" w:rsidP="00CF0E2E">
            <w:pPr>
              <w:spacing w:before="60"/>
              <w:rPr>
                <w:b w:val="0"/>
                <w:bCs w:val="0"/>
                <w:sz w:val="20"/>
                <w:szCs w:val="20"/>
              </w:rPr>
            </w:pPr>
            <w:r w:rsidRPr="00CD02C6">
              <w:rPr>
                <w:b w:val="0"/>
                <w:bCs w:val="0"/>
                <w:sz w:val="20"/>
                <w:szCs w:val="20"/>
              </w:rPr>
              <w:t>Istutusalueen rajaus</w:t>
            </w:r>
          </w:p>
          <w:p w14:paraId="7F9A5EE6" w14:textId="77777777" w:rsidR="00CF0E2E" w:rsidRPr="00CD02C6" w:rsidRDefault="00CF0E2E" w:rsidP="00CF0E2E">
            <w:pPr>
              <w:spacing w:before="60"/>
              <w:rPr>
                <w:b w:val="0"/>
                <w:bCs w:val="0"/>
                <w:sz w:val="20"/>
                <w:szCs w:val="20"/>
              </w:rPr>
            </w:pPr>
            <w:r w:rsidRPr="00CD02C6">
              <w:rPr>
                <w:b w:val="0"/>
                <w:bCs w:val="0"/>
                <w:sz w:val="20"/>
                <w:szCs w:val="20"/>
              </w:rPr>
              <w:t>Syyskunnostus</w:t>
            </w:r>
          </w:p>
          <w:p w14:paraId="603796B6" w14:textId="77777777" w:rsidR="00CF0E2E" w:rsidRPr="00CD02C6" w:rsidRDefault="00CF0E2E" w:rsidP="00CF0E2E">
            <w:pPr>
              <w:spacing w:before="60"/>
              <w:rPr>
                <w:b w:val="0"/>
                <w:bCs w:val="0"/>
                <w:sz w:val="20"/>
                <w:szCs w:val="20"/>
              </w:rPr>
            </w:pPr>
            <w:r w:rsidRPr="00CD02C6">
              <w:rPr>
                <w:b w:val="0"/>
                <w:bCs w:val="0"/>
                <w:sz w:val="20"/>
                <w:szCs w:val="20"/>
              </w:rPr>
              <w:t>Nurmikoiden ilmastus, pystyleikkuu ja kattaminen</w:t>
            </w:r>
          </w:p>
          <w:p w14:paraId="4F9DB961" w14:textId="77777777" w:rsidR="00CF0E2E" w:rsidRPr="00CD02C6" w:rsidRDefault="00CF0E2E" w:rsidP="00CF0E2E">
            <w:pPr>
              <w:spacing w:before="60"/>
              <w:rPr>
                <w:b w:val="0"/>
                <w:bCs w:val="0"/>
                <w:sz w:val="20"/>
                <w:szCs w:val="20"/>
              </w:rPr>
            </w:pPr>
            <w:r w:rsidRPr="00CD02C6">
              <w:rPr>
                <w:b w:val="0"/>
                <w:bCs w:val="0"/>
                <w:sz w:val="20"/>
                <w:szCs w:val="20"/>
              </w:rPr>
              <w:t>Perennojen, sipuli- ja mukulakasvien jakaminen</w:t>
            </w:r>
          </w:p>
          <w:p w14:paraId="70DDA257" w14:textId="77777777" w:rsidR="00CF0E2E" w:rsidRPr="00CD02C6" w:rsidRDefault="00CF0E2E" w:rsidP="00CF0E2E">
            <w:pPr>
              <w:spacing w:before="60"/>
              <w:rPr>
                <w:b w:val="0"/>
                <w:bCs w:val="0"/>
                <w:sz w:val="20"/>
                <w:szCs w:val="20"/>
              </w:rPr>
            </w:pPr>
            <w:r w:rsidRPr="00CD02C6">
              <w:rPr>
                <w:sz w:val="20"/>
                <w:szCs w:val="20"/>
              </w:rPr>
              <w:t>HUOM 1!</w:t>
            </w:r>
            <w:r w:rsidRPr="00CD02C6">
              <w:rPr>
                <w:b w:val="0"/>
                <w:bCs w:val="0"/>
                <w:sz w:val="20"/>
                <w:szCs w:val="20"/>
              </w:rPr>
              <w:t xml:space="preserve"> Tähän sisältyy nurmikoiden, kuntan sekä kausikasvi-, ryhmäruusu-, perenna-, sipuli- ja mukulakasvi-, pensas-, köynnös- ja puuistutusten hoito.</w:t>
            </w:r>
          </w:p>
          <w:p w14:paraId="01A9D739" w14:textId="77777777" w:rsidR="00CF0E2E" w:rsidRPr="00CD02C6" w:rsidRDefault="00CF0E2E" w:rsidP="00CF0E2E">
            <w:pPr>
              <w:spacing w:before="60"/>
              <w:rPr>
                <w:b w:val="0"/>
                <w:bCs w:val="0"/>
                <w:sz w:val="20"/>
                <w:szCs w:val="20"/>
              </w:rPr>
            </w:pPr>
            <w:r w:rsidRPr="00CD02C6">
              <w:rPr>
                <w:sz w:val="20"/>
                <w:szCs w:val="20"/>
              </w:rPr>
              <w:t>HUOM 2!</w:t>
            </w:r>
            <w:r w:rsidRPr="00CD02C6">
              <w:rPr>
                <w:b w:val="0"/>
                <w:bCs w:val="0"/>
                <w:sz w:val="20"/>
                <w:szCs w:val="20"/>
              </w:rPr>
              <w:t xml:space="preserve"> ”Siistimisellä” tarkoitetaan sitä, että kasvillisuusalue on yleisilmeeltään kunnossapitoluokan ja/tai puhtaanapitoluokan sekä suunnitelman mukaisella laadullisella tasolla.</w:t>
            </w:r>
          </w:p>
          <w:p w14:paraId="6BB263AC" w14:textId="77777777" w:rsidR="00CF0E2E" w:rsidRPr="00CD02C6" w:rsidRDefault="00CF0E2E" w:rsidP="00CF0E2E">
            <w:pPr>
              <w:spacing w:before="60"/>
              <w:rPr>
                <w:b w:val="0"/>
                <w:bCs w:val="0"/>
                <w:sz w:val="20"/>
                <w:szCs w:val="20"/>
              </w:rPr>
            </w:pPr>
            <w:r w:rsidRPr="00CD02C6">
              <w:rPr>
                <w:b w:val="0"/>
                <w:bCs w:val="0"/>
                <w:sz w:val="20"/>
                <w:szCs w:val="20"/>
              </w:rPr>
              <w:t xml:space="preserve">”Siistiminen” tai ”siisti” ei automaattisesta tarkoita esimerkiksi sitä, että kasvijätteet </w:t>
            </w:r>
            <w:proofErr w:type="gramStart"/>
            <w:r w:rsidRPr="00CD02C6">
              <w:rPr>
                <w:b w:val="0"/>
                <w:bCs w:val="0"/>
                <w:sz w:val="20"/>
                <w:szCs w:val="20"/>
              </w:rPr>
              <w:t>on</w:t>
            </w:r>
            <w:proofErr w:type="gramEnd"/>
            <w:r w:rsidRPr="00CD02C6">
              <w:rPr>
                <w:b w:val="0"/>
                <w:bCs w:val="0"/>
                <w:sz w:val="20"/>
                <w:szCs w:val="20"/>
              </w:rPr>
              <w:t xml:space="preserve"> tarpeen ”siivota” pois kasvi-istutuksista. Kasvijätteet voidaan jättää ja/tai käsitellä esimerkiksi silppuamalla kasvi-istutusten kasvualustan katteeksi tai maanparannusaineeksi, kun ne eivät tee poikkeamaa kunnossapitoluokan määrittämistä muista vaatimuksista ja laadullisista tavoitteista.  </w:t>
            </w:r>
          </w:p>
          <w:p w14:paraId="298605AA" w14:textId="35A69FA4" w:rsidR="00CF0E2E" w:rsidRPr="00CD02C6" w:rsidRDefault="00CF0E2E" w:rsidP="00CF0E2E">
            <w:pPr>
              <w:spacing w:before="60"/>
              <w:rPr>
                <w:b w:val="0"/>
                <w:bCs w:val="0"/>
                <w:sz w:val="20"/>
                <w:szCs w:val="20"/>
              </w:rPr>
            </w:pPr>
            <w:r w:rsidRPr="00CD02C6">
              <w:rPr>
                <w:b w:val="0"/>
                <w:bCs w:val="0"/>
                <w:sz w:val="20"/>
                <w:szCs w:val="20"/>
              </w:rPr>
              <w:t xml:space="preserve">”Siistimisellä” tarkoitetaan myös hoitotöihin liittyvää työn jälkien siistimistä, jätteiden poisvientiä ja kunnossapitokohteen viimeistelyä ennen työn </w:t>
            </w:r>
            <w:proofErr w:type="spellStart"/>
            <w:r w:rsidRPr="00CD02C6">
              <w:rPr>
                <w:b w:val="0"/>
                <w:bCs w:val="0"/>
                <w:sz w:val="20"/>
                <w:szCs w:val="20"/>
              </w:rPr>
              <w:t>itselleluovuttamista</w:t>
            </w:r>
            <w:proofErr w:type="spellEnd"/>
            <w:r w:rsidRPr="00CD02C6">
              <w:rPr>
                <w:b w:val="0"/>
                <w:bCs w:val="0"/>
                <w:sz w:val="20"/>
                <w:szCs w:val="20"/>
              </w:rPr>
              <w:t xml:space="preserve"> ja kohteesta poistumista.</w:t>
            </w:r>
          </w:p>
        </w:tc>
      </w:tr>
      <w:tr w:rsidR="00CF0E2E" w:rsidRPr="007D30E8" w14:paraId="0FDC44AA" w14:textId="77777777" w:rsidTr="00C50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5E72753" w14:textId="328C2795" w:rsidR="00CF0E2E" w:rsidRPr="00CD02C6" w:rsidRDefault="00CF0E2E" w:rsidP="00CD02C6">
            <w:pPr>
              <w:keepNext/>
              <w:spacing w:before="60" w:after="60"/>
              <w:rPr>
                <w:sz w:val="20"/>
                <w:szCs w:val="20"/>
              </w:rPr>
            </w:pPr>
            <w:r w:rsidRPr="00CD02C6">
              <w:rPr>
                <w:sz w:val="20"/>
                <w:szCs w:val="20"/>
              </w:rPr>
              <w:t>Hoitotöiden yleiset laatuvaatimukset</w:t>
            </w:r>
          </w:p>
        </w:tc>
      </w:tr>
      <w:tr w:rsidR="00CF0E2E" w:rsidRPr="007D30E8" w14:paraId="2E399249" w14:textId="77777777" w:rsidTr="00C97E76">
        <w:tc>
          <w:tcPr>
            <w:cnfStyle w:val="001000000000" w:firstRow="0" w:lastRow="0" w:firstColumn="1" w:lastColumn="0" w:oddVBand="0" w:evenVBand="0" w:oddHBand="0" w:evenHBand="0" w:firstRowFirstColumn="0" w:firstRowLastColumn="0" w:lastRowFirstColumn="0" w:lastRowLastColumn="0"/>
            <w:tcW w:w="9628" w:type="dxa"/>
          </w:tcPr>
          <w:p w14:paraId="2BBDDFA5" w14:textId="35FF562B" w:rsidR="00CF0E2E" w:rsidRPr="00CD02C6" w:rsidRDefault="00CF0E2E" w:rsidP="00CB6BBF">
            <w:pPr>
              <w:spacing w:before="60"/>
              <w:rPr>
                <w:b w:val="0"/>
                <w:bCs w:val="0"/>
                <w:sz w:val="20"/>
                <w:szCs w:val="20"/>
              </w:rPr>
            </w:pPr>
            <w:r w:rsidRPr="00CD02C6">
              <w:rPr>
                <w:b w:val="0"/>
                <w:bCs w:val="0"/>
                <w:sz w:val="20"/>
                <w:szCs w:val="20"/>
              </w:rPr>
              <w:t xml:space="preserve">Kasvillisuuden hoidon laatuvaatimukset ovat soveltuvilta osin Viherympäristöliitto ry:n julkaiseman </w:t>
            </w:r>
            <w:r w:rsidRPr="00CD02C6">
              <w:rPr>
                <w:sz w:val="20"/>
                <w:szCs w:val="20"/>
              </w:rPr>
              <w:t>Viheralueiden kunnossapidon yleinen työselostus VKT 2021</w:t>
            </w:r>
            <w:r w:rsidRPr="00CD02C6">
              <w:rPr>
                <w:b w:val="0"/>
                <w:bCs w:val="0"/>
                <w:sz w:val="20"/>
                <w:szCs w:val="20"/>
              </w:rPr>
              <w:t xml:space="preserve"> -julkaisun kohdan </w:t>
            </w:r>
            <w:r w:rsidRPr="00CD02C6">
              <w:rPr>
                <w:sz w:val="20"/>
                <w:szCs w:val="20"/>
              </w:rPr>
              <w:t>64200 Rakennettujen viheralueiden kasvillisuusalueiden hoito</w:t>
            </w:r>
            <w:r w:rsidRPr="00CD02C6">
              <w:rPr>
                <w:b w:val="0"/>
                <w:bCs w:val="0"/>
                <w:i/>
                <w:iCs/>
                <w:sz w:val="20"/>
                <w:szCs w:val="20"/>
              </w:rPr>
              <w:t xml:space="preserve"> </w:t>
            </w:r>
            <w:r w:rsidRPr="00CD02C6">
              <w:rPr>
                <w:b w:val="0"/>
                <w:bCs w:val="0"/>
                <w:sz w:val="20"/>
                <w:szCs w:val="20"/>
              </w:rPr>
              <w:t>mukaiset.</w:t>
            </w:r>
          </w:p>
        </w:tc>
      </w:tr>
      <w:tr w:rsidR="00CF0E2E" w:rsidRPr="007D30E8" w14:paraId="01E36324" w14:textId="77777777" w:rsidTr="003028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6F5E1C6" w14:textId="111A782E" w:rsidR="00CF0E2E" w:rsidRPr="00CD02C6" w:rsidRDefault="00CF0E2E" w:rsidP="00CF0E2E">
            <w:pPr>
              <w:keepNext/>
              <w:spacing w:before="60" w:after="60"/>
              <w:rPr>
                <w:sz w:val="20"/>
                <w:szCs w:val="20"/>
              </w:rPr>
            </w:pPr>
            <w:r w:rsidRPr="00CD02C6">
              <w:rPr>
                <w:sz w:val="20"/>
                <w:szCs w:val="20"/>
              </w:rPr>
              <w:t>Laadunvalvonta</w:t>
            </w:r>
          </w:p>
        </w:tc>
      </w:tr>
      <w:tr w:rsidR="00CF0E2E" w:rsidRPr="007D30E8" w14:paraId="68D45FC1" w14:textId="77777777" w:rsidTr="00785194">
        <w:tc>
          <w:tcPr>
            <w:cnfStyle w:val="001000000000" w:firstRow="0" w:lastRow="0" w:firstColumn="1" w:lastColumn="0" w:oddVBand="0" w:evenVBand="0" w:oddHBand="0" w:evenHBand="0" w:firstRowFirstColumn="0" w:firstRowLastColumn="0" w:lastRowFirstColumn="0" w:lastRowLastColumn="0"/>
            <w:tcW w:w="9628" w:type="dxa"/>
          </w:tcPr>
          <w:p w14:paraId="40F1130A" w14:textId="77777777" w:rsidR="00CF0E2E" w:rsidRPr="00CD02C6" w:rsidRDefault="00CF0E2E" w:rsidP="00CF0E2E">
            <w:pPr>
              <w:spacing w:before="60"/>
              <w:rPr>
                <w:b w:val="0"/>
                <w:bCs w:val="0"/>
                <w:sz w:val="20"/>
                <w:szCs w:val="20"/>
              </w:rPr>
            </w:pPr>
            <w:r w:rsidRPr="00CD02C6">
              <w:rPr>
                <w:b w:val="0"/>
                <w:bCs w:val="0"/>
                <w:sz w:val="20"/>
                <w:szCs w:val="20"/>
              </w:rPr>
              <w:t xml:space="preserve">Laadunvalvonnassa noudatetaan soveltuvilta osin Viherympäristöliitto ry:n julkaiseman </w:t>
            </w:r>
            <w:r w:rsidRPr="00CD02C6">
              <w:rPr>
                <w:sz w:val="20"/>
                <w:szCs w:val="20"/>
              </w:rPr>
              <w:t xml:space="preserve">Viheralueiden kunnossapidon yleinen työselostus VKT 2021 </w:t>
            </w:r>
            <w:r w:rsidRPr="00CD02C6">
              <w:rPr>
                <w:b w:val="0"/>
                <w:bCs w:val="0"/>
                <w:sz w:val="20"/>
                <w:szCs w:val="20"/>
              </w:rPr>
              <w:t xml:space="preserve">-julkaisun kohdan </w:t>
            </w:r>
            <w:r w:rsidRPr="00CD02C6">
              <w:rPr>
                <w:sz w:val="20"/>
                <w:szCs w:val="20"/>
              </w:rPr>
              <w:t>64200.1 Rakennettujen viheralueiden kasvillisuusalueiden kunnossapidon laadunarviointi</w:t>
            </w:r>
            <w:r w:rsidRPr="00CD02C6">
              <w:rPr>
                <w:b w:val="0"/>
                <w:bCs w:val="0"/>
                <w:i/>
                <w:iCs/>
                <w:sz w:val="20"/>
                <w:szCs w:val="20"/>
              </w:rPr>
              <w:t xml:space="preserve"> </w:t>
            </w:r>
            <w:r w:rsidRPr="00CD02C6">
              <w:rPr>
                <w:b w:val="0"/>
                <w:bCs w:val="0"/>
                <w:sz w:val="20"/>
                <w:szCs w:val="20"/>
              </w:rPr>
              <w:t>vaatimuksia.</w:t>
            </w:r>
          </w:p>
          <w:p w14:paraId="18CC187E" w14:textId="7B74468A" w:rsidR="00CF0E2E" w:rsidRPr="00CD02C6" w:rsidRDefault="00CF0E2E" w:rsidP="00CF0E2E">
            <w:pPr>
              <w:spacing w:before="60"/>
              <w:rPr>
                <w:b w:val="0"/>
                <w:bCs w:val="0"/>
                <w:sz w:val="20"/>
                <w:szCs w:val="20"/>
              </w:rPr>
            </w:pPr>
            <w:r w:rsidRPr="00CD02C6">
              <w:rPr>
                <w:b w:val="0"/>
                <w:bCs w:val="0"/>
                <w:sz w:val="20"/>
                <w:szCs w:val="20"/>
              </w:rPr>
              <w:t>Kasvillisuuden hoidon laatua tarkkaillaan säännöllisesti muiden kunnossapitotöiden ohella.</w:t>
            </w:r>
          </w:p>
        </w:tc>
      </w:tr>
      <w:tr w:rsidR="00CF0E2E" w:rsidRPr="007D30E8" w14:paraId="5DF4DA18" w14:textId="77777777" w:rsidTr="00EB5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B621CB9" w14:textId="4015BC1B" w:rsidR="00CF0E2E" w:rsidRPr="00CD02C6" w:rsidRDefault="00CF0E2E" w:rsidP="00CD02C6">
            <w:pPr>
              <w:keepNext/>
              <w:spacing w:before="60" w:after="60"/>
              <w:rPr>
                <w:sz w:val="20"/>
                <w:szCs w:val="20"/>
              </w:rPr>
            </w:pPr>
            <w:r w:rsidRPr="00CD02C6">
              <w:rPr>
                <w:sz w:val="20"/>
                <w:szCs w:val="20"/>
              </w:rPr>
              <w:t>Työmenetelmät ja toimintatavat</w:t>
            </w:r>
          </w:p>
        </w:tc>
      </w:tr>
      <w:tr w:rsidR="00CF0E2E" w:rsidRPr="007D30E8" w14:paraId="7E3FBC76" w14:textId="77777777" w:rsidTr="00A43D60">
        <w:tc>
          <w:tcPr>
            <w:cnfStyle w:val="001000000000" w:firstRow="0" w:lastRow="0" w:firstColumn="1" w:lastColumn="0" w:oddVBand="0" w:evenVBand="0" w:oddHBand="0" w:evenHBand="0" w:firstRowFirstColumn="0" w:firstRowLastColumn="0" w:lastRowFirstColumn="0" w:lastRowLastColumn="0"/>
            <w:tcW w:w="9628" w:type="dxa"/>
          </w:tcPr>
          <w:p w14:paraId="7EE1C10A" w14:textId="77777777" w:rsidR="00CF0E2E" w:rsidRPr="00CD02C6" w:rsidRDefault="00CF0E2E" w:rsidP="00CF0E2E">
            <w:pPr>
              <w:spacing w:before="60"/>
              <w:rPr>
                <w:b w:val="0"/>
                <w:bCs w:val="0"/>
                <w:sz w:val="20"/>
                <w:szCs w:val="20"/>
              </w:rPr>
            </w:pPr>
            <w:r w:rsidRPr="00CD02C6">
              <w:rPr>
                <w:b w:val="0"/>
                <w:bCs w:val="0"/>
                <w:sz w:val="20"/>
                <w:szCs w:val="20"/>
              </w:rPr>
              <w:t xml:space="preserve">Nurmikko kunnostetaan turvallisuuden vuoksi siinä vaiheessa, kun arkku tai uurna maatuu ja maanpinta painuu. </w:t>
            </w:r>
          </w:p>
          <w:p w14:paraId="35B7AA53" w14:textId="77777777" w:rsidR="00CF0E2E" w:rsidRPr="00CD02C6" w:rsidRDefault="00CF0E2E" w:rsidP="00CF0E2E">
            <w:pPr>
              <w:spacing w:before="60"/>
              <w:rPr>
                <w:b w:val="0"/>
                <w:bCs w:val="0"/>
                <w:sz w:val="20"/>
                <w:szCs w:val="20"/>
              </w:rPr>
            </w:pPr>
            <w:r w:rsidRPr="00CD02C6">
              <w:rPr>
                <w:b w:val="0"/>
                <w:bCs w:val="0"/>
                <w:sz w:val="20"/>
                <w:szCs w:val="20"/>
              </w:rPr>
              <w:t>Nurmikkoalueet viimeistellään kunnossapitoluokan mukaan.</w:t>
            </w:r>
          </w:p>
          <w:p w14:paraId="620DF835" w14:textId="77777777" w:rsidR="00CF0E2E" w:rsidRPr="00CD02C6" w:rsidRDefault="00CF0E2E" w:rsidP="00CF0E2E">
            <w:pPr>
              <w:spacing w:before="60"/>
              <w:rPr>
                <w:b w:val="0"/>
                <w:bCs w:val="0"/>
                <w:sz w:val="20"/>
                <w:szCs w:val="20"/>
              </w:rPr>
            </w:pPr>
            <w:r w:rsidRPr="00CD02C6">
              <w:rPr>
                <w:b w:val="0"/>
                <w:bCs w:val="0"/>
                <w:sz w:val="20"/>
                <w:szCs w:val="20"/>
              </w:rPr>
              <w:t xml:space="preserve">Kastelutarve tarkastetaan jokaisella hoitokerralla. Erityisesti kiinnitetään huomiota kausikasvien ja puiden kastelutarpeeseen. Kausikasvien kastelu aloitetaan ennen kuin kuivumisen merkkejä esiintyy. </w:t>
            </w:r>
          </w:p>
          <w:p w14:paraId="4CF80316" w14:textId="77777777" w:rsidR="00CF0E2E" w:rsidRPr="00CD02C6" w:rsidRDefault="00CF0E2E" w:rsidP="00CF0E2E">
            <w:pPr>
              <w:spacing w:before="60"/>
              <w:rPr>
                <w:b w:val="0"/>
                <w:bCs w:val="0"/>
                <w:sz w:val="20"/>
                <w:szCs w:val="20"/>
              </w:rPr>
            </w:pPr>
            <w:r w:rsidRPr="00CD02C6">
              <w:rPr>
                <w:b w:val="0"/>
                <w:bCs w:val="0"/>
                <w:sz w:val="20"/>
                <w:szCs w:val="20"/>
              </w:rPr>
              <w:t>Kausikasvi-istutus kastellaan viikoittain koko kasvukauden ajan. Istutusastioissa tai -altaissa kasvavat kausikasvit tarvitsevat kastelua yleensä useammin kuin maassa kasvavat kausikasvit.</w:t>
            </w:r>
          </w:p>
          <w:p w14:paraId="5AF82F69" w14:textId="619B4A2B" w:rsidR="00CF0E2E" w:rsidRPr="00CD02C6" w:rsidRDefault="00CF0E2E" w:rsidP="00CF0E2E">
            <w:pPr>
              <w:spacing w:before="60"/>
              <w:rPr>
                <w:b w:val="0"/>
                <w:bCs w:val="0"/>
                <w:sz w:val="20"/>
                <w:szCs w:val="20"/>
              </w:rPr>
            </w:pPr>
            <w:r w:rsidRPr="00CD02C6">
              <w:rPr>
                <w:b w:val="0"/>
                <w:bCs w:val="0"/>
                <w:sz w:val="20"/>
                <w:szCs w:val="20"/>
              </w:rPr>
              <w:t>Kastellaan mieluiten imeyttämällä vesi hitaasti kasvualustaan.</w:t>
            </w:r>
          </w:p>
        </w:tc>
      </w:tr>
      <w:tr w:rsidR="00CF0E2E" w:rsidRPr="007D30E8" w14:paraId="405517FD" w14:textId="77777777" w:rsidTr="00192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11366A1" w14:textId="5B581DD9" w:rsidR="00CF0E2E" w:rsidRPr="00CD02C6" w:rsidRDefault="00CF0E2E" w:rsidP="00CD02C6">
            <w:pPr>
              <w:keepNext/>
              <w:spacing w:before="60" w:after="60"/>
              <w:rPr>
                <w:sz w:val="20"/>
                <w:szCs w:val="20"/>
              </w:rPr>
            </w:pPr>
            <w:r w:rsidRPr="00CD02C6">
              <w:rPr>
                <w:sz w:val="20"/>
                <w:szCs w:val="20"/>
              </w:rPr>
              <w:lastRenderedPageBreak/>
              <w:t>Hoitotöiden resurssit ja ajankäyttö</w:t>
            </w:r>
          </w:p>
        </w:tc>
      </w:tr>
      <w:tr w:rsidR="00CF0E2E" w:rsidRPr="007D30E8" w14:paraId="7FA0379D" w14:textId="77777777" w:rsidTr="00C0275F">
        <w:tc>
          <w:tcPr>
            <w:cnfStyle w:val="001000000000" w:firstRow="0" w:lastRow="0" w:firstColumn="1" w:lastColumn="0" w:oddVBand="0" w:evenVBand="0" w:oddHBand="0" w:evenHBand="0" w:firstRowFirstColumn="0" w:firstRowLastColumn="0" w:lastRowFirstColumn="0" w:lastRowLastColumn="0"/>
            <w:tcW w:w="9628" w:type="dxa"/>
          </w:tcPr>
          <w:p w14:paraId="767F3C3C" w14:textId="77777777" w:rsidR="00CF0E2E" w:rsidRPr="00CD02C6" w:rsidRDefault="00CF0E2E" w:rsidP="00CF0E2E">
            <w:pPr>
              <w:spacing w:before="60"/>
              <w:rPr>
                <w:b w:val="0"/>
                <w:bCs w:val="0"/>
                <w:sz w:val="20"/>
                <w:szCs w:val="20"/>
              </w:rPr>
            </w:pPr>
            <w:r w:rsidRPr="00CD02C6">
              <w:rPr>
                <w:b w:val="0"/>
                <w:bCs w:val="0"/>
                <w:sz w:val="20"/>
                <w:szCs w:val="20"/>
              </w:rPr>
              <w:t>Lisätyövaraukset myrskyjen ja tuulisen sään jälkeen puista pudonneiden oksien ja kaatuneiden tai kallistuneiden puiden raivaamiseen.</w:t>
            </w:r>
          </w:p>
          <w:p w14:paraId="0A36B399" w14:textId="77777777" w:rsidR="00CF0E2E" w:rsidRPr="00CD02C6" w:rsidRDefault="00CF0E2E" w:rsidP="00CF0E2E">
            <w:pPr>
              <w:spacing w:before="60"/>
              <w:rPr>
                <w:b w:val="0"/>
                <w:bCs w:val="0"/>
                <w:sz w:val="20"/>
                <w:szCs w:val="20"/>
              </w:rPr>
            </w:pPr>
            <w:r w:rsidRPr="00CD02C6">
              <w:rPr>
                <w:b w:val="0"/>
                <w:bCs w:val="0"/>
                <w:sz w:val="20"/>
                <w:szCs w:val="20"/>
              </w:rPr>
              <w:t>Syyskunnostuksen työvaraus alueilla, joilla on runsaasti lehtipuita ja/tai lehtikuusia.</w:t>
            </w:r>
          </w:p>
          <w:p w14:paraId="6F94BA56" w14:textId="77777777" w:rsidR="00CF0E2E" w:rsidRPr="00CD02C6" w:rsidRDefault="00CF0E2E" w:rsidP="00CF0E2E">
            <w:pPr>
              <w:spacing w:before="60"/>
              <w:rPr>
                <w:b w:val="0"/>
                <w:bCs w:val="0"/>
                <w:sz w:val="20"/>
                <w:szCs w:val="20"/>
              </w:rPr>
            </w:pPr>
            <w:r w:rsidRPr="00CD02C6">
              <w:rPr>
                <w:b w:val="0"/>
                <w:bCs w:val="0"/>
                <w:sz w:val="20"/>
                <w:szCs w:val="20"/>
              </w:rPr>
              <w:t>Rakennetun arvoviheralueella (R1) pudonneet lehdet poistetaan syyskunnostuksen yhteydessä muutaman kerran ja viimeisen kerran, kun ympäröivät kasvit ovat pudottaneet lehtensä. Toimintaviheralueen (R2) ja käyttöviheralueen (R3) kasvillisuusalueella, joissa kasvijätettä ei jätetä paikoilleen, pudonneet poistetaan, kun ympäröivät kasvit ovat pääsääntöisesti pudottaneet lehtensä.</w:t>
            </w:r>
          </w:p>
          <w:p w14:paraId="37BD7991" w14:textId="77777777" w:rsidR="00CF0E2E" w:rsidRPr="00CD02C6" w:rsidRDefault="00CF0E2E" w:rsidP="00CF0E2E">
            <w:pPr>
              <w:spacing w:before="60"/>
              <w:rPr>
                <w:b w:val="0"/>
                <w:bCs w:val="0"/>
                <w:sz w:val="20"/>
                <w:szCs w:val="20"/>
              </w:rPr>
            </w:pPr>
            <w:r w:rsidRPr="00CD02C6">
              <w:rPr>
                <w:b w:val="0"/>
                <w:bCs w:val="0"/>
                <w:sz w:val="20"/>
                <w:szCs w:val="20"/>
              </w:rPr>
              <w:t xml:space="preserve">Rakennetun arvoviheralueen (R1) kausikasvi-istutus ja ryhmäruusuistutus kitketään tai harataan kerran viikossa. Toimintaviheralueen (R2) ja käyttöviheralueen (R3) kausikasvi-istutus kitketään tai harataan joka toinen viikko. </w:t>
            </w:r>
          </w:p>
          <w:p w14:paraId="7AED811F" w14:textId="77777777" w:rsidR="00CF0E2E" w:rsidRPr="00CD02C6" w:rsidRDefault="00CF0E2E" w:rsidP="00CF0E2E">
            <w:pPr>
              <w:spacing w:before="60"/>
              <w:rPr>
                <w:b w:val="0"/>
                <w:bCs w:val="0"/>
                <w:sz w:val="20"/>
                <w:szCs w:val="20"/>
              </w:rPr>
            </w:pPr>
            <w:r w:rsidRPr="00CD02C6">
              <w:rPr>
                <w:b w:val="0"/>
                <w:bCs w:val="0"/>
                <w:sz w:val="20"/>
                <w:szCs w:val="20"/>
              </w:rPr>
              <w:t>Kausikasvi-istutuksen ja ryhmäruusuistutuksen katteeton kasvualusta kuohkeutetaan rakennetun arvoviheralueen (R1) istutusalueella yleensä kerran kuukaudessa, toimintaviheralueen (R2) ja käyttöviheralueen (R3) istutusalueella vähintään kaksi kertaa kasvukaudessa</w:t>
            </w:r>
          </w:p>
          <w:p w14:paraId="5E806B46" w14:textId="047F6D1D" w:rsidR="00CF0E2E" w:rsidRPr="00CD02C6" w:rsidRDefault="00CF0E2E" w:rsidP="00CF0E2E">
            <w:pPr>
              <w:spacing w:before="60"/>
              <w:rPr>
                <w:sz w:val="20"/>
                <w:szCs w:val="20"/>
              </w:rPr>
            </w:pPr>
            <w:r w:rsidRPr="00CD02C6">
              <w:rPr>
                <w:b w:val="0"/>
                <w:bCs w:val="0"/>
                <w:sz w:val="20"/>
                <w:szCs w:val="20"/>
              </w:rPr>
              <w:t>Rakennetun arvoviheralueen (R1) kausikasvi-istutuksen kasvualusta rajataan kasvukaudella joka toinen viikko. Toimintaviheralueen (R2) ja käyttöviheralueen (R3) kausikasvi-istutuksen kasvualusta rajataan kasvukaudella kerran kuukaudessa.</w:t>
            </w:r>
          </w:p>
        </w:tc>
      </w:tr>
      <w:tr w:rsidR="00CF0E2E" w:rsidRPr="007D30E8" w14:paraId="4413A8DD" w14:textId="77777777" w:rsidTr="00490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346F437" w14:textId="3CED2D55" w:rsidR="00CF0E2E" w:rsidRPr="00CD02C6" w:rsidRDefault="00CF0E2E" w:rsidP="00CD02C6">
            <w:pPr>
              <w:keepNext/>
              <w:spacing w:before="60" w:after="60"/>
              <w:rPr>
                <w:sz w:val="20"/>
                <w:szCs w:val="20"/>
              </w:rPr>
            </w:pPr>
            <w:r w:rsidRPr="00CD02C6">
              <w:rPr>
                <w:sz w:val="20"/>
                <w:szCs w:val="20"/>
              </w:rPr>
              <w:t>Erikseen sovittavat työtehtävät</w:t>
            </w:r>
          </w:p>
        </w:tc>
      </w:tr>
      <w:tr w:rsidR="00CF0E2E" w:rsidRPr="007D30E8" w14:paraId="02825394" w14:textId="77777777" w:rsidTr="00A954F9">
        <w:tc>
          <w:tcPr>
            <w:cnfStyle w:val="001000000000" w:firstRow="0" w:lastRow="0" w:firstColumn="1" w:lastColumn="0" w:oddVBand="0" w:evenVBand="0" w:oddHBand="0" w:evenHBand="0" w:firstRowFirstColumn="0" w:firstRowLastColumn="0" w:lastRowFirstColumn="0" w:lastRowLastColumn="0"/>
            <w:tcW w:w="9628" w:type="dxa"/>
          </w:tcPr>
          <w:p w14:paraId="1C9E4B53" w14:textId="77777777" w:rsidR="00CF0E2E" w:rsidRPr="00CD02C6" w:rsidRDefault="00CF0E2E" w:rsidP="00CF0E2E">
            <w:pPr>
              <w:spacing w:before="60"/>
              <w:rPr>
                <w:b w:val="0"/>
                <w:bCs w:val="0"/>
                <w:sz w:val="20"/>
                <w:szCs w:val="20"/>
              </w:rPr>
            </w:pPr>
            <w:r w:rsidRPr="00CD02C6">
              <w:rPr>
                <w:b w:val="0"/>
                <w:bCs w:val="0"/>
                <w:sz w:val="20"/>
                <w:szCs w:val="20"/>
              </w:rPr>
              <w:t>Takuuajan hoidosta sovitaan erikseen urakka-asiakirjoissa.</w:t>
            </w:r>
          </w:p>
          <w:p w14:paraId="7FBC6B51" w14:textId="77777777" w:rsidR="00CF0E2E" w:rsidRPr="00CD02C6" w:rsidRDefault="00CF0E2E" w:rsidP="00CF0E2E">
            <w:pPr>
              <w:spacing w:before="60"/>
              <w:rPr>
                <w:b w:val="0"/>
                <w:bCs w:val="0"/>
                <w:sz w:val="20"/>
                <w:szCs w:val="20"/>
              </w:rPr>
            </w:pPr>
            <w:r w:rsidRPr="00CD02C6">
              <w:rPr>
                <w:b w:val="0"/>
                <w:bCs w:val="0"/>
                <w:sz w:val="20"/>
                <w:szCs w:val="20"/>
              </w:rPr>
              <w:t>Maa-ainesten siemen- ja juuripankkia hyödyntämällä kasvitetuilla alueilla sekä luonnon monimuotoisuutta edistävillä biotooppipohjaisilla ja dynaamisilla kasvillisuusalueilla määritetään suunnitelma-asiakirjoissa, työohjeissa, urakka-asiakirjoissa tai niiden puuttuessa erikseen sopien, mitkä kasvilajit poistetaan rikkakasveina.</w:t>
            </w:r>
          </w:p>
          <w:p w14:paraId="7A6DFD28" w14:textId="77777777" w:rsidR="00CF0E2E" w:rsidRPr="00CD02C6" w:rsidRDefault="00CF0E2E" w:rsidP="00CF0E2E">
            <w:pPr>
              <w:spacing w:before="60"/>
              <w:rPr>
                <w:b w:val="0"/>
                <w:bCs w:val="0"/>
                <w:sz w:val="20"/>
                <w:szCs w:val="20"/>
              </w:rPr>
            </w:pPr>
            <w:r w:rsidRPr="00CD02C6">
              <w:rPr>
                <w:b w:val="0"/>
                <w:bCs w:val="0"/>
                <w:sz w:val="20"/>
                <w:szCs w:val="20"/>
              </w:rPr>
              <w:t>Kasvillisuusistutusten korjaus eli uusiminen, siirto ja poisto (mm. kuolleet ja huonokuntoiset puut).</w:t>
            </w:r>
          </w:p>
          <w:p w14:paraId="6895D5C0" w14:textId="77777777" w:rsidR="00CF0E2E" w:rsidRPr="00CD02C6" w:rsidRDefault="00CF0E2E" w:rsidP="00CF0E2E">
            <w:pPr>
              <w:spacing w:before="60"/>
              <w:rPr>
                <w:b w:val="0"/>
                <w:bCs w:val="0"/>
                <w:sz w:val="20"/>
                <w:szCs w:val="20"/>
              </w:rPr>
            </w:pPr>
            <w:r w:rsidRPr="00CD02C6">
              <w:rPr>
                <w:b w:val="0"/>
                <w:bCs w:val="0"/>
                <w:sz w:val="20"/>
                <w:szCs w:val="20"/>
              </w:rPr>
              <w:t>Rakennetuilla viheralueilla (R1, R2, R3 ja R4) kasvillisuusalueen yhteispinta-alaltaan yli viiden (5) prosentin laajuisten aukkopaikkojen paikkaaminen.</w:t>
            </w:r>
          </w:p>
          <w:p w14:paraId="57360815" w14:textId="77777777" w:rsidR="00CF0E2E" w:rsidRPr="00CD02C6" w:rsidRDefault="00CF0E2E" w:rsidP="00CF0E2E">
            <w:pPr>
              <w:spacing w:before="60"/>
              <w:rPr>
                <w:b w:val="0"/>
                <w:bCs w:val="0"/>
                <w:sz w:val="20"/>
                <w:szCs w:val="20"/>
              </w:rPr>
            </w:pPr>
            <w:r w:rsidRPr="00CD02C6">
              <w:rPr>
                <w:b w:val="0"/>
                <w:bCs w:val="0"/>
                <w:sz w:val="20"/>
                <w:szCs w:val="20"/>
              </w:rPr>
              <w:t>Kemiallinen rikkakasvitorjunta.</w:t>
            </w:r>
          </w:p>
          <w:p w14:paraId="4EE0E598" w14:textId="77777777" w:rsidR="00CF0E2E" w:rsidRPr="00CD02C6" w:rsidRDefault="00CF0E2E" w:rsidP="00CF0E2E">
            <w:pPr>
              <w:spacing w:before="60"/>
              <w:rPr>
                <w:b w:val="0"/>
                <w:bCs w:val="0"/>
                <w:sz w:val="20"/>
                <w:szCs w:val="20"/>
              </w:rPr>
            </w:pPr>
            <w:r w:rsidRPr="00CD02C6">
              <w:rPr>
                <w:b w:val="0"/>
                <w:bCs w:val="0"/>
                <w:sz w:val="20"/>
                <w:szCs w:val="20"/>
              </w:rPr>
              <w:t>Nurmikon rikkakasvitorjunta.</w:t>
            </w:r>
          </w:p>
          <w:p w14:paraId="24D4DB80" w14:textId="77777777" w:rsidR="00CF0E2E" w:rsidRPr="00CD02C6" w:rsidRDefault="00CF0E2E" w:rsidP="00CF0E2E">
            <w:pPr>
              <w:spacing w:before="60"/>
              <w:rPr>
                <w:b w:val="0"/>
                <w:bCs w:val="0"/>
                <w:sz w:val="20"/>
                <w:szCs w:val="20"/>
              </w:rPr>
            </w:pPr>
            <w:r w:rsidRPr="00CD02C6">
              <w:rPr>
                <w:b w:val="0"/>
                <w:bCs w:val="0"/>
                <w:sz w:val="20"/>
                <w:szCs w:val="20"/>
              </w:rPr>
              <w:t>Nurmikon ilmastus, pystyleikkuu ja kattaminen.</w:t>
            </w:r>
          </w:p>
          <w:p w14:paraId="14F58AD4" w14:textId="77777777" w:rsidR="00CF0E2E" w:rsidRPr="00CD02C6" w:rsidRDefault="00CF0E2E" w:rsidP="00CF0E2E">
            <w:pPr>
              <w:spacing w:before="60"/>
              <w:rPr>
                <w:b w:val="0"/>
                <w:bCs w:val="0"/>
                <w:sz w:val="20"/>
                <w:szCs w:val="20"/>
              </w:rPr>
            </w:pPr>
            <w:r w:rsidRPr="00CD02C6">
              <w:rPr>
                <w:b w:val="0"/>
                <w:bCs w:val="0"/>
                <w:sz w:val="20"/>
                <w:szCs w:val="20"/>
              </w:rPr>
              <w:t xml:space="preserve">Suoja- ja vaihettumisviheralueen (R4): </w:t>
            </w:r>
          </w:p>
          <w:p w14:paraId="2ADBABE0" w14:textId="77777777" w:rsidR="00CF0E2E" w:rsidRPr="00CD02C6" w:rsidRDefault="00CF0E2E" w:rsidP="00CF0E2E">
            <w:pPr>
              <w:pStyle w:val="Luettelokappale"/>
              <w:numPr>
                <w:ilvl w:val="0"/>
                <w:numId w:val="25"/>
              </w:numPr>
              <w:spacing w:before="60"/>
              <w:rPr>
                <w:b w:val="0"/>
                <w:bCs w:val="0"/>
                <w:sz w:val="20"/>
                <w:szCs w:val="20"/>
              </w:rPr>
            </w:pPr>
            <w:r w:rsidRPr="00CD02C6">
              <w:rPr>
                <w:b w:val="0"/>
                <w:bCs w:val="0"/>
                <w:sz w:val="20"/>
                <w:szCs w:val="20"/>
              </w:rPr>
              <w:t>kasvi-istutuksen kasvualustan kalkitus ja lannoitus</w:t>
            </w:r>
          </w:p>
          <w:p w14:paraId="485D8771" w14:textId="77777777" w:rsidR="00CF0E2E" w:rsidRPr="00CD02C6" w:rsidRDefault="00CF0E2E" w:rsidP="00CF0E2E">
            <w:pPr>
              <w:pStyle w:val="Luettelokappale"/>
              <w:numPr>
                <w:ilvl w:val="0"/>
                <w:numId w:val="25"/>
              </w:numPr>
              <w:spacing w:before="60"/>
              <w:rPr>
                <w:b w:val="0"/>
                <w:bCs w:val="0"/>
                <w:sz w:val="20"/>
                <w:szCs w:val="20"/>
              </w:rPr>
            </w:pPr>
            <w:r w:rsidRPr="00CD02C6">
              <w:rPr>
                <w:b w:val="0"/>
                <w:bCs w:val="0"/>
                <w:sz w:val="20"/>
                <w:szCs w:val="20"/>
              </w:rPr>
              <w:t>syyskunnostus (mm. lehtien poisto)</w:t>
            </w:r>
          </w:p>
          <w:p w14:paraId="4721D670" w14:textId="77777777" w:rsidR="00CF0E2E" w:rsidRPr="00CD02C6" w:rsidRDefault="00CF0E2E" w:rsidP="00CF0E2E">
            <w:pPr>
              <w:pStyle w:val="Luettelokappale"/>
              <w:numPr>
                <w:ilvl w:val="0"/>
                <w:numId w:val="25"/>
              </w:numPr>
              <w:spacing w:before="60"/>
              <w:rPr>
                <w:b w:val="0"/>
                <w:bCs w:val="0"/>
                <w:sz w:val="20"/>
                <w:szCs w:val="20"/>
              </w:rPr>
            </w:pPr>
            <w:r w:rsidRPr="00CD02C6">
              <w:rPr>
                <w:b w:val="0"/>
                <w:bCs w:val="0"/>
                <w:sz w:val="20"/>
                <w:szCs w:val="20"/>
              </w:rPr>
              <w:t>perennaistutuksen jakaminen</w:t>
            </w:r>
          </w:p>
          <w:p w14:paraId="782C5F1A" w14:textId="77777777" w:rsidR="00CF0E2E" w:rsidRPr="00CD02C6" w:rsidRDefault="00CF0E2E" w:rsidP="00CF0E2E">
            <w:pPr>
              <w:pStyle w:val="Luettelokappale"/>
              <w:numPr>
                <w:ilvl w:val="0"/>
                <w:numId w:val="25"/>
              </w:numPr>
              <w:spacing w:before="60"/>
              <w:rPr>
                <w:b w:val="0"/>
                <w:bCs w:val="0"/>
                <w:sz w:val="20"/>
                <w:szCs w:val="20"/>
              </w:rPr>
            </w:pPr>
            <w:r w:rsidRPr="00CD02C6">
              <w:rPr>
                <w:b w:val="0"/>
                <w:bCs w:val="0"/>
                <w:sz w:val="20"/>
                <w:szCs w:val="20"/>
              </w:rPr>
              <w:t>pensas- ja köynnösistutuksen paikkaus.</w:t>
            </w:r>
          </w:p>
          <w:p w14:paraId="59494F2C" w14:textId="77777777" w:rsidR="00CF0E2E" w:rsidRPr="00CD02C6" w:rsidRDefault="00CF0E2E" w:rsidP="00CF0E2E">
            <w:pPr>
              <w:spacing w:before="60"/>
              <w:rPr>
                <w:b w:val="0"/>
                <w:bCs w:val="0"/>
                <w:sz w:val="20"/>
                <w:szCs w:val="20"/>
              </w:rPr>
            </w:pPr>
            <w:r w:rsidRPr="00CD02C6">
              <w:rPr>
                <w:b w:val="0"/>
                <w:bCs w:val="0"/>
                <w:sz w:val="20"/>
                <w:szCs w:val="20"/>
              </w:rPr>
              <w:t>Kasvijätteen paikalleen jättäminen (mm. katteeksi).</w:t>
            </w:r>
          </w:p>
          <w:p w14:paraId="6C6F2605" w14:textId="77777777" w:rsidR="00CF0E2E" w:rsidRPr="00CD02C6" w:rsidRDefault="00CF0E2E" w:rsidP="00CF0E2E">
            <w:pPr>
              <w:spacing w:before="60"/>
              <w:rPr>
                <w:b w:val="0"/>
                <w:bCs w:val="0"/>
                <w:sz w:val="20"/>
                <w:szCs w:val="20"/>
              </w:rPr>
            </w:pPr>
            <w:r w:rsidRPr="00CD02C6">
              <w:rPr>
                <w:b w:val="0"/>
                <w:bCs w:val="0"/>
                <w:sz w:val="20"/>
                <w:szCs w:val="20"/>
              </w:rPr>
              <w:t>Toimintaviheralueen (R2) nurmikon kastelu.</w:t>
            </w:r>
          </w:p>
          <w:p w14:paraId="7F128240" w14:textId="77777777" w:rsidR="00CF0E2E" w:rsidRPr="00CD02C6" w:rsidRDefault="00CF0E2E" w:rsidP="00CF0E2E">
            <w:pPr>
              <w:spacing w:before="60"/>
              <w:rPr>
                <w:b w:val="0"/>
                <w:bCs w:val="0"/>
                <w:sz w:val="20"/>
                <w:szCs w:val="20"/>
              </w:rPr>
            </w:pPr>
            <w:r w:rsidRPr="00CD02C6">
              <w:rPr>
                <w:b w:val="0"/>
                <w:bCs w:val="0"/>
                <w:sz w:val="20"/>
                <w:szCs w:val="20"/>
              </w:rPr>
              <w:t>Puiden kastelu.</w:t>
            </w:r>
          </w:p>
          <w:p w14:paraId="041BDBF2" w14:textId="77777777" w:rsidR="00CF0E2E" w:rsidRPr="00CD02C6" w:rsidRDefault="00CF0E2E" w:rsidP="00CF0E2E">
            <w:pPr>
              <w:spacing w:before="60"/>
              <w:rPr>
                <w:b w:val="0"/>
                <w:bCs w:val="0"/>
                <w:sz w:val="20"/>
                <w:szCs w:val="20"/>
              </w:rPr>
            </w:pPr>
            <w:r w:rsidRPr="00CD02C6">
              <w:rPr>
                <w:b w:val="0"/>
                <w:bCs w:val="0"/>
                <w:sz w:val="20"/>
                <w:szCs w:val="20"/>
              </w:rPr>
              <w:t>Kasvi-istutusten suojaaminen tuhoeläinvahinkojen estämiseksi.</w:t>
            </w:r>
          </w:p>
          <w:p w14:paraId="3BD18EC8" w14:textId="77777777" w:rsidR="00CF0E2E" w:rsidRPr="00CD02C6" w:rsidRDefault="00CF0E2E" w:rsidP="00CF0E2E">
            <w:pPr>
              <w:spacing w:before="60"/>
              <w:rPr>
                <w:b w:val="0"/>
                <w:bCs w:val="0"/>
                <w:sz w:val="20"/>
                <w:szCs w:val="20"/>
              </w:rPr>
            </w:pPr>
            <w:r w:rsidRPr="00CD02C6">
              <w:rPr>
                <w:b w:val="0"/>
                <w:bCs w:val="0"/>
                <w:sz w:val="20"/>
                <w:szCs w:val="20"/>
              </w:rPr>
              <w:t>Kasvi-istutusten talvisuojaukset.</w:t>
            </w:r>
          </w:p>
          <w:p w14:paraId="715F6D83" w14:textId="77777777" w:rsidR="00CF0E2E" w:rsidRPr="00CD02C6" w:rsidRDefault="00CF0E2E" w:rsidP="00CF0E2E">
            <w:pPr>
              <w:spacing w:before="60"/>
              <w:rPr>
                <w:b w:val="0"/>
                <w:bCs w:val="0"/>
                <w:sz w:val="20"/>
                <w:szCs w:val="20"/>
              </w:rPr>
            </w:pPr>
            <w:r w:rsidRPr="00CD02C6">
              <w:rPr>
                <w:b w:val="0"/>
                <w:bCs w:val="0"/>
                <w:sz w:val="20"/>
                <w:szCs w:val="20"/>
              </w:rPr>
              <w:t>Pensas- ja köynnösistutusten alasleikkaus.</w:t>
            </w:r>
          </w:p>
          <w:p w14:paraId="74F93924" w14:textId="77777777" w:rsidR="00CF0E2E" w:rsidRPr="00CD02C6" w:rsidRDefault="00CF0E2E" w:rsidP="00CF0E2E">
            <w:pPr>
              <w:spacing w:before="60"/>
              <w:rPr>
                <w:b w:val="0"/>
                <w:bCs w:val="0"/>
                <w:sz w:val="20"/>
                <w:szCs w:val="20"/>
              </w:rPr>
            </w:pPr>
            <w:r w:rsidRPr="00CD02C6">
              <w:rPr>
                <w:b w:val="0"/>
                <w:bCs w:val="0"/>
                <w:sz w:val="20"/>
                <w:szCs w:val="20"/>
              </w:rPr>
              <w:t>Puiden erikoisleikkaukset (mm. muotoon leikkaus ja latvuksen pienentäminen).</w:t>
            </w:r>
          </w:p>
          <w:p w14:paraId="18121257" w14:textId="77777777" w:rsidR="00CF0E2E" w:rsidRPr="00CD02C6" w:rsidRDefault="00CF0E2E" w:rsidP="00CF0E2E">
            <w:pPr>
              <w:spacing w:before="60"/>
              <w:rPr>
                <w:b w:val="0"/>
                <w:bCs w:val="0"/>
                <w:sz w:val="20"/>
                <w:szCs w:val="20"/>
              </w:rPr>
            </w:pPr>
            <w:r w:rsidRPr="00CD02C6">
              <w:rPr>
                <w:b w:val="0"/>
                <w:bCs w:val="0"/>
                <w:sz w:val="20"/>
                <w:szCs w:val="20"/>
              </w:rPr>
              <w:t>Lahopuun, pystyyn kuolleiden puiden, maapuiden, kantojen, puupölkkyjen ja risukasoja jättäminen lahopuuksi.</w:t>
            </w:r>
          </w:p>
          <w:p w14:paraId="71D48F17" w14:textId="08565B9E" w:rsidR="00CF0E2E" w:rsidRPr="00CD02C6" w:rsidRDefault="00CF0E2E" w:rsidP="00CF0E2E">
            <w:pPr>
              <w:spacing w:before="60"/>
              <w:rPr>
                <w:b w:val="0"/>
                <w:bCs w:val="0"/>
                <w:sz w:val="20"/>
                <w:szCs w:val="20"/>
              </w:rPr>
            </w:pPr>
            <w:r w:rsidRPr="00CD02C6">
              <w:rPr>
                <w:b w:val="0"/>
                <w:bCs w:val="0"/>
                <w:sz w:val="20"/>
                <w:szCs w:val="20"/>
              </w:rPr>
              <w:t>Hoitotietojen päivittäminen omaisuudenhallintajärjestelmään (mm. paikkatietojärjestelmä).</w:t>
            </w:r>
          </w:p>
        </w:tc>
      </w:tr>
      <w:tr w:rsidR="00CF0E2E" w:rsidRPr="007D30E8" w14:paraId="71D454AC" w14:textId="77777777" w:rsidTr="00A77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1B8990D" w14:textId="5DA309BD" w:rsidR="00CF0E2E" w:rsidRPr="00CD02C6" w:rsidRDefault="00CF0E2E" w:rsidP="00CD02C6">
            <w:pPr>
              <w:keepNext/>
              <w:spacing w:before="60" w:after="60"/>
              <w:rPr>
                <w:sz w:val="20"/>
                <w:szCs w:val="20"/>
              </w:rPr>
            </w:pPr>
            <w:r w:rsidRPr="00CD02C6">
              <w:rPr>
                <w:sz w:val="20"/>
                <w:szCs w:val="20"/>
              </w:rPr>
              <w:lastRenderedPageBreak/>
              <w:t>Muut kunnossapidon suunnittelussa ja kunnossapidossa huomioitavat asiat</w:t>
            </w:r>
          </w:p>
        </w:tc>
      </w:tr>
      <w:tr w:rsidR="00CF0E2E" w:rsidRPr="007D30E8" w14:paraId="77D7925B" w14:textId="77777777" w:rsidTr="00973CE0">
        <w:tc>
          <w:tcPr>
            <w:cnfStyle w:val="001000000000" w:firstRow="0" w:lastRow="0" w:firstColumn="1" w:lastColumn="0" w:oddVBand="0" w:evenVBand="0" w:oddHBand="0" w:evenHBand="0" w:firstRowFirstColumn="0" w:firstRowLastColumn="0" w:lastRowFirstColumn="0" w:lastRowLastColumn="0"/>
            <w:tcW w:w="9628" w:type="dxa"/>
          </w:tcPr>
          <w:p w14:paraId="5569D4AA" w14:textId="77777777" w:rsidR="00CF0E2E" w:rsidRPr="00CD02C6" w:rsidRDefault="00CF0E2E" w:rsidP="00CD02C6">
            <w:pPr>
              <w:keepNext/>
              <w:spacing w:before="60"/>
              <w:rPr>
                <w:b w:val="0"/>
                <w:bCs w:val="0"/>
                <w:sz w:val="20"/>
                <w:szCs w:val="20"/>
              </w:rPr>
            </w:pPr>
            <w:r w:rsidRPr="00CD02C6">
              <w:rPr>
                <w:b w:val="0"/>
                <w:bCs w:val="0"/>
                <w:sz w:val="20"/>
                <w:szCs w:val="20"/>
              </w:rPr>
              <w:t>Omaisuudenhallintajärjestelmän (mm. paikkatietojärjestelmä) tietojen hyödyntäminen kunnossapidon suunnittelussa.</w:t>
            </w:r>
          </w:p>
          <w:p w14:paraId="58105247" w14:textId="77777777" w:rsidR="00CF0E2E" w:rsidRPr="00CD02C6" w:rsidRDefault="00CF0E2E" w:rsidP="00CF0E2E">
            <w:pPr>
              <w:spacing w:before="60"/>
              <w:rPr>
                <w:b w:val="0"/>
                <w:bCs w:val="0"/>
                <w:sz w:val="20"/>
                <w:szCs w:val="20"/>
              </w:rPr>
            </w:pPr>
            <w:r w:rsidRPr="00CD02C6">
              <w:rPr>
                <w:b w:val="0"/>
                <w:bCs w:val="0"/>
                <w:sz w:val="20"/>
                <w:szCs w:val="20"/>
              </w:rPr>
              <w:t>Puiden silmämääräisen kuntoseurannan ja kuntoarviointien (</w:t>
            </w:r>
            <w:r w:rsidRPr="00763346">
              <w:rPr>
                <w:rFonts w:cstheme="minorHAnsi"/>
                <w:caps/>
                <w:sz w:val="20"/>
                <w:szCs w:val="20"/>
              </w:rPr>
              <w:t>taulukko 9</w:t>
            </w:r>
            <w:r w:rsidRPr="00CD02C6">
              <w:rPr>
                <w:b w:val="0"/>
                <w:bCs w:val="0"/>
                <w:sz w:val="20"/>
                <w:szCs w:val="20"/>
              </w:rPr>
              <w:t>) tulokset mm. puiden kaatotarpeen määrittelyssä.</w:t>
            </w:r>
          </w:p>
          <w:p w14:paraId="05314371" w14:textId="77777777" w:rsidR="00CF0E2E" w:rsidRPr="00CD02C6" w:rsidRDefault="00CF0E2E" w:rsidP="00CF0E2E">
            <w:pPr>
              <w:spacing w:before="60"/>
              <w:rPr>
                <w:b w:val="0"/>
                <w:bCs w:val="0"/>
                <w:sz w:val="20"/>
                <w:szCs w:val="20"/>
              </w:rPr>
            </w:pPr>
            <w:r w:rsidRPr="00CD02C6">
              <w:rPr>
                <w:b w:val="0"/>
                <w:bCs w:val="0"/>
                <w:sz w:val="20"/>
                <w:szCs w:val="20"/>
              </w:rPr>
              <w:t>Vanhojen, kookkaiden ja onttojen jalojen lehtipuiden säilyttämismahdollisuudet monimuotoisuuden etenkin niissä elävän hyönteis-, sieni- ja jäkälälajiston säilyttämiseksi.</w:t>
            </w:r>
          </w:p>
          <w:p w14:paraId="4DF4EAC4" w14:textId="77777777" w:rsidR="00CF0E2E" w:rsidRPr="00CD02C6" w:rsidRDefault="00CF0E2E" w:rsidP="00CF0E2E">
            <w:pPr>
              <w:spacing w:before="60"/>
              <w:rPr>
                <w:b w:val="0"/>
                <w:bCs w:val="0"/>
                <w:sz w:val="20"/>
                <w:szCs w:val="20"/>
              </w:rPr>
            </w:pPr>
            <w:r w:rsidRPr="00CD02C6">
              <w:rPr>
                <w:b w:val="0"/>
                <w:bCs w:val="0"/>
                <w:sz w:val="20"/>
                <w:szCs w:val="20"/>
              </w:rPr>
              <w:t>Toistuvista haudankaivutöistä aiheutuvien juuristovaurioiden (mm. maan tiivistyminen ja paksujen ankkurijuurien katkeaminen) vaikutus pensaiden ja puiden säilymismahdollisuuteen.</w:t>
            </w:r>
          </w:p>
          <w:p w14:paraId="47DF3B31" w14:textId="77777777" w:rsidR="00CF0E2E" w:rsidRPr="00CD02C6" w:rsidRDefault="00CF0E2E" w:rsidP="00CF0E2E">
            <w:pPr>
              <w:spacing w:before="60"/>
              <w:rPr>
                <w:b w:val="0"/>
                <w:bCs w:val="0"/>
                <w:sz w:val="20"/>
                <w:szCs w:val="20"/>
              </w:rPr>
            </w:pPr>
            <w:r w:rsidRPr="00CD02C6">
              <w:rPr>
                <w:b w:val="0"/>
                <w:bCs w:val="0"/>
                <w:sz w:val="20"/>
                <w:szCs w:val="20"/>
              </w:rPr>
              <w:t xml:space="preserve">Kasvijätteen (mm. oksien, risujen, nurmikon leikkuujätteen, lehtien) hyödyntäminen istutusalueiden maanparantamisessa ja katteena. </w:t>
            </w:r>
          </w:p>
          <w:p w14:paraId="59EEA668" w14:textId="77777777" w:rsidR="00CF0E2E" w:rsidRPr="00CD02C6" w:rsidRDefault="00CF0E2E" w:rsidP="00CF0E2E">
            <w:pPr>
              <w:spacing w:before="60"/>
              <w:rPr>
                <w:b w:val="0"/>
                <w:bCs w:val="0"/>
                <w:sz w:val="20"/>
                <w:szCs w:val="20"/>
              </w:rPr>
            </w:pPr>
            <w:r w:rsidRPr="00CD02C6">
              <w:rPr>
                <w:b w:val="0"/>
                <w:bCs w:val="0"/>
                <w:sz w:val="20"/>
                <w:szCs w:val="20"/>
              </w:rPr>
              <w:t>Talvituhoista, käytöstä ja kulumisesta aiheutuvat paikkaustarpeet.</w:t>
            </w:r>
          </w:p>
          <w:p w14:paraId="13F6A2FD" w14:textId="3372DB4B" w:rsidR="00CF0E2E" w:rsidRPr="00CD02C6" w:rsidRDefault="00CF0E2E" w:rsidP="00CF0E2E">
            <w:pPr>
              <w:spacing w:before="60"/>
              <w:rPr>
                <w:b w:val="0"/>
                <w:bCs w:val="0"/>
                <w:sz w:val="20"/>
                <w:szCs w:val="20"/>
              </w:rPr>
            </w:pPr>
            <w:r w:rsidRPr="00CD02C6">
              <w:rPr>
                <w:b w:val="0"/>
                <w:bCs w:val="0"/>
                <w:sz w:val="20"/>
                <w:szCs w:val="20"/>
              </w:rPr>
              <w:t>Työkoneiden aiheuttaman maan tiivistymisen estäminen ja hallinta.</w:t>
            </w:r>
          </w:p>
        </w:tc>
      </w:tr>
    </w:tbl>
    <w:p w14:paraId="79C1393A" w14:textId="77777777" w:rsidR="00764EBF" w:rsidRDefault="00764EBF" w:rsidP="00764EBF">
      <w:pPr>
        <w:keepNext/>
        <w:spacing w:after="0" w:line="240" w:lineRule="auto"/>
        <w:rPr>
          <w:b/>
          <w:bCs/>
        </w:rPr>
      </w:pPr>
    </w:p>
    <w:p w14:paraId="04BD51E5" w14:textId="77777777" w:rsidR="00764EBF" w:rsidRDefault="00764EBF" w:rsidP="00764EBF">
      <w:r>
        <w:br w:type="page"/>
      </w:r>
    </w:p>
    <w:p w14:paraId="6DFB805A" w14:textId="77777777" w:rsidR="00764EBF" w:rsidRDefault="00764EBF" w:rsidP="00764EBF">
      <w:pPr>
        <w:keepNext/>
        <w:spacing w:after="0" w:line="240" w:lineRule="auto"/>
      </w:pPr>
      <w:r w:rsidRPr="00547221">
        <w:rPr>
          <w:rFonts w:cstheme="minorHAnsi"/>
          <w:b/>
          <w:bCs/>
          <w:caps/>
        </w:rPr>
        <w:lastRenderedPageBreak/>
        <w:t>Taulukko 5.</w:t>
      </w:r>
      <w:r w:rsidRPr="00547221">
        <w:rPr>
          <w:b/>
          <w:bCs/>
        </w:rPr>
        <w:t xml:space="preserve"> Hautausmaan avoimien viheralueiden (A) hoito, mallipohja.</w:t>
      </w:r>
      <w:r w:rsidRPr="00547221">
        <w:t xml:space="preserve"> </w:t>
      </w:r>
      <w:r w:rsidRPr="007C68E1">
        <w:t xml:space="preserve">Jokainen </w:t>
      </w:r>
      <w:r>
        <w:t>seurakunta ja seurakuntayhtymä</w:t>
      </w:r>
      <w:r w:rsidRPr="007C68E1">
        <w:t xml:space="preserve"> muokkaa ja täydentää taulukon sisältö</w:t>
      </w:r>
      <w:r>
        <w:t>ä</w:t>
      </w:r>
      <w:r w:rsidRPr="007C68E1">
        <w:t xml:space="preserve"> oman tarpeensa mukaan.</w:t>
      </w:r>
      <w:r w:rsidRPr="00C65C72">
        <w:t xml:space="preserve"> </w:t>
      </w:r>
    </w:p>
    <w:p w14:paraId="6477E571" w14:textId="77777777" w:rsidR="00764EBF" w:rsidRPr="00C65C72" w:rsidRDefault="00764EBF" w:rsidP="00764EBF">
      <w:pPr>
        <w:keepNext/>
        <w:spacing w:after="0" w:line="240" w:lineRule="auto"/>
      </w:pPr>
    </w:p>
    <w:tbl>
      <w:tblPr>
        <w:tblStyle w:val="Ruudukkotaulukko4-korostus4"/>
        <w:tblW w:w="0" w:type="auto"/>
        <w:tblLook w:val="04A0" w:firstRow="1" w:lastRow="0" w:firstColumn="1" w:lastColumn="0" w:noHBand="0" w:noVBand="1"/>
      </w:tblPr>
      <w:tblGrid>
        <w:gridCol w:w="9628"/>
      </w:tblGrid>
      <w:tr w:rsidR="00764EBF" w:rsidRPr="007D30E8" w14:paraId="2748336D" w14:textId="77777777" w:rsidTr="00547221">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628" w:type="dxa"/>
          </w:tcPr>
          <w:p w14:paraId="66AA1DDA" w14:textId="7C0AB493" w:rsidR="00764EBF" w:rsidRPr="007D30E8" w:rsidRDefault="00CD02C6" w:rsidP="00CB6BBF">
            <w:pPr>
              <w:spacing w:before="60"/>
              <w:rPr>
                <w:b w:val="0"/>
                <w:bCs w:val="0"/>
                <w:sz w:val="18"/>
                <w:szCs w:val="18"/>
              </w:rPr>
            </w:pPr>
            <w:r w:rsidRPr="00CD02C6">
              <w:rPr>
                <w:sz w:val="32"/>
                <w:szCs w:val="32"/>
              </w:rPr>
              <w:t>5.</w:t>
            </w:r>
            <w:r>
              <w:t xml:space="preserve"> </w:t>
            </w:r>
            <w:r w:rsidR="00764EBF" w:rsidRPr="007D30E8">
              <w:t xml:space="preserve">HAUTAUSMAAN </w:t>
            </w:r>
            <w:r w:rsidR="00764EBF">
              <w:t>AVOIMIEN VIHERALUEIDEN (A) HOITO</w:t>
            </w:r>
          </w:p>
        </w:tc>
      </w:tr>
      <w:tr w:rsidR="00CD02C6" w:rsidRPr="007D30E8" w14:paraId="0706D5C0" w14:textId="77777777" w:rsidTr="008F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49B5B34" w14:textId="68E5588E" w:rsidR="00CD02C6" w:rsidRPr="00CD02C6" w:rsidRDefault="00CD02C6" w:rsidP="00E76D3D">
            <w:pPr>
              <w:keepNext/>
              <w:spacing w:before="60" w:after="60"/>
              <w:rPr>
                <w:sz w:val="20"/>
                <w:szCs w:val="20"/>
              </w:rPr>
            </w:pPr>
            <w:r w:rsidRPr="00CD02C6">
              <w:rPr>
                <w:sz w:val="20"/>
                <w:szCs w:val="20"/>
              </w:rPr>
              <w:t>Hoitotyöt</w:t>
            </w:r>
          </w:p>
        </w:tc>
      </w:tr>
      <w:tr w:rsidR="00CD02C6" w:rsidRPr="007D30E8" w14:paraId="391AAA29" w14:textId="77777777" w:rsidTr="00BD636B">
        <w:tc>
          <w:tcPr>
            <w:cnfStyle w:val="001000000000" w:firstRow="0" w:lastRow="0" w:firstColumn="1" w:lastColumn="0" w:oddVBand="0" w:evenVBand="0" w:oddHBand="0" w:evenHBand="0" w:firstRowFirstColumn="0" w:firstRowLastColumn="0" w:lastRowFirstColumn="0" w:lastRowLastColumn="0"/>
            <w:tcW w:w="9628" w:type="dxa"/>
          </w:tcPr>
          <w:p w14:paraId="1247ADE2" w14:textId="77777777" w:rsidR="00CD02C6" w:rsidRPr="00CD02C6" w:rsidRDefault="00CD02C6" w:rsidP="00CD02C6">
            <w:pPr>
              <w:spacing w:before="60"/>
              <w:rPr>
                <w:b w:val="0"/>
                <w:bCs w:val="0"/>
                <w:color w:val="FF0000"/>
                <w:sz w:val="20"/>
                <w:szCs w:val="20"/>
              </w:rPr>
            </w:pPr>
            <w:r w:rsidRPr="00CD02C6">
              <w:rPr>
                <w:b w:val="0"/>
                <w:bCs w:val="0"/>
                <w:sz w:val="20"/>
                <w:szCs w:val="20"/>
              </w:rPr>
              <w:t>Rakennus- ja takuuaikainen hoito</w:t>
            </w:r>
            <w:r w:rsidRPr="00CD02C6">
              <w:rPr>
                <w:b w:val="0"/>
                <w:bCs w:val="0"/>
                <w:color w:val="FF0000"/>
                <w:sz w:val="20"/>
                <w:szCs w:val="20"/>
              </w:rPr>
              <w:t xml:space="preserve"> </w:t>
            </w:r>
            <w:r w:rsidRPr="00CD02C6">
              <w:rPr>
                <w:b w:val="0"/>
                <w:bCs w:val="0"/>
                <w:sz w:val="20"/>
                <w:szCs w:val="20"/>
              </w:rPr>
              <w:t>(kun urakoitsija rakentanut hautausmaan)</w:t>
            </w:r>
          </w:p>
          <w:p w14:paraId="62E66328" w14:textId="77777777" w:rsidR="00CD02C6" w:rsidRPr="00CD02C6" w:rsidRDefault="00CD02C6" w:rsidP="00CD02C6">
            <w:pPr>
              <w:spacing w:before="60"/>
              <w:rPr>
                <w:b w:val="0"/>
                <w:bCs w:val="0"/>
                <w:sz w:val="20"/>
                <w:szCs w:val="20"/>
              </w:rPr>
            </w:pPr>
            <w:r w:rsidRPr="00CD02C6">
              <w:rPr>
                <w:b w:val="0"/>
                <w:bCs w:val="0"/>
                <w:sz w:val="20"/>
                <w:szCs w:val="20"/>
              </w:rPr>
              <w:t>Kevätkunnostus</w:t>
            </w:r>
          </w:p>
          <w:p w14:paraId="3B76EE3E" w14:textId="77777777" w:rsidR="00CD02C6" w:rsidRPr="00CD02C6" w:rsidRDefault="00CD02C6" w:rsidP="00CD02C6">
            <w:pPr>
              <w:spacing w:before="60"/>
              <w:rPr>
                <w:b w:val="0"/>
                <w:bCs w:val="0"/>
                <w:sz w:val="20"/>
                <w:szCs w:val="20"/>
              </w:rPr>
            </w:pPr>
            <w:r w:rsidRPr="00CD02C6">
              <w:rPr>
                <w:b w:val="0"/>
                <w:bCs w:val="0"/>
                <w:sz w:val="20"/>
                <w:szCs w:val="20"/>
              </w:rPr>
              <w:t>Rikkakasvien ja haitallisten vieraskasvien (</w:t>
            </w:r>
            <w:r w:rsidRPr="00763346">
              <w:rPr>
                <w:rFonts w:cstheme="minorHAnsi"/>
                <w:caps/>
                <w:sz w:val="20"/>
                <w:szCs w:val="20"/>
              </w:rPr>
              <w:t>taulukko 7</w:t>
            </w:r>
            <w:r w:rsidRPr="00CD02C6">
              <w:rPr>
                <w:b w:val="0"/>
                <w:bCs w:val="0"/>
                <w:sz w:val="20"/>
                <w:szCs w:val="20"/>
              </w:rPr>
              <w:t>) torjunta</w:t>
            </w:r>
          </w:p>
          <w:p w14:paraId="5C9E8BE6" w14:textId="77777777" w:rsidR="00CD02C6" w:rsidRPr="00CD02C6" w:rsidRDefault="00CD02C6" w:rsidP="00CD02C6">
            <w:pPr>
              <w:spacing w:before="60"/>
              <w:rPr>
                <w:b w:val="0"/>
                <w:bCs w:val="0"/>
                <w:sz w:val="20"/>
                <w:szCs w:val="20"/>
              </w:rPr>
            </w:pPr>
            <w:r w:rsidRPr="00CD02C6">
              <w:rPr>
                <w:b w:val="0"/>
                <w:bCs w:val="0"/>
                <w:sz w:val="20"/>
                <w:szCs w:val="20"/>
              </w:rPr>
              <w:t>Niitto ja niittojätteen käsittely</w:t>
            </w:r>
          </w:p>
          <w:p w14:paraId="4969EC6B" w14:textId="77777777" w:rsidR="00CD02C6" w:rsidRPr="00CD02C6" w:rsidRDefault="00CD02C6" w:rsidP="00CD02C6">
            <w:pPr>
              <w:spacing w:before="60"/>
              <w:rPr>
                <w:b w:val="0"/>
                <w:bCs w:val="0"/>
                <w:sz w:val="20"/>
                <w:szCs w:val="20"/>
              </w:rPr>
            </w:pPr>
            <w:r w:rsidRPr="00CD02C6">
              <w:rPr>
                <w:b w:val="0"/>
                <w:bCs w:val="0"/>
                <w:sz w:val="20"/>
                <w:szCs w:val="20"/>
              </w:rPr>
              <w:t>Raivaus ja raivausjätteen käsittely</w:t>
            </w:r>
          </w:p>
          <w:p w14:paraId="7F9F93FE" w14:textId="77777777" w:rsidR="00CD02C6" w:rsidRPr="00CD02C6" w:rsidRDefault="00CD02C6" w:rsidP="00CD02C6">
            <w:pPr>
              <w:spacing w:before="60"/>
              <w:rPr>
                <w:b w:val="0"/>
                <w:bCs w:val="0"/>
                <w:sz w:val="20"/>
                <w:szCs w:val="20"/>
              </w:rPr>
            </w:pPr>
            <w:r w:rsidRPr="00CD02C6">
              <w:rPr>
                <w:b w:val="0"/>
                <w:bCs w:val="0"/>
                <w:sz w:val="20"/>
                <w:szCs w:val="20"/>
              </w:rPr>
              <w:t>Laidunnus</w:t>
            </w:r>
          </w:p>
          <w:p w14:paraId="27FD7049" w14:textId="77777777" w:rsidR="00CD02C6" w:rsidRPr="00CD02C6" w:rsidRDefault="00CD02C6" w:rsidP="00CD02C6">
            <w:pPr>
              <w:spacing w:before="60"/>
              <w:rPr>
                <w:b w:val="0"/>
                <w:bCs w:val="0"/>
                <w:sz w:val="20"/>
                <w:szCs w:val="20"/>
              </w:rPr>
            </w:pPr>
            <w:r w:rsidRPr="00CD02C6">
              <w:rPr>
                <w:b w:val="0"/>
                <w:bCs w:val="0"/>
                <w:sz w:val="20"/>
                <w:szCs w:val="20"/>
              </w:rPr>
              <w:t>Puiden, pensaiden ja luonnonmuodostumien hoito</w:t>
            </w:r>
          </w:p>
          <w:p w14:paraId="0E219340" w14:textId="40C9617C" w:rsidR="00CD02C6" w:rsidRPr="00CD02C6" w:rsidRDefault="00CD02C6" w:rsidP="00CD02C6">
            <w:pPr>
              <w:spacing w:before="60"/>
              <w:rPr>
                <w:b w:val="0"/>
                <w:bCs w:val="0"/>
                <w:sz w:val="20"/>
                <w:szCs w:val="20"/>
              </w:rPr>
            </w:pPr>
            <w:r w:rsidRPr="00CD02C6">
              <w:rPr>
                <w:b w:val="0"/>
                <w:bCs w:val="0"/>
                <w:sz w:val="20"/>
                <w:szCs w:val="20"/>
              </w:rPr>
              <w:t>Niittypolkujen hoito</w:t>
            </w:r>
          </w:p>
        </w:tc>
      </w:tr>
      <w:tr w:rsidR="00E76D3D" w:rsidRPr="007D30E8" w14:paraId="30878918" w14:textId="77777777" w:rsidTr="00B06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4767C32" w14:textId="6A5F41C3" w:rsidR="00E76D3D" w:rsidRPr="00E76D3D" w:rsidRDefault="00E76D3D" w:rsidP="00E76D3D">
            <w:pPr>
              <w:keepNext/>
              <w:spacing w:before="60" w:after="60"/>
              <w:rPr>
                <w:b w:val="0"/>
                <w:bCs w:val="0"/>
                <w:sz w:val="20"/>
                <w:szCs w:val="20"/>
              </w:rPr>
            </w:pPr>
            <w:r w:rsidRPr="00CD02C6">
              <w:rPr>
                <w:sz w:val="20"/>
                <w:szCs w:val="20"/>
              </w:rPr>
              <w:t>Hoitotöiden yleiset laatuvaatimukset</w:t>
            </w:r>
          </w:p>
        </w:tc>
      </w:tr>
      <w:tr w:rsidR="001D4A64" w:rsidRPr="007D30E8" w14:paraId="62BB4918" w14:textId="77777777" w:rsidTr="00D63911">
        <w:tc>
          <w:tcPr>
            <w:cnfStyle w:val="001000000000" w:firstRow="0" w:lastRow="0" w:firstColumn="1" w:lastColumn="0" w:oddVBand="0" w:evenVBand="0" w:oddHBand="0" w:evenHBand="0" w:firstRowFirstColumn="0" w:firstRowLastColumn="0" w:lastRowFirstColumn="0" w:lastRowLastColumn="0"/>
            <w:tcW w:w="9628" w:type="dxa"/>
          </w:tcPr>
          <w:p w14:paraId="43C06EBE" w14:textId="77777777" w:rsidR="00E76D3D" w:rsidRPr="00E76D3D" w:rsidRDefault="00E76D3D" w:rsidP="00E76D3D">
            <w:pPr>
              <w:spacing w:before="60"/>
              <w:rPr>
                <w:b w:val="0"/>
                <w:bCs w:val="0"/>
                <w:sz w:val="20"/>
                <w:szCs w:val="20"/>
              </w:rPr>
            </w:pPr>
            <w:r w:rsidRPr="00E76D3D">
              <w:rPr>
                <w:b w:val="0"/>
                <w:bCs w:val="0"/>
                <w:sz w:val="20"/>
                <w:szCs w:val="20"/>
              </w:rPr>
              <w:t xml:space="preserve">Avoimien alueiden hoidon laatuvaatimukset ovat soveltuvilta osin Viherympäristöliitto ry:n julkaiseman </w:t>
            </w:r>
            <w:r w:rsidRPr="00E76D3D">
              <w:rPr>
                <w:sz w:val="20"/>
                <w:szCs w:val="20"/>
              </w:rPr>
              <w:t>Viheralueiden kunnossapidon yleinen työselostus VKT 2021</w:t>
            </w:r>
            <w:r w:rsidRPr="00E76D3D">
              <w:rPr>
                <w:b w:val="0"/>
                <w:bCs w:val="0"/>
                <w:sz w:val="20"/>
                <w:szCs w:val="20"/>
              </w:rPr>
              <w:t xml:space="preserve"> -julkaisun kohdan </w:t>
            </w:r>
            <w:r w:rsidRPr="00E76D3D">
              <w:rPr>
                <w:sz w:val="20"/>
                <w:szCs w:val="20"/>
              </w:rPr>
              <w:t>64300 Avoimien viheralueiden kasvillisuusalueiden hoito</w:t>
            </w:r>
            <w:r w:rsidRPr="00E76D3D">
              <w:rPr>
                <w:b w:val="0"/>
                <w:bCs w:val="0"/>
                <w:i/>
                <w:iCs/>
                <w:sz w:val="20"/>
                <w:szCs w:val="20"/>
              </w:rPr>
              <w:t xml:space="preserve"> </w:t>
            </w:r>
            <w:r w:rsidRPr="00E76D3D">
              <w:rPr>
                <w:b w:val="0"/>
                <w:bCs w:val="0"/>
                <w:sz w:val="20"/>
                <w:szCs w:val="20"/>
              </w:rPr>
              <w:t>mukaiset.</w:t>
            </w:r>
          </w:p>
          <w:p w14:paraId="094CCF59" w14:textId="48654677" w:rsidR="001D4A64" w:rsidRPr="00CD02C6" w:rsidRDefault="00E76D3D" w:rsidP="00E76D3D">
            <w:pPr>
              <w:spacing w:before="60"/>
              <w:rPr>
                <w:sz w:val="20"/>
                <w:szCs w:val="20"/>
              </w:rPr>
            </w:pPr>
            <w:r w:rsidRPr="00E76D3D">
              <w:rPr>
                <w:b w:val="0"/>
                <w:bCs w:val="0"/>
                <w:sz w:val="20"/>
                <w:szCs w:val="20"/>
              </w:rPr>
              <w:t xml:space="preserve">Laiduntavien eläinten hoito tehdään soveltuvilta osin Viherympäristöliitto ry:n julkaiseman </w:t>
            </w:r>
            <w:r w:rsidRPr="00E76D3D">
              <w:rPr>
                <w:sz w:val="20"/>
                <w:szCs w:val="20"/>
              </w:rPr>
              <w:t>Viheralueiden kunnossapidon yleinen työselostus VKT 2021</w:t>
            </w:r>
            <w:r w:rsidRPr="00E76D3D">
              <w:rPr>
                <w:b w:val="0"/>
                <w:bCs w:val="0"/>
                <w:sz w:val="20"/>
                <w:szCs w:val="20"/>
              </w:rPr>
              <w:t xml:space="preserve"> -julkaisun kohdan </w:t>
            </w:r>
            <w:r w:rsidRPr="00E76D3D">
              <w:rPr>
                <w:sz w:val="20"/>
                <w:szCs w:val="20"/>
              </w:rPr>
              <w:t>65200 Viheralueiden eläinten hoito</w:t>
            </w:r>
            <w:r w:rsidRPr="00E76D3D">
              <w:rPr>
                <w:b w:val="0"/>
                <w:bCs w:val="0"/>
                <w:sz w:val="20"/>
                <w:szCs w:val="20"/>
              </w:rPr>
              <w:t xml:space="preserve"> vaatimusten mukaan.</w:t>
            </w:r>
          </w:p>
        </w:tc>
      </w:tr>
      <w:tr w:rsidR="00E76D3D" w:rsidRPr="007D30E8" w14:paraId="21B9CA2B" w14:textId="77777777" w:rsidTr="008E1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8550BFD" w14:textId="4CE3B302" w:rsidR="00E76D3D" w:rsidRPr="00CD02C6" w:rsidRDefault="00E76D3D" w:rsidP="00E76D3D">
            <w:pPr>
              <w:keepNext/>
              <w:spacing w:before="60" w:after="60"/>
              <w:rPr>
                <w:sz w:val="20"/>
                <w:szCs w:val="20"/>
              </w:rPr>
            </w:pPr>
            <w:r w:rsidRPr="00CD02C6">
              <w:rPr>
                <w:sz w:val="20"/>
                <w:szCs w:val="20"/>
              </w:rPr>
              <w:t>Laadunvalvonta</w:t>
            </w:r>
          </w:p>
        </w:tc>
      </w:tr>
      <w:tr w:rsidR="00E76D3D" w:rsidRPr="007D30E8" w14:paraId="03243825" w14:textId="77777777" w:rsidTr="006F55F0">
        <w:tc>
          <w:tcPr>
            <w:cnfStyle w:val="001000000000" w:firstRow="0" w:lastRow="0" w:firstColumn="1" w:lastColumn="0" w:oddVBand="0" w:evenVBand="0" w:oddHBand="0" w:evenHBand="0" w:firstRowFirstColumn="0" w:firstRowLastColumn="0" w:lastRowFirstColumn="0" w:lastRowLastColumn="0"/>
            <w:tcW w:w="9628" w:type="dxa"/>
          </w:tcPr>
          <w:p w14:paraId="08CFA8F1" w14:textId="77777777" w:rsidR="00E76D3D" w:rsidRPr="00E76D3D" w:rsidRDefault="00E76D3D" w:rsidP="00E76D3D">
            <w:pPr>
              <w:spacing w:before="60"/>
              <w:rPr>
                <w:b w:val="0"/>
                <w:bCs w:val="0"/>
                <w:sz w:val="20"/>
                <w:szCs w:val="20"/>
              </w:rPr>
            </w:pPr>
            <w:r w:rsidRPr="00E76D3D">
              <w:rPr>
                <w:b w:val="0"/>
                <w:bCs w:val="0"/>
                <w:sz w:val="20"/>
                <w:szCs w:val="20"/>
              </w:rPr>
              <w:t xml:space="preserve">Laadunvalvonnassa noudatetaan soveltuvilta osin Viherympäristöliitto ry:n julkaiseman </w:t>
            </w:r>
            <w:r w:rsidRPr="00E76D3D">
              <w:rPr>
                <w:sz w:val="20"/>
                <w:szCs w:val="20"/>
              </w:rPr>
              <w:t xml:space="preserve">Viheralueiden kunnossapidon yleinen työselostus VKT 2021 </w:t>
            </w:r>
            <w:r w:rsidRPr="00E76D3D">
              <w:rPr>
                <w:b w:val="0"/>
                <w:bCs w:val="0"/>
                <w:sz w:val="20"/>
                <w:szCs w:val="20"/>
              </w:rPr>
              <w:t xml:space="preserve">-julkaisun kohdan </w:t>
            </w:r>
            <w:r w:rsidRPr="00E76D3D">
              <w:rPr>
                <w:sz w:val="20"/>
                <w:szCs w:val="20"/>
              </w:rPr>
              <w:t>64300.1 Avoimien viheralueiden kasvillisuusalueiden kunnossapidon laadunarviointi</w:t>
            </w:r>
            <w:r w:rsidRPr="00E76D3D">
              <w:rPr>
                <w:b w:val="0"/>
                <w:bCs w:val="0"/>
                <w:sz w:val="20"/>
                <w:szCs w:val="20"/>
              </w:rPr>
              <w:t xml:space="preserve"> vaatimuksia.</w:t>
            </w:r>
          </w:p>
          <w:p w14:paraId="2A9722F1" w14:textId="2190D701" w:rsidR="00E76D3D" w:rsidRPr="00E76D3D" w:rsidRDefault="00E76D3D" w:rsidP="00E76D3D">
            <w:pPr>
              <w:spacing w:before="60"/>
              <w:rPr>
                <w:b w:val="0"/>
                <w:bCs w:val="0"/>
                <w:sz w:val="20"/>
                <w:szCs w:val="20"/>
              </w:rPr>
            </w:pPr>
            <w:r w:rsidRPr="00E76D3D">
              <w:rPr>
                <w:b w:val="0"/>
                <w:bCs w:val="0"/>
                <w:sz w:val="20"/>
                <w:szCs w:val="20"/>
              </w:rPr>
              <w:t>Avoimien viheralueiden hoidon laatua ja turvallisuutta tarkkaillaan säännöllisesti muiden kunnossapitotöiden ohella.</w:t>
            </w:r>
          </w:p>
        </w:tc>
      </w:tr>
      <w:tr w:rsidR="00E76D3D" w:rsidRPr="007D30E8" w14:paraId="69B70D6C" w14:textId="77777777" w:rsidTr="00B56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7F128CD" w14:textId="24888F9B" w:rsidR="00E76D3D" w:rsidRPr="00CD02C6" w:rsidRDefault="00E76D3D" w:rsidP="00E76D3D">
            <w:pPr>
              <w:keepNext/>
              <w:spacing w:before="60" w:after="60"/>
              <w:rPr>
                <w:sz w:val="20"/>
                <w:szCs w:val="20"/>
              </w:rPr>
            </w:pPr>
            <w:r w:rsidRPr="00CD02C6">
              <w:rPr>
                <w:sz w:val="20"/>
                <w:szCs w:val="20"/>
              </w:rPr>
              <w:t>Työmenetelmät ja toimintatavat</w:t>
            </w:r>
          </w:p>
        </w:tc>
      </w:tr>
      <w:tr w:rsidR="00E76D3D" w:rsidRPr="007D30E8" w14:paraId="76CEF603" w14:textId="77777777" w:rsidTr="005754DF">
        <w:tc>
          <w:tcPr>
            <w:cnfStyle w:val="001000000000" w:firstRow="0" w:lastRow="0" w:firstColumn="1" w:lastColumn="0" w:oddVBand="0" w:evenVBand="0" w:oddHBand="0" w:evenHBand="0" w:firstRowFirstColumn="0" w:firstRowLastColumn="0" w:lastRowFirstColumn="0" w:lastRowLastColumn="0"/>
            <w:tcW w:w="9628" w:type="dxa"/>
          </w:tcPr>
          <w:p w14:paraId="68509773" w14:textId="7E62D524" w:rsidR="00E76D3D" w:rsidRPr="00E76D3D" w:rsidRDefault="00E76D3D" w:rsidP="00CB6BBF">
            <w:pPr>
              <w:spacing w:before="60"/>
              <w:rPr>
                <w:b w:val="0"/>
                <w:bCs w:val="0"/>
                <w:sz w:val="20"/>
                <w:szCs w:val="20"/>
              </w:rPr>
            </w:pPr>
            <w:r w:rsidRPr="00E76D3D">
              <w:rPr>
                <w:b w:val="0"/>
                <w:bCs w:val="0"/>
                <w:sz w:val="20"/>
                <w:szCs w:val="20"/>
              </w:rPr>
              <w:t xml:space="preserve">Hautausmaan avoimien viheralueiden hoidossa noudatetaan pääsääntöisesti Viherympäristöliitto ry:n julkaiseman </w:t>
            </w:r>
            <w:r w:rsidRPr="00E76D3D">
              <w:rPr>
                <w:sz w:val="20"/>
                <w:szCs w:val="20"/>
              </w:rPr>
              <w:t>Viheralueiden kunnossapidon yleinen työselostus VKT 2021</w:t>
            </w:r>
            <w:r w:rsidRPr="00E76D3D">
              <w:rPr>
                <w:b w:val="0"/>
                <w:bCs w:val="0"/>
                <w:sz w:val="20"/>
                <w:szCs w:val="20"/>
              </w:rPr>
              <w:t xml:space="preserve"> -julkaisun kohdan </w:t>
            </w:r>
            <w:r w:rsidRPr="00E76D3D">
              <w:rPr>
                <w:sz w:val="20"/>
                <w:szCs w:val="20"/>
              </w:rPr>
              <w:t>64300 Avoimien viheralueiden kasvillisuusalueiden hoito</w:t>
            </w:r>
            <w:r w:rsidRPr="00E76D3D">
              <w:rPr>
                <w:b w:val="0"/>
                <w:bCs w:val="0"/>
                <w:sz w:val="20"/>
                <w:szCs w:val="20"/>
              </w:rPr>
              <w:t xml:space="preserve"> työmenetelmiä ja toimintatapoja.</w:t>
            </w:r>
          </w:p>
        </w:tc>
      </w:tr>
      <w:tr w:rsidR="00E76D3D" w:rsidRPr="007D30E8" w14:paraId="2BF95C4A" w14:textId="77777777" w:rsidTr="00F47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F66207F" w14:textId="0BBE35BA" w:rsidR="00E76D3D" w:rsidRPr="00CD02C6" w:rsidRDefault="00E76D3D" w:rsidP="00E76D3D">
            <w:pPr>
              <w:keepNext/>
              <w:spacing w:before="60" w:after="60"/>
              <w:rPr>
                <w:sz w:val="20"/>
                <w:szCs w:val="20"/>
              </w:rPr>
            </w:pPr>
            <w:r w:rsidRPr="00CD02C6">
              <w:rPr>
                <w:sz w:val="20"/>
                <w:szCs w:val="20"/>
              </w:rPr>
              <w:t>Hoitotöiden resurssit ja ajankäyttö</w:t>
            </w:r>
          </w:p>
        </w:tc>
      </w:tr>
      <w:tr w:rsidR="00E76D3D" w:rsidRPr="007D30E8" w14:paraId="043981B9" w14:textId="77777777" w:rsidTr="00B80192">
        <w:tc>
          <w:tcPr>
            <w:cnfStyle w:val="001000000000" w:firstRow="0" w:lastRow="0" w:firstColumn="1" w:lastColumn="0" w:oddVBand="0" w:evenVBand="0" w:oddHBand="0" w:evenHBand="0" w:firstRowFirstColumn="0" w:firstRowLastColumn="0" w:lastRowFirstColumn="0" w:lastRowLastColumn="0"/>
            <w:tcW w:w="9628" w:type="dxa"/>
          </w:tcPr>
          <w:p w14:paraId="20875E4D" w14:textId="309F4935" w:rsidR="00E76D3D" w:rsidRPr="00E76D3D" w:rsidRDefault="00E76D3D" w:rsidP="00CB6BBF">
            <w:pPr>
              <w:spacing w:before="60"/>
              <w:rPr>
                <w:b w:val="0"/>
                <w:bCs w:val="0"/>
                <w:sz w:val="20"/>
                <w:szCs w:val="20"/>
              </w:rPr>
            </w:pPr>
            <w:r w:rsidRPr="00E76D3D">
              <w:rPr>
                <w:b w:val="0"/>
                <w:bCs w:val="0"/>
                <w:sz w:val="20"/>
                <w:szCs w:val="20"/>
              </w:rPr>
              <w:t xml:space="preserve">Hautausmaan avoimien viheralueiden hoidon resurssit ja ajankäyttö määräytyvät pääsääntöisesti Viherympäristöliitto ry:n julkaiseman </w:t>
            </w:r>
            <w:r w:rsidRPr="00E76D3D">
              <w:rPr>
                <w:sz w:val="20"/>
                <w:szCs w:val="20"/>
              </w:rPr>
              <w:t>Viheralueiden kunnossapidon yleinen työselostus VKT 2021</w:t>
            </w:r>
            <w:r w:rsidRPr="00E76D3D">
              <w:rPr>
                <w:b w:val="0"/>
                <w:bCs w:val="0"/>
                <w:sz w:val="20"/>
                <w:szCs w:val="20"/>
              </w:rPr>
              <w:t xml:space="preserve"> -julkaisun kohdan </w:t>
            </w:r>
            <w:r w:rsidRPr="00E76D3D">
              <w:rPr>
                <w:sz w:val="20"/>
                <w:szCs w:val="20"/>
              </w:rPr>
              <w:t>64300 Avoimien viheralueiden kasvillisuusalueiden hoito</w:t>
            </w:r>
            <w:r w:rsidRPr="00E76D3D">
              <w:rPr>
                <w:b w:val="0"/>
                <w:bCs w:val="0"/>
                <w:sz w:val="20"/>
                <w:szCs w:val="20"/>
              </w:rPr>
              <w:t xml:space="preserve"> vaatimusten mukaan.</w:t>
            </w:r>
          </w:p>
        </w:tc>
      </w:tr>
      <w:tr w:rsidR="00E76D3D" w:rsidRPr="007D30E8" w14:paraId="127E789E" w14:textId="77777777" w:rsidTr="00A04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302EE58" w14:textId="4439E1E0" w:rsidR="00E76D3D" w:rsidRPr="00CD02C6" w:rsidRDefault="00E76D3D" w:rsidP="00E76D3D">
            <w:pPr>
              <w:keepNext/>
              <w:spacing w:before="60" w:after="60"/>
              <w:rPr>
                <w:sz w:val="20"/>
                <w:szCs w:val="20"/>
              </w:rPr>
            </w:pPr>
            <w:r w:rsidRPr="00CD02C6">
              <w:rPr>
                <w:sz w:val="20"/>
                <w:szCs w:val="20"/>
              </w:rPr>
              <w:t>Erikseen sovittavat työtehtävät</w:t>
            </w:r>
          </w:p>
        </w:tc>
      </w:tr>
      <w:tr w:rsidR="00E76D3D" w:rsidRPr="007D30E8" w14:paraId="767C812D" w14:textId="77777777" w:rsidTr="00436152">
        <w:tc>
          <w:tcPr>
            <w:cnfStyle w:val="001000000000" w:firstRow="0" w:lastRow="0" w:firstColumn="1" w:lastColumn="0" w:oddVBand="0" w:evenVBand="0" w:oddHBand="0" w:evenHBand="0" w:firstRowFirstColumn="0" w:firstRowLastColumn="0" w:lastRowFirstColumn="0" w:lastRowLastColumn="0"/>
            <w:tcW w:w="9628" w:type="dxa"/>
          </w:tcPr>
          <w:p w14:paraId="48D10EA3" w14:textId="77777777" w:rsidR="00E76D3D" w:rsidRPr="00E76D3D" w:rsidRDefault="00E76D3D" w:rsidP="00E76D3D">
            <w:pPr>
              <w:spacing w:before="60"/>
              <w:rPr>
                <w:b w:val="0"/>
                <w:bCs w:val="0"/>
                <w:sz w:val="20"/>
                <w:szCs w:val="20"/>
              </w:rPr>
            </w:pPr>
            <w:r w:rsidRPr="00E76D3D">
              <w:rPr>
                <w:b w:val="0"/>
                <w:bCs w:val="0"/>
                <w:sz w:val="20"/>
                <w:szCs w:val="20"/>
              </w:rPr>
              <w:t>Takuuajan hoidosta sovitaan erikseen urakka-asiakirjoissa.</w:t>
            </w:r>
          </w:p>
          <w:p w14:paraId="172B551D" w14:textId="77777777" w:rsidR="00E76D3D" w:rsidRPr="00E76D3D" w:rsidRDefault="00E76D3D" w:rsidP="00E76D3D">
            <w:pPr>
              <w:spacing w:before="60"/>
              <w:rPr>
                <w:b w:val="0"/>
                <w:bCs w:val="0"/>
                <w:sz w:val="20"/>
                <w:szCs w:val="20"/>
              </w:rPr>
            </w:pPr>
            <w:r w:rsidRPr="00E76D3D">
              <w:rPr>
                <w:b w:val="0"/>
                <w:bCs w:val="0"/>
                <w:sz w:val="20"/>
                <w:szCs w:val="20"/>
              </w:rPr>
              <w:t>Maa-ainesten siemen- ja juuripankkia hyödyntämällä kasvitetuilla alueilla sekä luonnonmonimuotoisuutta edistävillä biotooppipohjaisilla ja dynaamisilla kasvillisuusalueilla määritetään suunnitelma-asiakirjoissa, työohjeissa, urakka-asiakirjoissa tai niiden puuttuessa erikseen sopien, mitkä kasvilajit poistetaan rikkakasveina. Poistettaviksi rikkakasveiksi voidaan määrittää myös vieraslajeja (muita kuin haitallisia vieraslajeja), joita ei haluta kohteeseen.</w:t>
            </w:r>
          </w:p>
          <w:p w14:paraId="746D0177" w14:textId="77777777" w:rsidR="00E76D3D" w:rsidRPr="00E76D3D" w:rsidRDefault="00E76D3D" w:rsidP="00E76D3D">
            <w:pPr>
              <w:spacing w:before="60"/>
              <w:rPr>
                <w:b w:val="0"/>
                <w:bCs w:val="0"/>
                <w:sz w:val="20"/>
                <w:szCs w:val="20"/>
              </w:rPr>
            </w:pPr>
            <w:r w:rsidRPr="00E76D3D">
              <w:rPr>
                <w:b w:val="0"/>
                <w:bCs w:val="0"/>
                <w:sz w:val="20"/>
                <w:szCs w:val="20"/>
              </w:rPr>
              <w:t>Niittyjen korjaus eli uusiminen, siirto ja poisto (mm. niityn peruskunnostus).</w:t>
            </w:r>
          </w:p>
          <w:p w14:paraId="14DE1A75" w14:textId="77777777" w:rsidR="00E76D3D" w:rsidRPr="00E76D3D" w:rsidRDefault="00E76D3D" w:rsidP="00E76D3D">
            <w:pPr>
              <w:spacing w:before="60"/>
              <w:rPr>
                <w:b w:val="0"/>
                <w:bCs w:val="0"/>
                <w:sz w:val="20"/>
                <w:szCs w:val="20"/>
              </w:rPr>
            </w:pPr>
            <w:r w:rsidRPr="00E76D3D">
              <w:rPr>
                <w:b w:val="0"/>
                <w:bCs w:val="0"/>
                <w:sz w:val="20"/>
                <w:szCs w:val="20"/>
              </w:rPr>
              <w:t>Niityn paikkaaminen.</w:t>
            </w:r>
          </w:p>
          <w:p w14:paraId="27A9C775" w14:textId="77777777" w:rsidR="00E76D3D" w:rsidRPr="00E76D3D" w:rsidRDefault="00E76D3D" w:rsidP="00E76D3D">
            <w:pPr>
              <w:spacing w:before="60"/>
              <w:rPr>
                <w:b w:val="0"/>
                <w:bCs w:val="0"/>
                <w:sz w:val="20"/>
                <w:szCs w:val="20"/>
              </w:rPr>
            </w:pPr>
            <w:r w:rsidRPr="00E76D3D">
              <w:rPr>
                <w:b w:val="0"/>
                <w:bCs w:val="0"/>
                <w:sz w:val="20"/>
                <w:szCs w:val="20"/>
              </w:rPr>
              <w:t>Niittojätteen poistaminen.</w:t>
            </w:r>
          </w:p>
          <w:p w14:paraId="37559BE3" w14:textId="77777777" w:rsidR="00E76D3D" w:rsidRPr="00E76D3D" w:rsidRDefault="00E76D3D" w:rsidP="00E76D3D">
            <w:pPr>
              <w:spacing w:before="60"/>
              <w:rPr>
                <w:b w:val="0"/>
                <w:bCs w:val="0"/>
                <w:sz w:val="20"/>
                <w:szCs w:val="20"/>
              </w:rPr>
            </w:pPr>
            <w:r w:rsidRPr="00E76D3D">
              <w:rPr>
                <w:b w:val="0"/>
                <w:bCs w:val="0"/>
                <w:sz w:val="20"/>
                <w:szCs w:val="20"/>
              </w:rPr>
              <w:lastRenderedPageBreak/>
              <w:t>Raivausjätteen kierrättäminen lahopuuna.</w:t>
            </w:r>
          </w:p>
          <w:p w14:paraId="1FF43406" w14:textId="6A4A18C5" w:rsidR="00E76D3D" w:rsidRPr="00E76D3D" w:rsidRDefault="00E76D3D" w:rsidP="00E76D3D">
            <w:pPr>
              <w:spacing w:before="60"/>
              <w:rPr>
                <w:b w:val="0"/>
                <w:bCs w:val="0"/>
                <w:sz w:val="20"/>
                <w:szCs w:val="20"/>
              </w:rPr>
            </w:pPr>
            <w:r w:rsidRPr="00E76D3D">
              <w:rPr>
                <w:b w:val="0"/>
                <w:bCs w:val="0"/>
                <w:sz w:val="20"/>
                <w:szCs w:val="20"/>
              </w:rPr>
              <w:t>Laiduntaminen.</w:t>
            </w:r>
          </w:p>
        </w:tc>
      </w:tr>
      <w:tr w:rsidR="00E76D3D" w:rsidRPr="007D30E8" w14:paraId="6C162C45" w14:textId="77777777" w:rsidTr="00601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57E5F2D" w14:textId="34DFBD65" w:rsidR="00E76D3D" w:rsidRPr="00CD02C6" w:rsidRDefault="00E76D3D" w:rsidP="00E76D3D">
            <w:pPr>
              <w:keepNext/>
              <w:spacing w:before="60" w:after="60"/>
              <w:rPr>
                <w:sz w:val="20"/>
                <w:szCs w:val="20"/>
              </w:rPr>
            </w:pPr>
            <w:r w:rsidRPr="00CD02C6">
              <w:rPr>
                <w:sz w:val="20"/>
                <w:szCs w:val="20"/>
              </w:rPr>
              <w:lastRenderedPageBreak/>
              <w:t>Muut kunnossapidon suunnittelussa ja kunnossapidossa huomioitavat asiat</w:t>
            </w:r>
          </w:p>
        </w:tc>
      </w:tr>
      <w:tr w:rsidR="00E76D3D" w:rsidRPr="007D30E8" w14:paraId="54906063" w14:textId="77777777" w:rsidTr="009C3EAA">
        <w:tc>
          <w:tcPr>
            <w:cnfStyle w:val="001000000000" w:firstRow="0" w:lastRow="0" w:firstColumn="1" w:lastColumn="0" w:oddVBand="0" w:evenVBand="0" w:oddHBand="0" w:evenHBand="0" w:firstRowFirstColumn="0" w:firstRowLastColumn="0" w:lastRowFirstColumn="0" w:lastRowLastColumn="0"/>
            <w:tcW w:w="9628" w:type="dxa"/>
          </w:tcPr>
          <w:p w14:paraId="400E6671" w14:textId="77777777" w:rsidR="00E76D3D" w:rsidRPr="00E76D3D" w:rsidRDefault="00E76D3D" w:rsidP="00E76D3D">
            <w:pPr>
              <w:spacing w:before="60"/>
              <w:rPr>
                <w:b w:val="0"/>
                <w:bCs w:val="0"/>
                <w:sz w:val="20"/>
                <w:szCs w:val="20"/>
              </w:rPr>
            </w:pPr>
            <w:r w:rsidRPr="00E76D3D">
              <w:rPr>
                <w:b w:val="0"/>
                <w:bCs w:val="0"/>
                <w:sz w:val="20"/>
                <w:szCs w:val="20"/>
              </w:rPr>
              <w:t>Omaisuudenhallintajärjestelmän (mm. paikkatietojärjestelmä) tietojen hyödyntäminen kunnossapidon suunnittelussa.</w:t>
            </w:r>
          </w:p>
          <w:p w14:paraId="09887F82" w14:textId="037CE475" w:rsidR="00E76D3D" w:rsidRPr="00E76D3D" w:rsidRDefault="00E76D3D" w:rsidP="00E76D3D">
            <w:pPr>
              <w:spacing w:before="60"/>
              <w:rPr>
                <w:b w:val="0"/>
                <w:bCs w:val="0"/>
                <w:sz w:val="20"/>
                <w:szCs w:val="20"/>
              </w:rPr>
            </w:pPr>
            <w:r w:rsidRPr="00E76D3D">
              <w:rPr>
                <w:b w:val="0"/>
                <w:bCs w:val="0"/>
                <w:sz w:val="20"/>
                <w:szCs w:val="20"/>
              </w:rPr>
              <w:t xml:space="preserve">Niitto- ja raivaustöissä otetaan huomioon </w:t>
            </w:r>
            <w:r w:rsidRPr="00E76D3D">
              <w:rPr>
                <w:sz w:val="20"/>
                <w:szCs w:val="20"/>
              </w:rPr>
              <w:t>EU:n lintudirektiivi (2009/147/EC)</w:t>
            </w:r>
            <w:r w:rsidRPr="00E76D3D">
              <w:rPr>
                <w:b w:val="0"/>
                <w:bCs w:val="0"/>
                <w:sz w:val="20"/>
                <w:szCs w:val="20"/>
              </w:rPr>
              <w:t>, joka antaa pesimisrauhan muun muassa maapesintäisille linnuille heinäkuun loppuun asti. Peruskunnostettavilla niityillä ja käyttöniityillä tehdään ensimmäinen niitto lintujen pesimäaikaan. Myös lupiinikasvustojen torjunnassa voi olla perusteltua niittää jo toukokuussa. Tällöin kiinnitetään erityistä huomiota maapesintäisten lintujen pesiin ja niittotekniikkaan. Lintujen pesät merkitään ja säästetään sekä vältetään niittoa niiden läheisyydessä. Erityisesti niillä alueilla, joilla esiintyy maapesintäisiä lintulajeja säännöllisesti, suositaan myöhäistä niittoajankohtaa (elokuu).</w:t>
            </w:r>
          </w:p>
        </w:tc>
      </w:tr>
    </w:tbl>
    <w:p w14:paraId="29AD34A0" w14:textId="77777777" w:rsidR="00764EBF" w:rsidRDefault="00764EBF" w:rsidP="00764EBF">
      <w:pPr>
        <w:keepNext/>
        <w:spacing w:after="0" w:line="240" w:lineRule="auto"/>
        <w:rPr>
          <w:color w:val="0000FF"/>
        </w:rPr>
      </w:pPr>
    </w:p>
    <w:p w14:paraId="74C8A4C8" w14:textId="77777777" w:rsidR="00764EBF" w:rsidRDefault="00764EBF" w:rsidP="00764EBF">
      <w:pPr>
        <w:rPr>
          <w:color w:val="0000FF"/>
        </w:rPr>
      </w:pPr>
      <w:r>
        <w:rPr>
          <w:color w:val="0000FF"/>
        </w:rPr>
        <w:br w:type="page"/>
      </w:r>
    </w:p>
    <w:p w14:paraId="50667182" w14:textId="77777777" w:rsidR="00764EBF" w:rsidRDefault="00764EBF" w:rsidP="00764EBF">
      <w:pPr>
        <w:keepNext/>
        <w:spacing w:after="0" w:line="240" w:lineRule="auto"/>
      </w:pPr>
      <w:r w:rsidRPr="00547221">
        <w:rPr>
          <w:rFonts w:cstheme="minorHAnsi"/>
          <w:b/>
          <w:bCs/>
          <w:caps/>
        </w:rPr>
        <w:lastRenderedPageBreak/>
        <w:t>Taulukko 6.</w:t>
      </w:r>
      <w:r w:rsidRPr="00547221">
        <w:rPr>
          <w:b/>
          <w:bCs/>
        </w:rPr>
        <w:t xml:space="preserve"> Hautausmaan metsien (M) hoito, mallipohja.</w:t>
      </w:r>
      <w:r w:rsidRPr="00547221">
        <w:t xml:space="preserve"> </w:t>
      </w:r>
      <w:r w:rsidRPr="007C68E1">
        <w:t xml:space="preserve">Jokainen </w:t>
      </w:r>
      <w:r>
        <w:t>seurakunta ja seurakuntayhtymä</w:t>
      </w:r>
      <w:r w:rsidRPr="007C68E1">
        <w:t xml:space="preserve"> muokkaa ja täydentää taulukon sisältö</w:t>
      </w:r>
      <w:r>
        <w:t>ä</w:t>
      </w:r>
      <w:r w:rsidRPr="007C68E1">
        <w:t xml:space="preserve"> oman tarpeensa mukaan.</w:t>
      </w:r>
    </w:p>
    <w:p w14:paraId="051D74F4" w14:textId="77777777" w:rsidR="00764EBF" w:rsidRPr="00C65C72" w:rsidRDefault="00764EBF" w:rsidP="00764EBF">
      <w:pPr>
        <w:keepNext/>
        <w:spacing w:after="0" w:line="240" w:lineRule="auto"/>
      </w:pPr>
    </w:p>
    <w:tbl>
      <w:tblPr>
        <w:tblStyle w:val="Ruudukkotaulukko4-korostus4"/>
        <w:tblW w:w="0" w:type="auto"/>
        <w:tblLook w:val="04A0" w:firstRow="1" w:lastRow="0" w:firstColumn="1" w:lastColumn="0" w:noHBand="0" w:noVBand="1"/>
      </w:tblPr>
      <w:tblGrid>
        <w:gridCol w:w="9628"/>
      </w:tblGrid>
      <w:tr w:rsidR="00764EBF" w:rsidRPr="007D30E8" w14:paraId="184C55AC" w14:textId="77777777" w:rsidTr="00547221">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628" w:type="dxa"/>
          </w:tcPr>
          <w:p w14:paraId="561C5742" w14:textId="24CE6DBA" w:rsidR="00764EBF" w:rsidRPr="007D30E8" w:rsidRDefault="00FF238B" w:rsidP="00FF238B">
            <w:pPr>
              <w:spacing w:before="60"/>
              <w:rPr>
                <w:b w:val="0"/>
                <w:bCs w:val="0"/>
                <w:sz w:val="18"/>
                <w:szCs w:val="18"/>
              </w:rPr>
            </w:pPr>
            <w:r w:rsidRPr="00FF238B">
              <w:rPr>
                <w:sz w:val="32"/>
                <w:szCs w:val="32"/>
              </w:rPr>
              <w:t>6.</w:t>
            </w:r>
            <w:r>
              <w:t xml:space="preserve"> </w:t>
            </w:r>
            <w:r w:rsidR="00764EBF" w:rsidRPr="007D30E8">
              <w:t>HAUTAUSMAAN</w:t>
            </w:r>
            <w:r w:rsidR="00764EBF">
              <w:t xml:space="preserve"> METSIEN (M) HOITO </w:t>
            </w:r>
          </w:p>
        </w:tc>
      </w:tr>
      <w:tr w:rsidR="00FF238B" w:rsidRPr="00FF238B" w14:paraId="66D000AB" w14:textId="77777777" w:rsidTr="00364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2A1DE0B" w14:textId="54BACFFB" w:rsidR="00FF238B" w:rsidRPr="00FF238B" w:rsidRDefault="00FF238B" w:rsidP="00FF238B">
            <w:pPr>
              <w:keepNext/>
              <w:spacing w:before="60" w:after="60"/>
              <w:rPr>
                <w:sz w:val="20"/>
                <w:szCs w:val="20"/>
              </w:rPr>
            </w:pPr>
            <w:r w:rsidRPr="00FF238B">
              <w:rPr>
                <w:sz w:val="20"/>
                <w:szCs w:val="20"/>
              </w:rPr>
              <w:t>Hoitotyöt</w:t>
            </w:r>
          </w:p>
        </w:tc>
      </w:tr>
      <w:tr w:rsidR="00FF238B" w:rsidRPr="00FF238B" w14:paraId="4047EF68" w14:textId="77777777" w:rsidTr="004C3687">
        <w:tc>
          <w:tcPr>
            <w:cnfStyle w:val="001000000000" w:firstRow="0" w:lastRow="0" w:firstColumn="1" w:lastColumn="0" w:oddVBand="0" w:evenVBand="0" w:oddHBand="0" w:evenHBand="0" w:firstRowFirstColumn="0" w:firstRowLastColumn="0" w:lastRowFirstColumn="0" w:lastRowLastColumn="0"/>
            <w:tcW w:w="9628" w:type="dxa"/>
          </w:tcPr>
          <w:p w14:paraId="3B7F9053" w14:textId="77777777" w:rsidR="00FF238B" w:rsidRPr="00FF238B" w:rsidRDefault="00FF238B" w:rsidP="00FF238B">
            <w:pPr>
              <w:spacing w:before="60"/>
              <w:rPr>
                <w:b w:val="0"/>
                <w:bCs w:val="0"/>
                <w:sz w:val="20"/>
                <w:szCs w:val="20"/>
              </w:rPr>
            </w:pPr>
            <w:r w:rsidRPr="00FF238B">
              <w:rPr>
                <w:b w:val="0"/>
                <w:bCs w:val="0"/>
                <w:sz w:val="20"/>
                <w:szCs w:val="20"/>
              </w:rPr>
              <w:t>Metsän uudistaminen</w:t>
            </w:r>
          </w:p>
          <w:p w14:paraId="27D0A3BC" w14:textId="77777777" w:rsidR="00FF238B" w:rsidRPr="00FF238B" w:rsidRDefault="00FF238B" w:rsidP="00FF238B">
            <w:pPr>
              <w:spacing w:before="60"/>
              <w:rPr>
                <w:b w:val="0"/>
                <w:bCs w:val="0"/>
                <w:sz w:val="20"/>
                <w:szCs w:val="20"/>
              </w:rPr>
            </w:pPr>
            <w:r w:rsidRPr="00FF238B">
              <w:rPr>
                <w:b w:val="0"/>
                <w:bCs w:val="0"/>
                <w:sz w:val="20"/>
                <w:szCs w:val="20"/>
              </w:rPr>
              <w:t>Taimikoiden hoito</w:t>
            </w:r>
          </w:p>
          <w:p w14:paraId="0A26319A" w14:textId="77777777" w:rsidR="00FF238B" w:rsidRPr="00FF238B" w:rsidRDefault="00FF238B" w:rsidP="00FF238B">
            <w:pPr>
              <w:spacing w:before="60"/>
              <w:rPr>
                <w:b w:val="0"/>
                <w:bCs w:val="0"/>
                <w:sz w:val="20"/>
                <w:szCs w:val="20"/>
              </w:rPr>
            </w:pPr>
            <w:r w:rsidRPr="00FF238B">
              <w:rPr>
                <w:b w:val="0"/>
                <w:bCs w:val="0"/>
                <w:sz w:val="20"/>
                <w:szCs w:val="20"/>
              </w:rPr>
              <w:t>Metsän harvennus</w:t>
            </w:r>
          </w:p>
          <w:p w14:paraId="76498D4D" w14:textId="77777777" w:rsidR="00FF238B" w:rsidRPr="00FF238B" w:rsidRDefault="00FF238B" w:rsidP="00FF238B">
            <w:pPr>
              <w:spacing w:before="60"/>
              <w:rPr>
                <w:b w:val="0"/>
                <w:bCs w:val="0"/>
                <w:sz w:val="20"/>
                <w:szCs w:val="20"/>
              </w:rPr>
            </w:pPr>
            <w:r w:rsidRPr="00FF238B">
              <w:rPr>
                <w:b w:val="0"/>
                <w:bCs w:val="0"/>
                <w:sz w:val="20"/>
                <w:szCs w:val="20"/>
              </w:rPr>
              <w:t>Pienpuuston hoito</w:t>
            </w:r>
          </w:p>
          <w:p w14:paraId="058AFE3C" w14:textId="7EBEB130" w:rsidR="00FF238B" w:rsidRPr="00FF238B" w:rsidRDefault="00FF238B" w:rsidP="00FF238B">
            <w:pPr>
              <w:spacing w:before="60"/>
              <w:rPr>
                <w:b w:val="0"/>
                <w:bCs w:val="0"/>
                <w:sz w:val="20"/>
                <w:szCs w:val="20"/>
              </w:rPr>
            </w:pPr>
            <w:r w:rsidRPr="00FF238B">
              <w:rPr>
                <w:b w:val="0"/>
                <w:bCs w:val="0"/>
                <w:sz w:val="20"/>
                <w:szCs w:val="20"/>
              </w:rPr>
              <w:t>Lannoitus</w:t>
            </w:r>
          </w:p>
        </w:tc>
      </w:tr>
      <w:tr w:rsidR="00FF238B" w:rsidRPr="00FF238B" w14:paraId="4953C435" w14:textId="77777777" w:rsidTr="00D93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B6E1620" w14:textId="4FF6A835" w:rsidR="00FF238B" w:rsidRPr="00FF238B" w:rsidRDefault="00FF238B" w:rsidP="00FF238B">
            <w:pPr>
              <w:keepNext/>
              <w:spacing w:before="60" w:after="60"/>
              <w:rPr>
                <w:sz w:val="20"/>
                <w:szCs w:val="20"/>
              </w:rPr>
            </w:pPr>
            <w:r w:rsidRPr="00FF238B">
              <w:rPr>
                <w:sz w:val="20"/>
                <w:szCs w:val="20"/>
              </w:rPr>
              <w:t>Hoitotöiden yleiset laatuvaatimukset</w:t>
            </w:r>
          </w:p>
        </w:tc>
      </w:tr>
      <w:tr w:rsidR="00FF238B" w:rsidRPr="00FF238B" w14:paraId="59A3F11A" w14:textId="77777777" w:rsidTr="00FA2B26">
        <w:tc>
          <w:tcPr>
            <w:cnfStyle w:val="001000000000" w:firstRow="0" w:lastRow="0" w:firstColumn="1" w:lastColumn="0" w:oddVBand="0" w:evenVBand="0" w:oddHBand="0" w:evenHBand="0" w:firstRowFirstColumn="0" w:firstRowLastColumn="0" w:lastRowFirstColumn="0" w:lastRowLastColumn="0"/>
            <w:tcW w:w="9628" w:type="dxa"/>
          </w:tcPr>
          <w:p w14:paraId="5FD71741" w14:textId="0FF19A44" w:rsidR="00FF238B" w:rsidRPr="00FF238B" w:rsidRDefault="00FF238B" w:rsidP="00FF238B">
            <w:pPr>
              <w:spacing w:before="60"/>
              <w:rPr>
                <w:b w:val="0"/>
                <w:bCs w:val="0"/>
                <w:sz w:val="20"/>
                <w:szCs w:val="20"/>
              </w:rPr>
            </w:pPr>
            <w:r w:rsidRPr="00FF238B">
              <w:rPr>
                <w:b w:val="0"/>
                <w:bCs w:val="0"/>
                <w:sz w:val="20"/>
                <w:szCs w:val="20"/>
              </w:rPr>
              <w:t xml:space="preserve">Metsien hoidon laatuvaatimukset ovat soveltuvilta osin Viherympäristöliitto ry:n julkaiseman </w:t>
            </w:r>
            <w:r w:rsidRPr="00FF238B">
              <w:rPr>
                <w:sz w:val="20"/>
                <w:szCs w:val="20"/>
              </w:rPr>
              <w:t>Viheralueiden kunnossapidon yleinen työselostus VKT 2021</w:t>
            </w:r>
            <w:r w:rsidRPr="00FF238B">
              <w:rPr>
                <w:b w:val="0"/>
                <w:bCs w:val="0"/>
                <w:sz w:val="20"/>
                <w:szCs w:val="20"/>
              </w:rPr>
              <w:t xml:space="preserve"> -julkaisun kohdan </w:t>
            </w:r>
            <w:r w:rsidRPr="00FF238B">
              <w:rPr>
                <w:sz w:val="20"/>
                <w:szCs w:val="20"/>
              </w:rPr>
              <w:t>64400 Metsien hoito</w:t>
            </w:r>
            <w:r w:rsidRPr="00FF238B">
              <w:rPr>
                <w:b w:val="0"/>
                <w:bCs w:val="0"/>
                <w:sz w:val="20"/>
                <w:szCs w:val="20"/>
              </w:rPr>
              <w:t xml:space="preserve"> mukaiset.</w:t>
            </w:r>
          </w:p>
        </w:tc>
      </w:tr>
      <w:tr w:rsidR="00FF238B" w:rsidRPr="00FF238B" w14:paraId="4751481A" w14:textId="77777777" w:rsidTr="003D0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CDE4D89" w14:textId="26CCFA02" w:rsidR="00FF238B" w:rsidRPr="00FF238B" w:rsidRDefault="00FF238B" w:rsidP="00FF238B">
            <w:pPr>
              <w:keepNext/>
              <w:spacing w:before="60" w:after="60"/>
              <w:rPr>
                <w:sz w:val="20"/>
                <w:szCs w:val="20"/>
              </w:rPr>
            </w:pPr>
            <w:r w:rsidRPr="00FF238B">
              <w:rPr>
                <w:sz w:val="20"/>
                <w:szCs w:val="20"/>
              </w:rPr>
              <w:t>Laadunvalvonta</w:t>
            </w:r>
          </w:p>
        </w:tc>
      </w:tr>
      <w:tr w:rsidR="00FF238B" w:rsidRPr="00FF238B" w14:paraId="61F5D1E0" w14:textId="77777777" w:rsidTr="000F7261">
        <w:tc>
          <w:tcPr>
            <w:cnfStyle w:val="001000000000" w:firstRow="0" w:lastRow="0" w:firstColumn="1" w:lastColumn="0" w:oddVBand="0" w:evenVBand="0" w:oddHBand="0" w:evenHBand="0" w:firstRowFirstColumn="0" w:firstRowLastColumn="0" w:lastRowFirstColumn="0" w:lastRowLastColumn="0"/>
            <w:tcW w:w="9628" w:type="dxa"/>
          </w:tcPr>
          <w:p w14:paraId="4339175F" w14:textId="77777777" w:rsidR="00FF238B" w:rsidRPr="00FF238B" w:rsidRDefault="00FF238B" w:rsidP="00FF238B">
            <w:pPr>
              <w:spacing w:before="60"/>
              <w:rPr>
                <w:b w:val="0"/>
                <w:bCs w:val="0"/>
                <w:sz w:val="20"/>
                <w:szCs w:val="20"/>
              </w:rPr>
            </w:pPr>
            <w:r w:rsidRPr="00FF238B">
              <w:rPr>
                <w:b w:val="0"/>
                <w:bCs w:val="0"/>
                <w:sz w:val="20"/>
                <w:szCs w:val="20"/>
              </w:rPr>
              <w:t xml:space="preserve">Laadunvalvonnassa noudatetaan soveltuvilta osin Viherympäristöliitto ry:n julkaiseman </w:t>
            </w:r>
            <w:r w:rsidRPr="00FF238B">
              <w:rPr>
                <w:sz w:val="20"/>
                <w:szCs w:val="20"/>
              </w:rPr>
              <w:t>Viheralueiden kunnossapidon yleinen työselostus VKT 2021</w:t>
            </w:r>
            <w:r w:rsidRPr="00FF238B">
              <w:rPr>
                <w:b w:val="0"/>
                <w:bCs w:val="0"/>
                <w:sz w:val="20"/>
                <w:szCs w:val="20"/>
              </w:rPr>
              <w:t xml:space="preserve"> -julkaisun kohdan </w:t>
            </w:r>
            <w:r w:rsidRPr="00FF238B">
              <w:rPr>
                <w:sz w:val="20"/>
                <w:szCs w:val="20"/>
              </w:rPr>
              <w:t>64400.1 Metsien hoidon laadunarviointi</w:t>
            </w:r>
            <w:r w:rsidRPr="00FF238B">
              <w:rPr>
                <w:b w:val="0"/>
                <w:bCs w:val="0"/>
                <w:sz w:val="20"/>
                <w:szCs w:val="20"/>
              </w:rPr>
              <w:t xml:space="preserve"> vaatimuksia.</w:t>
            </w:r>
          </w:p>
          <w:p w14:paraId="70D6227C" w14:textId="00427BEB" w:rsidR="00FF238B" w:rsidRPr="00FF238B" w:rsidRDefault="00FF238B" w:rsidP="00FF238B">
            <w:pPr>
              <w:spacing w:before="60"/>
              <w:rPr>
                <w:b w:val="0"/>
                <w:bCs w:val="0"/>
                <w:sz w:val="20"/>
                <w:szCs w:val="20"/>
              </w:rPr>
            </w:pPr>
            <w:r w:rsidRPr="00FF238B">
              <w:rPr>
                <w:b w:val="0"/>
                <w:bCs w:val="0"/>
                <w:sz w:val="20"/>
                <w:szCs w:val="20"/>
              </w:rPr>
              <w:t>Metsien hoidon laatua ja turvallisuutta tarkkaillaan säännöllisesti muiden kunnossapitotöiden ohella.</w:t>
            </w:r>
          </w:p>
        </w:tc>
      </w:tr>
      <w:tr w:rsidR="00FF238B" w:rsidRPr="00FF238B" w14:paraId="7994D988" w14:textId="77777777" w:rsidTr="001941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1843FEA" w14:textId="068F048B" w:rsidR="00FF238B" w:rsidRPr="00FF238B" w:rsidRDefault="00FF238B" w:rsidP="00FF238B">
            <w:pPr>
              <w:keepNext/>
              <w:spacing w:before="60" w:after="60"/>
              <w:rPr>
                <w:sz w:val="20"/>
                <w:szCs w:val="20"/>
              </w:rPr>
            </w:pPr>
            <w:r w:rsidRPr="00FF238B">
              <w:rPr>
                <w:sz w:val="20"/>
                <w:szCs w:val="20"/>
              </w:rPr>
              <w:t>Työmenetelmät ja toimintatavat</w:t>
            </w:r>
          </w:p>
        </w:tc>
      </w:tr>
      <w:tr w:rsidR="00FF238B" w:rsidRPr="00FF238B" w14:paraId="732DC602" w14:textId="77777777" w:rsidTr="00BF2435">
        <w:tc>
          <w:tcPr>
            <w:cnfStyle w:val="001000000000" w:firstRow="0" w:lastRow="0" w:firstColumn="1" w:lastColumn="0" w:oddVBand="0" w:evenVBand="0" w:oddHBand="0" w:evenHBand="0" w:firstRowFirstColumn="0" w:firstRowLastColumn="0" w:lastRowFirstColumn="0" w:lastRowLastColumn="0"/>
            <w:tcW w:w="9628" w:type="dxa"/>
          </w:tcPr>
          <w:p w14:paraId="2906AF72" w14:textId="77777777" w:rsidR="00FF238B" w:rsidRPr="00FF238B" w:rsidRDefault="00FF238B" w:rsidP="00FF238B">
            <w:pPr>
              <w:spacing w:before="60"/>
              <w:rPr>
                <w:b w:val="0"/>
                <w:bCs w:val="0"/>
                <w:sz w:val="20"/>
                <w:szCs w:val="20"/>
              </w:rPr>
            </w:pPr>
            <w:r w:rsidRPr="00FF238B">
              <w:rPr>
                <w:b w:val="0"/>
                <w:bCs w:val="0"/>
                <w:sz w:val="20"/>
                <w:szCs w:val="20"/>
              </w:rPr>
              <w:t>Puiden poisto kiipeillen tehdään muun muassa kohteissa, joissa on varottava hautamuistomerkkien vaurioitumista puun poiston yhteydessä.</w:t>
            </w:r>
          </w:p>
          <w:p w14:paraId="00857D03" w14:textId="77777777" w:rsidR="00FF238B" w:rsidRPr="00FF238B" w:rsidRDefault="00FF238B" w:rsidP="00FF238B">
            <w:pPr>
              <w:spacing w:before="60"/>
              <w:rPr>
                <w:b w:val="0"/>
                <w:bCs w:val="0"/>
                <w:sz w:val="20"/>
                <w:szCs w:val="20"/>
              </w:rPr>
            </w:pPr>
            <w:r w:rsidRPr="00FF238B">
              <w:rPr>
                <w:b w:val="0"/>
                <w:bCs w:val="0"/>
                <w:sz w:val="20"/>
                <w:szCs w:val="20"/>
              </w:rPr>
              <w:t xml:space="preserve">Haudankaivuun yhteydessä kunttakerros poistetaan niin, että kuntta voidaan asentaa takaisin haudan täytön ja tiivistyksen jälkeen. Irrotettu kuntta välivarastoidaan niin, ettei se pääse kuivumaan, rikkoutumaan, tiivistymään tai muuten vaurioitumaan välivarastoinnin aikana. Kuntan elinvoimasta ja kunnosta huolehditaan välivarastoinnin aikana esimerkiksi kastellen ja varjostaen. </w:t>
            </w:r>
          </w:p>
          <w:p w14:paraId="6204F4BC" w14:textId="1C199257" w:rsidR="00FF238B" w:rsidRPr="00FF238B" w:rsidRDefault="00FF238B" w:rsidP="00FF238B">
            <w:pPr>
              <w:spacing w:before="60"/>
              <w:rPr>
                <w:b w:val="0"/>
                <w:bCs w:val="0"/>
                <w:sz w:val="20"/>
                <w:szCs w:val="20"/>
              </w:rPr>
            </w:pPr>
            <w:r w:rsidRPr="00FF238B">
              <w:rPr>
                <w:b w:val="0"/>
                <w:bCs w:val="0"/>
                <w:sz w:val="20"/>
                <w:szCs w:val="20"/>
              </w:rPr>
              <w:t>Toimitaan niin, ettei vaurioiteta puiden juuristoa, runkoa ja latvustoa.</w:t>
            </w:r>
          </w:p>
        </w:tc>
      </w:tr>
      <w:tr w:rsidR="00710238" w:rsidRPr="00FF238B" w14:paraId="2004A4CF" w14:textId="77777777" w:rsidTr="00F95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E05CFE0" w14:textId="05462907" w:rsidR="00710238" w:rsidRPr="00710238" w:rsidRDefault="00710238" w:rsidP="00710238">
            <w:pPr>
              <w:keepNext/>
              <w:spacing w:before="60" w:after="60"/>
              <w:rPr>
                <w:b w:val="0"/>
                <w:bCs w:val="0"/>
                <w:sz w:val="20"/>
                <w:szCs w:val="20"/>
              </w:rPr>
            </w:pPr>
            <w:r w:rsidRPr="00FF238B">
              <w:rPr>
                <w:sz w:val="20"/>
                <w:szCs w:val="20"/>
              </w:rPr>
              <w:t>Hoitotöiden resurssit ja ajankäyttö</w:t>
            </w:r>
          </w:p>
        </w:tc>
      </w:tr>
      <w:tr w:rsidR="00FF238B" w:rsidRPr="00FF238B" w14:paraId="74EC6BBD" w14:textId="77777777" w:rsidTr="009A6A12">
        <w:tc>
          <w:tcPr>
            <w:cnfStyle w:val="001000000000" w:firstRow="0" w:lastRow="0" w:firstColumn="1" w:lastColumn="0" w:oddVBand="0" w:evenVBand="0" w:oddHBand="0" w:evenHBand="0" w:firstRowFirstColumn="0" w:firstRowLastColumn="0" w:lastRowFirstColumn="0" w:lastRowLastColumn="0"/>
            <w:tcW w:w="9628" w:type="dxa"/>
          </w:tcPr>
          <w:p w14:paraId="3F1A09EA" w14:textId="77777777" w:rsidR="00FF238B" w:rsidRPr="00FF238B" w:rsidRDefault="00FF238B" w:rsidP="00FF238B">
            <w:pPr>
              <w:spacing w:before="60"/>
              <w:rPr>
                <w:b w:val="0"/>
                <w:bCs w:val="0"/>
                <w:sz w:val="20"/>
                <w:szCs w:val="20"/>
              </w:rPr>
            </w:pPr>
            <w:r w:rsidRPr="00FF238B">
              <w:rPr>
                <w:b w:val="0"/>
                <w:bCs w:val="0"/>
                <w:sz w:val="20"/>
                <w:szCs w:val="20"/>
              </w:rPr>
              <w:t xml:space="preserve">Puun poisto kiipeillen kuuluu vaarallisiin töihin. Työntekijä on saanut asianmukaisen puunhoidon koulutuksen ja tehtävään perehdytyksen. Puun poisto kiipeillen tehdään aina pari- tai ryhmätyöskentelynä – ei koskaan yksin. </w:t>
            </w:r>
          </w:p>
          <w:p w14:paraId="64FB19AB" w14:textId="77777777" w:rsidR="00FF238B" w:rsidRPr="00FF238B" w:rsidRDefault="00FF238B" w:rsidP="00FF238B">
            <w:pPr>
              <w:spacing w:before="60"/>
              <w:rPr>
                <w:b w:val="0"/>
                <w:bCs w:val="0"/>
                <w:sz w:val="20"/>
                <w:szCs w:val="20"/>
              </w:rPr>
            </w:pPr>
            <w:r w:rsidRPr="00FF238B">
              <w:rPr>
                <w:b w:val="0"/>
                <w:bCs w:val="0"/>
                <w:sz w:val="20"/>
                <w:szCs w:val="20"/>
              </w:rPr>
              <w:t>Myrskytuhopuiden korjuu hautamuistomerkkien läheisyydessä vaatii erityistä tarkkuutta ja varovaisuutta. Työntekijä on saanut asianmukaisen puunhoidon tai metsänhoidon koulutuksen ja tehtävään perehdytyksen. Myrskytuhopuiden korjuu tehdään aina pari- tai ryhmätyöskentelynä – ei koskaan yksin.</w:t>
            </w:r>
          </w:p>
          <w:p w14:paraId="10148FCA" w14:textId="77777777" w:rsidR="00FF238B" w:rsidRPr="00FF238B" w:rsidRDefault="00FF238B" w:rsidP="00FF238B">
            <w:pPr>
              <w:spacing w:before="60"/>
              <w:rPr>
                <w:b w:val="0"/>
                <w:bCs w:val="0"/>
                <w:sz w:val="20"/>
                <w:szCs w:val="20"/>
              </w:rPr>
            </w:pPr>
            <w:r w:rsidRPr="00FF238B">
              <w:rPr>
                <w:b w:val="0"/>
                <w:bCs w:val="0"/>
                <w:sz w:val="20"/>
                <w:szCs w:val="20"/>
              </w:rPr>
              <w:t xml:space="preserve">Myrskytuhopuiden kaatamat ja vaurioittamat hautamuistomerkit dokumentoidaan esimerkiksi valokuvaamalla ennen töihin ryhtymistä. </w:t>
            </w:r>
          </w:p>
          <w:p w14:paraId="2931C201" w14:textId="7FDCE39D" w:rsidR="00FF238B" w:rsidRPr="00FF238B" w:rsidRDefault="00FF238B" w:rsidP="00FF238B">
            <w:pPr>
              <w:spacing w:before="60"/>
              <w:rPr>
                <w:b w:val="0"/>
                <w:bCs w:val="0"/>
                <w:sz w:val="20"/>
                <w:szCs w:val="20"/>
              </w:rPr>
            </w:pPr>
            <w:r w:rsidRPr="00FF238B">
              <w:rPr>
                <w:b w:val="0"/>
                <w:bCs w:val="0"/>
                <w:sz w:val="20"/>
                <w:szCs w:val="20"/>
              </w:rPr>
              <w:t>Myrskytuhopuiden kaatamat hautamuistomerkit asennetaan takaisin paikoilleen.</w:t>
            </w:r>
          </w:p>
        </w:tc>
      </w:tr>
      <w:tr w:rsidR="00710238" w:rsidRPr="00FF238B" w14:paraId="65D4897C" w14:textId="77777777" w:rsidTr="00052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7A23B95" w14:textId="1FA009F6" w:rsidR="00710238" w:rsidRPr="00FF238B" w:rsidRDefault="00710238" w:rsidP="00710238">
            <w:pPr>
              <w:keepNext/>
              <w:spacing w:before="60" w:after="60"/>
              <w:rPr>
                <w:sz w:val="20"/>
                <w:szCs w:val="20"/>
              </w:rPr>
            </w:pPr>
            <w:r w:rsidRPr="00FF238B">
              <w:rPr>
                <w:sz w:val="20"/>
                <w:szCs w:val="20"/>
              </w:rPr>
              <w:t>Erikseen sovittavat työtehtävät</w:t>
            </w:r>
          </w:p>
        </w:tc>
      </w:tr>
      <w:tr w:rsidR="00710238" w:rsidRPr="00FF238B" w14:paraId="234A63FE" w14:textId="77777777" w:rsidTr="00FE1803">
        <w:tc>
          <w:tcPr>
            <w:cnfStyle w:val="001000000000" w:firstRow="0" w:lastRow="0" w:firstColumn="1" w:lastColumn="0" w:oddVBand="0" w:evenVBand="0" w:oddHBand="0" w:evenHBand="0" w:firstRowFirstColumn="0" w:firstRowLastColumn="0" w:lastRowFirstColumn="0" w:lastRowLastColumn="0"/>
            <w:tcW w:w="9628" w:type="dxa"/>
          </w:tcPr>
          <w:p w14:paraId="3ADD17CA" w14:textId="77777777" w:rsidR="00710238" w:rsidRPr="00710238" w:rsidRDefault="00710238" w:rsidP="00710238">
            <w:pPr>
              <w:spacing w:before="60"/>
              <w:rPr>
                <w:b w:val="0"/>
                <w:bCs w:val="0"/>
                <w:sz w:val="20"/>
                <w:szCs w:val="20"/>
              </w:rPr>
            </w:pPr>
            <w:r w:rsidRPr="00710238">
              <w:rPr>
                <w:b w:val="0"/>
                <w:bCs w:val="0"/>
                <w:sz w:val="20"/>
                <w:szCs w:val="20"/>
              </w:rPr>
              <w:t>Puun poisto kiipeillen.</w:t>
            </w:r>
          </w:p>
          <w:p w14:paraId="4EE66A30" w14:textId="77777777" w:rsidR="00710238" w:rsidRPr="00710238" w:rsidRDefault="00710238" w:rsidP="00710238">
            <w:pPr>
              <w:spacing w:before="60"/>
              <w:rPr>
                <w:b w:val="0"/>
                <w:bCs w:val="0"/>
                <w:sz w:val="20"/>
                <w:szCs w:val="20"/>
              </w:rPr>
            </w:pPr>
            <w:r w:rsidRPr="00710238">
              <w:rPr>
                <w:b w:val="0"/>
                <w:bCs w:val="0"/>
                <w:sz w:val="20"/>
                <w:szCs w:val="20"/>
              </w:rPr>
              <w:t xml:space="preserve">Myrskytuhojen korjuu. </w:t>
            </w:r>
          </w:p>
          <w:p w14:paraId="78848A0D" w14:textId="77777777" w:rsidR="00710238" w:rsidRPr="00710238" w:rsidRDefault="00710238" w:rsidP="00710238">
            <w:pPr>
              <w:spacing w:before="60"/>
              <w:rPr>
                <w:b w:val="0"/>
                <w:bCs w:val="0"/>
                <w:sz w:val="20"/>
                <w:szCs w:val="20"/>
              </w:rPr>
            </w:pPr>
            <w:r w:rsidRPr="00710238">
              <w:rPr>
                <w:b w:val="0"/>
                <w:bCs w:val="0"/>
                <w:sz w:val="20"/>
                <w:szCs w:val="20"/>
              </w:rPr>
              <w:t>Lahopuun, pystyyn kuolleiden puiden, maapuiden, kantojen, puupölkkyjen ja risukasoja jättäminen lahopuuksi.</w:t>
            </w:r>
          </w:p>
          <w:p w14:paraId="0AACD3EA" w14:textId="0FB11407" w:rsidR="00710238" w:rsidRPr="00710238" w:rsidRDefault="00710238" w:rsidP="00710238">
            <w:pPr>
              <w:spacing w:before="60"/>
              <w:rPr>
                <w:b w:val="0"/>
                <w:bCs w:val="0"/>
                <w:sz w:val="20"/>
                <w:szCs w:val="20"/>
              </w:rPr>
            </w:pPr>
            <w:r w:rsidRPr="00710238">
              <w:rPr>
                <w:b w:val="0"/>
                <w:bCs w:val="0"/>
                <w:sz w:val="20"/>
                <w:szCs w:val="20"/>
              </w:rPr>
              <w:t>Hoitotietojen päivittäminen omaisuudenhallintajärjestelmään (mm. paikkatietojärjestelmä).</w:t>
            </w:r>
          </w:p>
        </w:tc>
      </w:tr>
      <w:tr w:rsidR="00710238" w:rsidRPr="00FF238B" w14:paraId="14DC97BA" w14:textId="77777777" w:rsidTr="00971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72B5805" w14:textId="0AE59028" w:rsidR="00710238" w:rsidRPr="00FF238B" w:rsidRDefault="00710238" w:rsidP="00710238">
            <w:pPr>
              <w:keepNext/>
              <w:spacing w:before="60" w:after="60"/>
              <w:rPr>
                <w:sz w:val="20"/>
                <w:szCs w:val="20"/>
              </w:rPr>
            </w:pPr>
            <w:r w:rsidRPr="00FF238B">
              <w:rPr>
                <w:sz w:val="20"/>
                <w:szCs w:val="20"/>
              </w:rPr>
              <w:t>Muut kunnossapidon suunnittelussa ja kunnossapidossa huomioitavat asiat</w:t>
            </w:r>
          </w:p>
        </w:tc>
      </w:tr>
      <w:tr w:rsidR="00710238" w:rsidRPr="00FF238B" w14:paraId="0B105B2A" w14:textId="77777777" w:rsidTr="00271C92">
        <w:tc>
          <w:tcPr>
            <w:cnfStyle w:val="001000000000" w:firstRow="0" w:lastRow="0" w:firstColumn="1" w:lastColumn="0" w:oddVBand="0" w:evenVBand="0" w:oddHBand="0" w:evenHBand="0" w:firstRowFirstColumn="0" w:firstRowLastColumn="0" w:lastRowFirstColumn="0" w:lastRowLastColumn="0"/>
            <w:tcW w:w="9628" w:type="dxa"/>
          </w:tcPr>
          <w:p w14:paraId="1A996DA7" w14:textId="4D9087D6" w:rsidR="00710238" w:rsidRPr="00710238" w:rsidRDefault="00710238" w:rsidP="00FF238B">
            <w:pPr>
              <w:spacing w:before="60"/>
              <w:rPr>
                <w:b w:val="0"/>
                <w:bCs w:val="0"/>
                <w:sz w:val="20"/>
                <w:szCs w:val="20"/>
              </w:rPr>
            </w:pPr>
            <w:r w:rsidRPr="00710238">
              <w:rPr>
                <w:b w:val="0"/>
                <w:bCs w:val="0"/>
                <w:sz w:val="20"/>
                <w:szCs w:val="20"/>
              </w:rPr>
              <w:t>Omaisuudenhallintajärjestelmän (mm. paikkatietojärjestelmä) tietojen hyödyntäminen kunnossapidon suunnittelussa.</w:t>
            </w:r>
          </w:p>
        </w:tc>
      </w:tr>
    </w:tbl>
    <w:p w14:paraId="48EBB57C" w14:textId="16971EE1" w:rsidR="00764EBF" w:rsidRPr="004F70CF" w:rsidRDefault="00764EBF" w:rsidP="00885B3A">
      <w:pPr>
        <w:spacing w:after="0" w:line="240" w:lineRule="auto"/>
        <w:rPr>
          <w:color w:val="FF0000"/>
        </w:rPr>
      </w:pPr>
      <w:r>
        <w:rPr>
          <w:color w:val="FF0000"/>
        </w:rPr>
        <w:br w:type="page"/>
      </w:r>
      <w:r w:rsidRPr="00547221">
        <w:rPr>
          <w:rFonts w:cstheme="minorHAnsi"/>
          <w:b/>
          <w:bCs/>
          <w:caps/>
        </w:rPr>
        <w:lastRenderedPageBreak/>
        <w:t>Taulukko 7.</w:t>
      </w:r>
      <w:r w:rsidRPr="00547221">
        <w:rPr>
          <w:b/>
          <w:bCs/>
        </w:rPr>
        <w:t xml:space="preserve"> Hautausmaan haitallisten vieraskasvien poisto, mallipohja.</w:t>
      </w:r>
      <w:r w:rsidRPr="00547221">
        <w:t xml:space="preserve"> </w:t>
      </w:r>
      <w:r w:rsidRPr="007C68E1">
        <w:t xml:space="preserve">Jokainen </w:t>
      </w:r>
      <w:r>
        <w:t>seurakunta ja seurakuntayhtymä</w:t>
      </w:r>
      <w:r w:rsidRPr="007C68E1">
        <w:t xml:space="preserve"> muokkaa ja täydentää taulukon sisältö</w:t>
      </w:r>
      <w:r>
        <w:t>ä</w:t>
      </w:r>
      <w:r w:rsidRPr="007C68E1">
        <w:t xml:space="preserve"> oman tarpeensa mukaan.</w:t>
      </w:r>
      <w:r w:rsidRPr="00C65C72">
        <w:t xml:space="preserve"> </w:t>
      </w:r>
    </w:p>
    <w:p w14:paraId="159E2CBE" w14:textId="77777777" w:rsidR="00764EBF" w:rsidRPr="00C65C72" w:rsidRDefault="00764EBF" w:rsidP="00764EBF">
      <w:pPr>
        <w:keepNext/>
        <w:spacing w:after="0" w:line="240" w:lineRule="auto"/>
      </w:pPr>
    </w:p>
    <w:tbl>
      <w:tblPr>
        <w:tblStyle w:val="Ruudukkotaulukko4-korostus4"/>
        <w:tblW w:w="0" w:type="auto"/>
        <w:tblLook w:val="04A0" w:firstRow="1" w:lastRow="0" w:firstColumn="1" w:lastColumn="0" w:noHBand="0" w:noVBand="1"/>
      </w:tblPr>
      <w:tblGrid>
        <w:gridCol w:w="9628"/>
      </w:tblGrid>
      <w:tr w:rsidR="00764EBF" w:rsidRPr="007D30E8" w14:paraId="2A325DB3" w14:textId="77777777" w:rsidTr="00885B3A">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000" w:firstRow="0" w:lastRow="0" w:firstColumn="1" w:lastColumn="0" w:oddVBand="0" w:evenVBand="0" w:oddHBand="0" w:evenHBand="0" w:firstRowFirstColumn="0" w:firstRowLastColumn="0" w:lastRowFirstColumn="0" w:lastRowLastColumn="0"/>
            <w:tcW w:w="9628" w:type="dxa"/>
          </w:tcPr>
          <w:p w14:paraId="70272E91" w14:textId="0FB11DCF" w:rsidR="00764EBF" w:rsidRPr="002E5273" w:rsidRDefault="004F70CF" w:rsidP="00CB6BBF">
            <w:pPr>
              <w:keepNext/>
              <w:spacing w:before="60"/>
              <w:rPr>
                <w:rFonts w:cstheme="minorHAnsi"/>
                <w:b w:val="0"/>
                <w:bCs w:val="0"/>
                <w:caps/>
                <w:sz w:val="18"/>
                <w:szCs w:val="18"/>
              </w:rPr>
            </w:pPr>
            <w:r w:rsidRPr="004F70CF">
              <w:rPr>
                <w:rFonts w:cstheme="minorHAnsi"/>
                <w:caps/>
                <w:sz w:val="32"/>
                <w:szCs w:val="32"/>
              </w:rPr>
              <w:t>7.</w:t>
            </w:r>
            <w:r>
              <w:rPr>
                <w:rFonts w:cstheme="minorHAnsi"/>
                <w:caps/>
              </w:rPr>
              <w:t xml:space="preserve"> </w:t>
            </w:r>
            <w:r w:rsidR="00764EBF" w:rsidRPr="002E5273">
              <w:rPr>
                <w:rFonts w:cstheme="minorHAnsi"/>
                <w:caps/>
              </w:rPr>
              <w:t>HAUTAUSMAAN haitallisten vieraskasvien poisto</w:t>
            </w:r>
          </w:p>
        </w:tc>
      </w:tr>
      <w:tr w:rsidR="004F70CF" w:rsidRPr="007D30E8" w14:paraId="6601EF21" w14:textId="77777777" w:rsidTr="00CC7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8C26DFA" w14:textId="385353EB" w:rsidR="004F70CF" w:rsidRPr="004F70CF" w:rsidRDefault="004F70CF" w:rsidP="004F70CF">
            <w:pPr>
              <w:keepNext/>
              <w:spacing w:before="60" w:after="60"/>
              <w:rPr>
                <w:sz w:val="20"/>
                <w:szCs w:val="20"/>
              </w:rPr>
            </w:pPr>
            <w:r w:rsidRPr="004F70CF">
              <w:rPr>
                <w:sz w:val="20"/>
                <w:szCs w:val="20"/>
              </w:rPr>
              <w:t>Hoitotyöt</w:t>
            </w:r>
          </w:p>
        </w:tc>
      </w:tr>
      <w:tr w:rsidR="004F70CF" w:rsidRPr="007D30E8" w14:paraId="1181FEC5" w14:textId="77777777" w:rsidTr="00656493">
        <w:tc>
          <w:tcPr>
            <w:cnfStyle w:val="001000000000" w:firstRow="0" w:lastRow="0" w:firstColumn="1" w:lastColumn="0" w:oddVBand="0" w:evenVBand="0" w:oddHBand="0" w:evenHBand="0" w:firstRowFirstColumn="0" w:firstRowLastColumn="0" w:lastRowFirstColumn="0" w:lastRowLastColumn="0"/>
            <w:tcW w:w="9628" w:type="dxa"/>
          </w:tcPr>
          <w:p w14:paraId="19030C9F" w14:textId="77777777" w:rsidR="004F70CF" w:rsidRPr="004F70CF" w:rsidRDefault="004F70CF" w:rsidP="004F70CF">
            <w:pPr>
              <w:keepNext/>
              <w:spacing w:before="60"/>
              <w:rPr>
                <w:b w:val="0"/>
                <w:bCs w:val="0"/>
                <w:sz w:val="20"/>
                <w:szCs w:val="20"/>
              </w:rPr>
            </w:pPr>
            <w:r w:rsidRPr="004F70CF">
              <w:rPr>
                <w:b w:val="0"/>
                <w:bCs w:val="0"/>
                <w:sz w:val="20"/>
                <w:szCs w:val="20"/>
              </w:rPr>
              <w:t>Haitallisen vieraskasvin torjunta ja poistaminen</w:t>
            </w:r>
          </w:p>
          <w:p w14:paraId="557F58E4" w14:textId="2507EC75" w:rsidR="004F70CF" w:rsidRPr="004F70CF" w:rsidRDefault="004F70CF" w:rsidP="004F70CF">
            <w:pPr>
              <w:keepNext/>
              <w:spacing w:before="60"/>
              <w:rPr>
                <w:b w:val="0"/>
                <w:bCs w:val="0"/>
                <w:sz w:val="20"/>
                <w:szCs w:val="20"/>
              </w:rPr>
            </w:pPr>
            <w:r w:rsidRPr="004F70CF">
              <w:rPr>
                <w:b w:val="0"/>
                <w:bCs w:val="0"/>
                <w:sz w:val="20"/>
                <w:szCs w:val="20"/>
              </w:rPr>
              <w:t>Kasvijätteen käsittely ja hävitys</w:t>
            </w:r>
          </w:p>
        </w:tc>
      </w:tr>
      <w:tr w:rsidR="004F70CF" w:rsidRPr="007D30E8" w14:paraId="45D0B2DA" w14:textId="77777777" w:rsidTr="00EB3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B01F995" w14:textId="3B2F4AF1" w:rsidR="004F70CF" w:rsidRPr="004F70CF" w:rsidRDefault="004F70CF" w:rsidP="004F70CF">
            <w:pPr>
              <w:keepNext/>
              <w:spacing w:before="60" w:after="60"/>
              <w:rPr>
                <w:sz w:val="20"/>
                <w:szCs w:val="20"/>
              </w:rPr>
            </w:pPr>
            <w:r w:rsidRPr="004F70CF">
              <w:rPr>
                <w:sz w:val="20"/>
                <w:szCs w:val="20"/>
              </w:rPr>
              <w:t>Hoitotöiden yleiset laatuvaatimukset</w:t>
            </w:r>
          </w:p>
        </w:tc>
      </w:tr>
      <w:tr w:rsidR="004F70CF" w:rsidRPr="007D30E8" w14:paraId="179777DC" w14:textId="77777777" w:rsidTr="00A86158">
        <w:tc>
          <w:tcPr>
            <w:cnfStyle w:val="001000000000" w:firstRow="0" w:lastRow="0" w:firstColumn="1" w:lastColumn="0" w:oddVBand="0" w:evenVBand="0" w:oddHBand="0" w:evenHBand="0" w:firstRowFirstColumn="0" w:firstRowLastColumn="0" w:lastRowFirstColumn="0" w:lastRowLastColumn="0"/>
            <w:tcW w:w="9628" w:type="dxa"/>
          </w:tcPr>
          <w:p w14:paraId="34115285" w14:textId="441EDB8A" w:rsidR="004F70CF" w:rsidRPr="004F70CF" w:rsidRDefault="004F70CF" w:rsidP="00CB6BBF">
            <w:pPr>
              <w:keepNext/>
              <w:spacing w:before="60"/>
              <w:rPr>
                <w:b w:val="0"/>
                <w:bCs w:val="0"/>
                <w:sz w:val="20"/>
                <w:szCs w:val="20"/>
              </w:rPr>
            </w:pPr>
            <w:r w:rsidRPr="004F70CF">
              <w:rPr>
                <w:b w:val="0"/>
                <w:bCs w:val="0"/>
                <w:sz w:val="20"/>
                <w:szCs w:val="20"/>
              </w:rPr>
              <w:t xml:space="preserve">Haitallisten vieraskasvien poiston laatuvaatimukset ovat soveltuvilta osin Viherympäristöliitto ry:n julkaiseman </w:t>
            </w:r>
            <w:r w:rsidRPr="004F70CF">
              <w:rPr>
                <w:sz w:val="20"/>
                <w:szCs w:val="20"/>
              </w:rPr>
              <w:t>Viheralueiden kunnossapidon yleinen työselostus VKT 2021</w:t>
            </w:r>
            <w:r w:rsidRPr="004F70CF">
              <w:rPr>
                <w:b w:val="0"/>
                <w:bCs w:val="0"/>
                <w:sz w:val="20"/>
                <w:szCs w:val="20"/>
              </w:rPr>
              <w:t xml:space="preserve"> -julkaisun kohdan </w:t>
            </w:r>
            <w:r w:rsidRPr="004F70CF">
              <w:rPr>
                <w:sz w:val="20"/>
                <w:szCs w:val="20"/>
              </w:rPr>
              <w:t>64500 Viheralueiden haitallisten vieraskasvien poisto</w:t>
            </w:r>
            <w:r w:rsidRPr="004F70CF">
              <w:rPr>
                <w:b w:val="0"/>
                <w:bCs w:val="0"/>
                <w:sz w:val="20"/>
                <w:szCs w:val="20"/>
              </w:rPr>
              <w:t xml:space="preserve"> mukaiset.</w:t>
            </w:r>
          </w:p>
        </w:tc>
      </w:tr>
      <w:tr w:rsidR="004F70CF" w:rsidRPr="007D30E8" w14:paraId="4E72FF78" w14:textId="77777777" w:rsidTr="00CC3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0502A48" w14:textId="178770BA" w:rsidR="004F70CF" w:rsidRPr="004F70CF" w:rsidRDefault="004F70CF" w:rsidP="004F70CF">
            <w:pPr>
              <w:keepNext/>
              <w:spacing w:before="60" w:after="60"/>
              <w:rPr>
                <w:sz w:val="20"/>
                <w:szCs w:val="20"/>
              </w:rPr>
            </w:pPr>
            <w:r w:rsidRPr="004F70CF">
              <w:rPr>
                <w:sz w:val="20"/>
                <w:szCs w:val="20"/>
              </w:rPr>
              <w:t>Laadunvalvonta</w:t>
            </w:r>
          </w:p>
        </w:tc>
      </w:tr>
      <w:tr w:rsidR="004F70CF" w:rsidRPr="007D30E8" w14:paraId="6FD8218D" w14:textId="77777777" w:rsidTr="00A97AE1">
        <w:tc>
          <w:tcPr>
            <w:cnfStyle w:val="001000000000" w:firstRow="0" w:lastRow="0" w:firstColumn="1" w:lastColumn="0" w:oddVBand="0" w:evenVBand="0" w:oddHBand="0" w:evenHBand="0" w:firstRowFirstColumn="0" w:firstRowLastColumn="0" w:lastRowFirstColumn="0" w:lastRowLastColumn="0"/>
            <w:tcW w:w="9628" w:type="dxa"/>
          </w:tcPr>
          <w:p w14:paraId="061507C7" w14:textId="15BCE13F" w:rsidR="004F70CF" w:rsidRPr="004F70CF" w:rsidRDefault="004F70CF" w:rsidP="00CB6BBF">
            <w:pPr>
              <w:keepNext/>
              <w:spacing w:before="60"/>
              <w:rPr>
                <w:b w:val="0"/>
                <w:bCs w:val="0"/>
                <w:sz w:val="20"/>
                <w:szCs w:val="20"/>
              </w:rPr>
            </w:pPr>
            <w:r w:rsidRPr="004F70CF">
              <w:rPr>
                <w:b w:val="0"/>
                <w:bCs w:val="0"/>
                <w:sz w:val="20"/>
                <w:szCs w:val="20"/>
              </w:rPr>
              <w:t xml:space="preserve">Laadunvalvonnassa noudatetaan soveltuvilta osin Viherympäristöliitto ry:n julkaiseman </w:t>
            </w:r>
            <w:r w:rsidRPr="004F70CF">
              <w:rPr>
                <w:sz w:val="20"/>
                <w:szCs w:val="20"/>
              </w:rPr>
              <w:t>Viheralueiden kunnossapidon yleinen työselostus VKT 2021</w:t>
            </w:r>
            <w:r w:rsidRPr="004F70CF">
              <w:rPr>
                <w:b w:val="0"/>
                <w:bCs w:val="0"/>
                <w:sz w:val="20"/>
                <w:szCs w:val="20"/>
              </w:rPr>
              <w:t xml:space="preserve"> -julkaisun kohdan </w:t>
            </w:r>
            <w:r w:rsidRPr="004F70CF">
              <w:rPr>
                <w:sz w:val="20"/>
                <w:szCs w:val="20"/>
              </w:rPr>
              <w:t>64500 Viheralueiden haitallisten vieraskasvien poisto</w:t>
            </w:r>
            <w:r w:rsidRPr="004F70CF">
              <w:rPr>
                <w:b w:val="0"/>
                <w:bCs w:val="0"/>
                <w:sz w:val="20"/>
                <w:szCs w:val="20"/>
              </w:rPr>
              <w:t xml:space="preserve"> vaatimuksia.</w:t>
            </w:r>
          </w:p>
        </w:tc>
      </w:tr>
      <w:tr w:rsidR="004F70CF" w:rsidRPr="007D30E8" w14:paraId="1F65D9A4" w14:textId="77777777" w:rsidTr="00D56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EF6068B" w14:textId="0E063F1E" w:rsidR="004F70CF" w:rsidRPr="004F70CF" w:rsidRDefault="004F70CF" w:rsidP="004F70CF">
            <w:pPr>
              <w:keepNext/>
              <w:spacing w:before="60" w:after="60"/>
              <w:rPr>
                <w:sz w:val="20"/>
                <w:szCs w:val="20"/>
              </w:rPr>
            </w:pPr>
            <w:r w:rsidRPr="004F70CF">
              <w:rPr>
                <w:sz w:val="20"/>
                <w:szCs w:val="20"/>
              </w:rPr>
              <w:t>Työmenetelmät ja toimintatavat</w:t>
            </w:r>
          </w:p>
        </w:tc>
      </w:tr>
      <w:tr w:rsidR="004F70CF" w:rsidRPr="007D30E8" w14:paraId="2D1958CB" w14:textId="77777777" w:rsidTr="00A85B0B">
        <w:tc>
          <w:tcPr>
            <w:cnfStyle w:val="001000000000" w:firstRow="0" w:lastRow="0" w:firstColumn="1" w:lastColumn="0" w:oddVBand="0" w:evenVBand="0" w:oddHBand="0" w:evenHBand="0" w:firstRowFirstColumn="0" w:firstRowLastColumn="0" w:lastRowFirstColumn="0" w:lastRowLastColumn="0"/>
            <w:tcW w:w="9628" w:type="dxa"/>
          </w:tcPr>
          <w:p w14:paraId="29B25C95" w14:textId="77777777" w:rsidR="004F70CF" w:rsidRPr="004F70CF" w:rsidRDefault="004F70CF" w:rsidP="004F70CF">
            <w:pPr>
              <w:keepNext/>
              <w:spacing w:before="60"/>
              <w:rPr>
                <w:b w:val="0"/>
                <w:bCs w:val="0"/>
                <w:sz w:val="20"/>
                <w:szCs w:val="20"/>
              </w:rPr>
            </w:pPr>
            <w:r w:rsidRPr="004F70CF">
              <w:rPr>
                <w:b w:val="0"/>
                <w:bCs w:val="0"/>
                <w:sz w:val="20"/>
                <w:szCs w:val="20"/>
              </w:rPr>
              <w:t>Haitallisia vieraskasveja sisältävä kasvijäte ja maa-aines poistetaan, käsitellään ja kuljetetaan erityistä varovaisuutta noudattaen, jotta vieraskasvit eivät pääse leviämään.</w:t>
            </w:r>
          </w:p>
          <w:p w14:paraId="3A967A33" w14:textId="77777777" w:rsidR="004F70CF" w:rsidRPr="004F70CF" w:rsidRDefault="004F70CF" w:rsidP="004F70CF">
            <w:pPr>
              <w:keepNext/>
              <w:spacing w:before="60"/>
              <w:rPr>
                <w:b w:val="0"/>
                <w:bCs w:val="0"/>
                <w:sz w:val="20"/>
                <w:szCs w:val="20"/>
              </w:rPr>
            </w:pPr>
            <w:r w:rsidRPr="004F70CF">
              <w:rPr>
                <w:b w:val="0"/>
                <w:bCs w:val="0"/>
                <w:sz w:val="20"/>
                <w:szCs w:val="20"/>
              </w:rPr>
              <w:t xml:space="preserve">Kasvijätteen ja maa-aineksen käsittelyssä käytetyt työkoneet ja -välineet sekä kuljetuskalusto pestään huolellisesti ennen niiden käyttöä muussa käytössä. </w:t>
            </w:r>
          </w:p>
          <w:p w14:paraId="6314B966" w14:textId="39DAC79A" w:rsidR="004F70CF" w:rsidRPr="004F70CF" w:rsidRDefault="004F70CF" w:rsidP="004F70CF">
            <w:pPr>
              <w:keepNext/>
              <w:spacing w:before="60"/>
              <w:rPr>
                <w:b w:val="0"/>
                <w:bCs w:val="0"/>
                <w:sz w:val="20"/>
                <w:szCs w:val="20"/>
              </w:rPr>
            </w:pPr>
            <w:r w:rsidRPr="004F70CF">
              <w:rPr>
                <w:b w:val="0"/>
                <w:bCs w:val="0"/>
                <w:sz w:val="20"/>
                <w:szCs w:val="20"/>
              </w:rPr>
              <w:t>Huolehditaan, etteivät pesuvedet kulkeudu ympäristöön ja etteivät vieraskasvit leviä työntekijöiden jalkineiden mukana.</w:t>
            </w:r>
          </w:p>
        </w:tc>
      </w:tr>
      <w:tr w:rsidR="004F70CF" w:rsidRPr="007D30E8" w14:paraId="337471FB" w14:textId="77777777" w:rsidTr="008D0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0BD2655" w14:textId="11759578" w:rsidR="004F70CF" w:rsidRPr="004F70CF" w:rsidRDefault="004F70CF" w:rsidP="004F70CF">
            <w:pPr>
              <w:keepNext/>
              <w:spacing w:before="60" w:after="60"/>
              <w:rPr>
                <w:sz w:val="20"/>
                <w:szCs w:val="20"/>
              </w:rPr>
            </w:pPr>
            <w:r w:rsidRPr="004F70CF">
              <w:rPr>
                <w:sz w:val="20"/>
                <w:szCs w:val="20"/>
              </w:rPr>
              <w:t>Hoitotöiden resurssit ja ajankäyttö</w:t>
            </w:r>
          </w:p>
        </w:tc>
      </w:tr>
      <w:tr w:rsidR="004F70CF" w:rsidRPr="007D30E8" w14:paraId="6228F1E5" w14:textId="77777777" w:rsidTr="001B27B5">
        <w:tc>
          <w:tcPr>
            <w:cnfStyle w:val="001000000000" w:firstRow="0" w:lastRow="0" w:firstColumn="1" w:lastColumn="0" w:oddVBand="0" w:evenVBand="0" w:oddHBand="0" w:evenHBand="0" w:firstRowFirstColumn="0" w:firstRowLastColumn="0" w:lastRowFirstColumn="0" w:lastRowLastColumn="0"/>
            <w:tcW w:w="9628" w:type="dxa"/>
          </w:tcPr>
          <w:p w14:paraId="76CE448E" w14:textId="696E8192" w:rsidR="004F70CF" w:rsidRPr="004F70CF" w:rsidRDefault="004F70CF" w:rsidP="00CB6BBF">
            <w:pPr>
              <w:keepNext/>
              <w:spacing w:before="60"/>
              <w:rPr>
                <w:b w:val="0"/>
                <w:bCs w:val="0"/>
                <w:sz w:val="20"/>
                <w:szCs w:val="20"/>
              </w:rPr>
            </w:pPr>
            <w:r w:rsidRPr="004F70CF">
              <w:rPr>
                <w:b w:val="0"/>
                <w:bCs w:val="0"/>
                <w:sz w:val="20"/>
                <w:szCs w:val="20"/>
              </w:rPr>
              <w:t xml:space="preserve">Hautausmaan haitallisten vieraskasvien poiston resurssit ja ajankäyttö määräytyvät pääsääntöisesti Viherympäristöliitto ry:n julkaiseman </w:t>
            </w:r>
            <w:r w:rsidRPr="004F70CF">
              <w:rPr>
                <w:sz w:val="20"/>
                <w:szCs w:val="20"/>
              </w:rPr>
              <w:t>Viheralueiden kunnossapidon yleinen työselostus VKT 2021</w:t>
            </w:r>
            <w:r w:rsidRPr="004F70CF">
              <w:rPr>
                <w:b w:val="0"/>
                <w:bCs w:val="0"/>
                <w:sz w:val="20"/>
                <w:szCs w:val="20"/>
              </w:rPr>
              <w:t xml:space="preserve"> -julkaisun kohdan </w:t>
            </w:r>
            <w:r w:rsidRPr="004F70CF">
              <w:rPr>
                <w:sz w:val="20"/>
                <w:szCs w:val="20"/>
              </w:rPr>
              <w:t>64500 Viheralueiden haitallisten vieraskasvien poisto</w:t>
            </w:r>
            <w:r w:rsidRPr="004F70CF">
              <w:rPr>
                <w:b w:val="0"/>
                <w:bCs w:val="0"/>
                <w:sz w:val="20"/>
                <w:szCs w:val="20"/>
              </w:rPr>
              <w:t xml:space="preserve"> vaatimusten mukaan.</w:t>
            </w:r>
          </w:p>
        </w:tc>
      </w:tr>
      <w:tr w:rsidR="004F70CF" w:rsidRPr="007D30E8" w14:paraId="318E6716" w14:textId="77777777" w:rsidTr="00FC5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68AAFFE" w14:textId="68BF02CB" w:rsidR="004F70CF" w:rsidRPr="004F70CF" w:rsidRDefault="004F70CF" w:rsidP="004F70CF">
            <w:pPr>
              <w:keepNext/>
              <w:spacing w:before="60" w:after="60"/>
              <w:rPr>
                <w:sz w:val="20"/>
                <w:szCs w:val="20"/>
              </w:rPr>
            </w:pPr>
            <w:r w:rsidRPr="004F70CF">
              <w:rPr>
                <w:sz w:val="20"/>
                <w:szCs w:val="20"/>
              </w:rPr>
              <w:t>Erikseen sovittavat työtehtävät</w:t>
            </w:r>
          </w:p>
        </w:tc>
      </w:tr>
      <w:tr w:rsidR="004F70CF" w:rsidRPr="007D30E8" w14:paraId="7EF1BD43" w14:textId="77777777" w:rsidTr="003C68F6">
        <w:tc>
          <w:tcPr>
            <w:cnfStyle w:val="001000000000" w:firstRow="0" w:lastRow="0" w:firstColumn="1" w:lastColumn="0" w:oddVBand="0" w:evenVBand="0" w:oddHBand="0" w:evenHBand="0" w:firstRowFirstColumn="0" w:firstRowLastColumn="0" w:lastRowFirstColumn="0" w:lastRowLastColumn="0"/>
            <w:tcW w:w="9628" w:type="dxa"/>
          </w:tcPr>
          <w:p w14:paraId="27659429" w14:textId="1B91AE5A" w:rsidR="004F70CF" w:rsidRPr="004F70CF" w:rsidRDefault="004F70CF" w:rsidP="00CB6BBF">
            <w:pPr>
              <w:spacing w:before="60"/>
              <w:rPr>
                <w:b w:val="0"/>
                <w:bCs w:val="0"/>
                <w:sz w:val="20"/>
                <w:szCs w:val="20"/>
              </w:rPr>
            </w:pPr>
            <w:r w:rsidRPr="004F70CF">
              <w:rPr>
                <w:b w:val="0"/>
                <w:bCs w:val="0"/>
                <w:sz w:val="20"/>
                <w:szCs w:val="20"/>
              </w:rPr>
              <w:t>Hoitotietojen päivittäminen omaisuudenhallintajärjestelmään (mm. paikkatietojärjestelmä).</w:t>
            </w:r>
          </w:p>
        </w:tc>
      </w:tr>
      <w:tr w:rsidR="00885B3A" w:rsidRPr="007D30E8" w14:paraId="3767C7E4" w14:textId="77777777" w:rsidTr="007967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0F7398D" w14:textId="33535350" w:rsidR="00885B3A" w:rsidRPr="004F70CF" w:rsidRDefault="00885B3A" w:rsidP="00885B3A">
            <w:pPr>
              <w:keepNext/>
              <w:spacing w:before="60" w:after="60"/>
              <w:rPr>
                <w:sz w:val="20"/>
                <w:szCs w:val="20"/>
              </w:rPr>
            </w:pPr>
            <w:r w:rsidRPr="004F70CF">
              <w:rPr>
                <w:sz w:val="20"/>
                <w:szCs w:val="20"/>
              </w:rPr>
              <w:t>Muut kunnossapidon suunnittelussa ja kunnossapidossa huomioitavat asiat</w:t>
            </w:r>
          </w:p>
        </w:tc>
      </w:tr>
      <w:tr w:rsidR="004F70CF" w:rsidRPr="007D30E8" w14:paraId="17E9EEDA" w14:textId="77777777" w:rsidTr="00D70316">
        <w:tc>
          <w:tcPr>
            <w:cnfStyle w:val="001000000000" w:firstRow="0" w:lastRow="0" w:firstColumn="1" w:lastColumn="0" w:oddVBand="0" w:evenVBand="0" w:oddHBand="0" w:evenHBand="0" w:firstRowFirstColumn="0" w:firstRowLastColumn="0" w:lastRowFirstColumn="0" w:lastRowLastColumn="0"/>
            <w:tcW w:w="9628" w:type="dxa"/>
          </w:tcPr>
          <w:p w14:paraId="57DDD685" w14:textId="16A5E3BD" w:rsidR="004F70CF" w:rsidRPr="004F70CF" w:rsidRDefault="004F70CF" w:rsidP="004F70CF">
            <w:pPr>
              <w:spacing w:before="60"/>
              <w:rPr>
                <w:b w:val="0"/>
                <w:bCs w:val="0"/>
                <w:sz w:val="20"/>
                <w:szCs w:val="20"/>
              </w:rPr>
            </w:pPr>
            <w:r w:rsidRPr="004F70CF">
              <w:rPr>
                <w:sz w:val="20"/>
                <w:szCs w:val="20"/>
              </w:rPr>
              <w:t>Vieraslajit.fi</w:t>
            </w:r>
            <w:r w:rsidRPr="004F70CF">
              <w:rPr>
                <w:b w:val="0"/>
                <w:bCs w:val="0"/>
                <w:sz w:val="20"/>
                <w:szCs w:val="20"/>
              </w:rPr>
              <w:t xml:space="preserve"> -</w:t>
            </w:r>
            <w:r w:rsidRPr="00885B3A">
              <w:rPr>
                <w:b w:val="0"/>
                <w:bCs w:val="0"/>
                <w:sz w:val="20"/>
                <w:szCs w:val="20"/>
              </w:rPr>
              <w:t>verkkosivuston</w:t>
            </w:r>
            <w:r w:rsidR="00885B3A" w:rsidRPr="00885B3A">
              <w:rPr>
                <w:b w:val="0"/>
                <w:bCs w:val="0"/>
                <w:sz w:val="20"/>
                <w:szCs w:val="20"/>
              </w:rPr>
              <w:t xml:space="preserve"> (</w:t>
            </w:r>
            <w:hyperlink r:id="rId10" w:history="1">
              <w:r w:rsidR="00885B3A" w:rsidRPr="00885B3A">
                <w:rPr>
                  <w:rStyle w:val="Hyperlinkki"/>
                  <w:b w:val="0"/>
                  <w:bCs w:val="0"/>
                  <w:sz w:val="20"/>
                  <w:szCs w:val="20"/>
                </w:rPr>
                <w:t>https://vieraslajit.fi/</w:t>
              </w:r>
            </w:hyperlink>
            <w:r w:rsidR="00885B3A" w:rsidRPr="00885B3A">
              <w:rPr>
                <w:b w:val="0"/>
                <w:bCs w:val="0"/>
                <w:sz w:val="20"/>
                <w:szCs w:val="20"/>
              </w:rPr>
              <w:t>)</w:t>
            </w:r>
            <w:r w:rsidR="00885B3A">
              <w:rPr>
                <w:b w:val="0"/>
                <w:bCs w:val="0"/>
                <w:sz w:val="20"/>
                <w:szCs w:val="20"/>
              </w:rPr>
              <w:t xml:space="preserve"> </w:t>
            </w:r>
            <w:r w:rsidRPr="004F70CF">
              <w:rPr>
                <w:b w:val="0"/>
                <w:bCs w:val="0"/>
                <w:sz w:val="20"/>
                <w:szCs w:val="20"/>
              </w:rPr>
              <w:t>ja</w:t>
            </w:r>
            <w:r w:rsidRPr="004F70CF">
              <w:rPr>
                <w:sz w:val="20"/>
                <w:szCs w:val="20"/>
              </w:rPr>
              <w:t xml:space="preserve"> </w:t>
            </w:r>
            <w:proofErr w:type="spellStart"/>
            <w:r w:rsidRPr="004F70CF">
              <w:rPr>
                <w:sz w:val="20"/>
                <w:szCs w:val="20"/>
              </w:rPr>
              <w:t>ViherRiski</w:t>
            </w:r>
            <w:proofErr w:type="spellEnd"/>
            <w:r w:rsidRPr="004F70CF">
              <w:rPr>
                <w:b w:val="0"/>
                <w:bCs w:val="0"/>
                <w:sz w:val="20"/>
                <w:szCs w:val="20"/>
              </w:rPr>
              <w:t>-tietopankin (</w:t>
            </w:r>
            <w:hyperlink r:id="rId11" w:history="1">
              <w:r w:rsidRPr="004F70CF">
                <w:rPr>
                  <w:rStyle w:val="Hyperlinkki"/>
                  <w:b w:val="0"/>
                  <w:bCs w:val="0"/>
                  <w:sz w:val="20"/>
                  <w:szCs w:val="20"/>
                </w:rPr>
                <w:t>https://www.vyl.fi/tietopankki/viherriski/</w:t>
              </w:r>
            </w:hyperlink>
            <w:r w:rsidRPr="004F70CF">
              <w:rPr>
                <w:b w:val="0"/>
                <w:bCs w:val="0"/>
                <w:sz w:val="20"/>
                <w:szCs w:val="20"/>
              </w:rPr>
              <w:t>) tietojen hyödyntäminen hoidon suunnittelussa.</w:t>
            </w:r>
          </w:p>
          <w:p w14:paraId="6508A68A" w14:textId="747B9690" w:rsidR="004F70CF" w:rsidRPr="004F70CF" w:rsidRDefault="004F70CF" w:rsidP="004F70CF">
            <w:pPr>
              <w:spacing w:before="60"/>
              <w:rPr>
                <w:b w:val="0"/>
                <w:bCs w:val="0"/>
                <w:sz w:val="20"/>
                <w:szCs w:val="20"/>
              </w:rPr>
            </w:pPr>
            <w:r w:rsidRPr="004F70CF">
              <w:rPr>
                <w:b w:val="0"/>
                <w:bCs w:val="0"/>
                <w:sz w:val="20"/>
                <w:szCs w:val="20"/>
              </w:rPr>
              <w:t>Omaisuudenhallintajärjestelmän (mm. paikkatietojärjestelmä) tietojen hyödyntäminen kunnossapidon suunnittelussa.</w:t>
            </w:r>
          </w:p>
        </w:tc>
      </w:tr>
    </w:tbl>
    <w:p w14:paraId="236C3E5C" w14:textId="77777777" w:rsidR="00764EBF" w:rsidRDefault="00764EBF" w:rsidP="00764EBF">
      <w:pPr>
        <w:keepNext/>
        <w:spacing w:after="0" w:line="240" w:lineRule="auto"/>
        <w:rPr>
          <w:b/>
          <w:bCs/>
        </w:rPr>
      </w:pPr>
    </w:p>
    <w:p w14:paraId="0AA122AC" w14:textId="77777777" w:rsidR="00764EBF" w:rsidRDefault="00764EBF" w:rsidP="00764EBF">
      <w:pPr>
        <w:rPr>
          <w:color w:val="FF0000"/>
        </w:rPr>
      </w:pPr>
      <w:r>
        <w:rPr>
          <w:color w:val="FF0000"/>
        </w:rPr>
        <w:br w:type="page"/>
      </w:r>
    </w:p>
    <w:p w14:paraId="62BBCC64" w14:textId="77777777" w:rsidR="00764EBF" w:rsidRDefault="00764EBF" w:rsidP="00764EBF">
      <w:pPr>
        <w:keepNext/>
        <w:spacing w:after="0" w:line="240" w:lineRule="auto"/>
      </w:pPr>
      <w:r w:rsidRPr="00547221">
        <w:rPr>
          <w:rFonts w:cstheme="minorHAnsi"/>
          <w:b/>
          <w:bCs/>
          <w:caps/>
        </w:rPr>
        <w:lastRenderedPageBreak/>
        <w:t>Taulukko 8.</w:t>
      </w:r>
      <w:r w:rsidRPr="00547221">
        <w:rPr>
          <w:b/>
          <w:bCs/>
        </w:rPr>
        <w:t xml:space="preserve"> Hautausmaan dynaamisten kasvi-istutusten hoito, mallipohja.</w:t>
      </w:r>
      <w:r w:rsidRPr="00547221">
        <w:t xml:space="preserve"> </w:t>
      </w:r>
      <w:r w:rsidRPr="007C68E1">
        <w:t xml:space="preserve">Jokainen </w:t>
      </w:r>
      <w:r>
        <w:t>seurakunta ja seurakuntayhtymä</w:t>
      </w:r>
      <w:r w:rsidRPr="007C68E1">
        <w:t xml:space="preserve"> muokkaa ja täydentää taulukon sisältö</w:t>
      </w:r>
      <w:r>
        <w:t>ä</w:t>
      </w:r>
      <w:r w:rsidRPr="007C68E1">
        <w:t xml:space="preserve"> oman tarpeensa mukaan.</w:t>
      </w:r>
      <w:r w:rsidRPr="00C65C72">
        <w:t xml:space="preserve"> </w:t>
      </w:r>
    </w:p>
    <w:p w14:paraId="599D031A" w14:textId="77777777" w:rsidR="00764EBF" w:rsidRPr="00C65C72" w:rsidRDefault="00764EBF" w:rsidP="00764EBF">
      <w:pPr>
        <w:keepNext/>
        <w:spacing w:after="0" w:line="240" w:lineRule="auto"/>
      </w:pPr>
    </w:p>
    <w:tbl>
      <w:tblPr>
        <w:tblStyle w:val="Ruudukkotaulukko4-korostus4"/>
        <w:tblW w:w="0" w:type="auto"/>
        <w:tblLook w:val="04A0" w:firstRow="1" w:lastRow="0" w:firstColumn="1" w:lastColumn="0" w:noHBand="0" w:noVBand="1"/>
      </w:tblPr>
      <w:tblGrid>
        <w:gridCol w:w="9628"/>
      </w:tblGrid>
      <w:tr w:rsidR="00764EBF" w:rsidRPr="007D30E8" w14:paraId="7016EAEC" w14:textId="77777777" w:rsidTr="00156F83">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000" w:firstRow="0" w:lastRow="0" w:firstColumn="1" w:lastColumn="0" w:oddVBand="0" w:evenVBand="0" w:oddHBand="0" w:evenHBand="0" w:firstRowFirstColumn="0" w:firstRowLastColumn="0" w:lastRowFirstColumn="0" w:lastRowLastColumn="0"/>
            <w:tcW w:w="9628" w:type="dxa"/>
          </w:tcPr>
          <w:p w14:paraId="778CD010" w14:textId="61594B23" w:rsidR="00764EBF" w:rsidRPr="003E2B24" w:rsidRDefault="00156F83" w:rsidP="00CB6BBF">
            <w:pPr>
              <w:keepNext/>
              <w:spacing w:before="60"/>
              <w:rPr>
                <w:rFonts w:cstheme="minorHAnsi"/>
                <w:b w:val="0"/>
                <w:bCs w:val="0"/>
                <w:caps/>
                <w:sz w:val="18"/>
                <w:szCs w:val="18"/>
              </w:rPr>
            </w:pPr>
            <w:r w:rsidRPr="00156F83">
              <w:rPr>
                <w:rFonts w:cstheme="minorHAnsi"/>
                <w:caps/>
                <w:sz w:val="32"/>
                <w:szCs w:val="32"/>
              </w:rPr>
              <w:t>8.</w:t>
            </w:r>
            <w:r>
              <w:rPr>
                <w:rFonts w:cstheme="minorHAnsi"/>
                <w:caps/>
              </w:rPr>
              <w:t xml:space="preserve"> </w:t>
            </w:r>
            <w:r w:rsidR="00764EBF" w:rsidRPr="003E2B24">
              <w:rPr>
                <w:rFonts w:cstheme="minorHAnsi"/>
                <w:caps/>
              </w:rPr>
              <w:t>HAUTAUSMAAN dynaamisten kasvi-istutusten hoito</w:t>
            </w:r>
          </w:p>
        </w:tc>
      </w:tr>
      <w:tr w:rsidR="00156F83" w:rsidRPr="007D30E8" w14:paraId="68CF2033" w14:textId="77777777" w:rsidTr="00276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F24FB73" w14:textId="6323DB6A" w:rsidR="00156F83" w:rsidRPr="00156F83" w:rsidRDefault="00156F83" w:rsidP="00156F83">
            <w:pPr>
              <w:keepNext/>
              <w:spacing w:before="60" w:after="60"/>
              <w:rPr>
                <w:sz w:val="20"/>
                <w:szCs w:val="20"/>
              </w:rPr>
            </w:pPr>
            <w:r w:rsidRPr="00156F83">
              <w:rPr>
                <w:sz w:val="20"/>
                <w:szCs w:val="20"/>
              </w:rPr>
              <w:t>Hoitotyöt</w:t>
            </w:r>
          </w:p>
        </w:tc>
      </w:tr>
      <w:tr w:rsidR="00156F83" w:rsidRPr="007D30E8" w14:paraId="6C829E8C" w14:textId="77777777" w:rsidTr="00CB4D43">
        <w:tc>
          <w:tcPr>
            <w:cnfStyle w:val="001000000000" w:firstRow="0" w:lastRow="0" w:firstColumn="1" w:lastColumn="0" w:oddVBand="0" w:evenVBand="0" w:oddHBand="0" w:evenHBand="0" w:firstRowFirstColumn="0" w:firstRowLastColumn="0" w:lastRowFirstColumn="0" w:lastRowLastColumn="0"/>
            <w:tcW w:w="9628" w:type="dxa"/>
          </w:tcPr>
          <w:p w14:paraId="2F3730D7" w14:textId="77777777" w:rsidR="00156F83" w:rsidRPr="00156F83" w:rsidRDefault="00156F83" w:rsidP="00156F83">
            <w:pPr>
              <w:keepNext/>
              <w:spacing w:before="60"/>
              <w:rPr>
                <w:b w:val="0"/>
                <w:bCs w:val="0"/>
                <w:sz w:val="20"/>
                <w:szCs w:val="20"/>
              </w:rPr>
            </w:pPr>
            <w:r w:rsidRPr="00156F83">
              <w:rPr>
                <w:b w:val="0"/>
                <w:bCs w:val="0"/>
                <w:sz w:val="20"/>
                <w:szCs w:val="20"/>
              </w:rPr>
              <w:t xml:space="preserve">Voimakkaasti leviävien ja ei toivottujen lajien poistaminen </w:t>
            </w:r>
          </w:p>
          <w:p w14:paraId="735985D7" w14:textId="77777777" w:rsidR="00156F83" w:rsidRPr="00156F83" w:rsidRDefault="00156F83" w:rsidP="00156F83">
            <w:pPr>
              <w:keepNext/>
              <w:spacing w:before="60"/>
              <w:rPr>
                <w:b w:val="0"/>
                <w:bCs w:val="0"/>
                <w:sz w:val="20"/>
                <w:szCs w:val="20"/>
              </w:rPr>
            </w:pPr>
            <w:r w:rsidRPr="00156F83">
              <w:rPr>
                <w:b w:val="0"/>
                <w:bCs w:val="0"/>
                <w:sz w:val="20"/>
                <w:szCs w:val="20"/>
              </w:rPr>
              <w:t>Haitallisten vieraskasvien (</w:t>
            </w:r>
            <w:r w:rsidRPr="00763346">
              <w:rPr>
                <w:rFonts w:cstheme="minorHAnsi"/>
                <w:caps/>
                <w:sz w:val="20"/>
                <w:szCs w:val="20"/>
              </w:rPr>
              <w:t>taulukko 7</w:t>
            </w:r>
            <w:r w:rsidRPr="00156F83">
              <w:rPr>
                <w:b w:val="0"/>
                <w:bCs w:val="0"/>
                <w:sz w:val="20"/>
                <w:szCs w:val="20"/>
              </w:rPr>
              <w:t>) torjunta</w:t>
            </w:r>
          </w:p>
          <w:p w14:paraId="56F0BCAA" w14:textId="4C706BDC" w:rsidR="00156F83" w:rsidRPr="00156F83" w:rsidRDefault="00156F83" w:rsidP="00156F83">
            <w:pPr>
              <w:keepNext/>
              <w:spacing w:before="60"/>
              <w:rPr>
                <w:b w:val="0"/>
                <w:bCs w:val="0"/>
                <w:sz w:val="20"/>
                <w:szCs w:val="20"/>
              </w:rPr>
            </w:pPr>
            <w:r w:rsidRPr="00156F83">
              <w:rPr>
                <w:b w:val="0"/>
                <w:bCs w:val="0"/>
                <w:sz w:val="20"/>
                <w:szCs w:val="20"/>
              </w:rPr>
              <w:t>Kasvijätteen käsittely</w:t>
            </w:r>
          </w:p>
        </w:tc>
      </w:tr>
      <w:tr w:rsidR="00156F83" w:rsidRPr="007D30E8" w14:paraId="032EC038" w14:textId="77777777" w:rsidTr="008271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46F0C12" w14:textId="27EB28BA" w:rsidR="00156F83" w:rsidRPr="00156F83" w:rsidRDefault="00156F83" w:rsidP="00156F83">
            <w:pPr>
              <w:keepNext/>
              <w:spacing w:before="60" w:after="60"/>
              <w:rPr>
                <w:sz w:val="20"/>
                <w:szCs w:val="20"/>
              </w:rPr>
            </w:pPr>
            <w:r w:rsidRPr="00156F83">
              <w:rPr>
                <w:sz w:val="20"/>
                <w:szCs w:val="20"/>
              </w:rPr>
              <w:t>Hoitotöiden yleiset laatuvaatimukset</w:t>
            </w:r>
          </w:p>
        </w:tc>
      </w:tr>
      <w:tr w:rsidR="00156F83" w:rsidRPr="007D30E8" w14:paraId="4A0AD099" w14:textId="77777777" w:rsidTr="00FB031A">
        <w:tc>
          <w:tcPr>
            <w:cnfStyle w:val="001000000000" w:firstRow="0" w:lastRow="0" w:firstColumn="1" w:lastColumn="0" w:oddVBand="0" w:evenVBand="0" w:oddHBand="0" w:evenHBand="0" w:firstRowFirstColumn="0" w:firstRowLastColumn="0" w:lastRowFirstColumn="0" w:lastRowLastColumn="0"/>
            <w:tcW w:w="9628" w:type="dxa"/>
          </w:tcPr>
          <w:p w14:paraId="7417A466" w14:textId="4F7473C3" w:rsidR="00156F83" w:rsidRPr="00156F83" w:rsidRDefault="00156F83" w:rsidP="00CB6BBF">
            <w:pPr>
              <w:keepNext/>
              <w:spacing w:before="60"/>
              <w:rPr>
                <w:b w:val="0"/>
                <w:bCs w:val="0"/>
                <w:sz w:val="20"/>
                <w:szCs w:val="20"/>
              </w:rPr>
            </w:pPr>
            <w:r w:rsidRPr="00156F83">
              <w:rPr>
                <w:b w:val="0"/>
                <w:bCs w:val="0"/>
                <w:sz w:val="20"/>
                <w:szCs w:val="20"/>
              </w:rPr>
              <w:t xml:space="preserve">Dynaamisten kasvi-istutusten hoidon laatuvaatimukset ovat soveltuvilta osin Viherympäristöliitto ry:n julkaiseman </w:t>
            </w:r>
            <w:r w:rsidRPr="00156F83">
              <w:rPr>
                <w:sz w:val="20"/>
                <w:szCs w:val="20"/>
              </w:rPr>
              <w:t>Viheralueiden kunnossapidon yleinen työselostus VKT 2021</w:t>
            </w:r>
            <w:r w:rsidRPr="00156F83">
              <w:rPr>
                <w:b w:val="0"/>
                <w:bCs w:val="0"/>
                <w:sz w:val="20"/>
                <w:szCs w:val="20"/>
              </w:rPr>
              <w:t xml:space="preserve"> -julkaisun kohdan </w:t>
            </w:r>
            <w:r w:rsidRPr="00156F83">
              <w:rPr>
                <w:sz w:val="20"/>
                <w:szCs w:val="20"/>
              </w:rPr>
              <w:t xml:space="preserve">64700 Viheralueiden dynaamisten kasvi-istutusten hoito </w:t>
            </w:r>
            <w:r w:rsidRPr="00156F83">
              <w:rPr>
                <w:b w:val="0"/>
                <w:bCs w:val="0"/>
                <w:sz w:val="20"/>
                <w:szCs w:val="20"/>
              </w:rPr>
              <w:t>mukaiset.</w:t>
            </w:r>
          </w:p>
        </w:tc>
      </w:tr>
      <w:tr w:rsidR="00156F83" w:rsidRPr="007D30E8" w14:paraId="106E9768" w14:textId="77777777" w:rsidTr="008658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7CEB7D1" w14:textId="4729EE57" w:rsidR="00156F83" w:rsidRPr="00156F83" w:rsidRDefault="00156F83" w:rsidP="00156F83">
            <w:pPr>
              <w:keepNext/>
              <w:spacing w:before="60" w:after="60"/>
              <w:rPr>
                <w:sz w:val="20"/>
                <w:szCs w:val="20"/>
              </w:rPr>
            </w:pPr>
            <w:r w:rsidRPr="00156F83">
              <w:rPr>
                <w:sz w:val="20"/>
                <w:szCs w:val="20"/>
              </w:rPr>
              <w:t>Laadunvalvonta</w:t>
            </w:r>
          </w:p>
        </w:tc>
      </w:tr>
      <w:tr w:rsidR="00156F83" w:rsidRPr="007D30E8" w14:paraId="768F79AE" w14:textId="77777777" w:rsidTr="005D75EA">
        <w:tc>
          <w:tcPr>
            <w:cnfStyle w:val="001000000000" w:firstRow="0" w:lastRow="0" w:firstColumn="1" w:lastColumn="0" w:oddVBand="0" w:evenVBand="0" w:oddHBand="0" w:evenHBand="0" w:firstRowFirstColumn="0" w:firstRowLastColumn="0" w:lastRowFirstColumn="0" w:lastRowLastColumn="0"/>
            <w:tcW w:w="9628" w:type="dxa"/>
          </w:tcPr>
          <w:p w14:paraId="469EBADD" w14:textId="77777777" w:rsidR="00156F83" w:rsidRPr="00156F83" w:rsidRDefault="00156F83" w:rsidP="00156F83">
            <w:pPr>
              <w:keepNext/>
              <w:spacing w:before="60"/>
              <w:rPr>
                <w:b w:val="0"/>
                <w:bCs w:val="0"/>
                <w:sz w:val="20"/>
                <w:szCs w:val="20"/>
              </w:rPr>
            </w:pPr>
            <w:r w:rsidRPr="00156F83">
              <w:rPr>
                <w:b w:val="0"/>
                <w:bCs w:val="0"/>
                <w:sz w:val="20"/>
                <w:szCs w:val="20"/>
              </w:rPr>
              <w:t xml:space="preserve">Laadunvalvonnassa noudatetaan soveltuvilta osin Viherympäristöliitto ry:n julkaiseman </w:t>
            </w:r>
            <w:r w:rsidRPr="00156F83">
              <w:rPr>
                <w:sz w:val="20"/>
                <w:szCs w:val="20"/>
              </w:rPr>
              <w:t>Viheralueiden kunnossapidon yleinen työselostus VKT 2021</w:t>
            </w:r>
            <w:r w:rsidRPr="00156F83">
              <w:rPr>
                <w:b w:val="0"/>
                <w:bCs w:val="0"/>
                <w:sz w:val="20"/>
                <w:szCs w:val="20"/>
              </w:rPr>
              <w:t xml:space="preserve"> -julkaisun kohdan </w:t>
            </w:r>
            <w:r w:rsidRPr="00156F83">
              <w:rPr>
                <w:sz w:val="20"/>
                <w:szCs w:val="20"/>
              </w:rPr>
              <w:t>64700.1 Viheralueiden dynaamisten kasvi-istutusten hoidon laadunarviointi</w:t>
            </w:r>
            <w:r w:rsidRPr="00156F83">
              <w:rPr>
                <w:b w:val="0"/>
                <w:bCs w:val="0"/>
                <w:sz w:val="20"/>
                <w:szCs w:val="20"/>
              </w:rPr>
              <w:t xml:space="preserve"> vaatimuksia.</w:t>
            </w:r>
          </w:p>
          <w:p w14:paraId="65408086" w14:textId="5273919E" w:rsidR="00156F83" w:rsidRPr="00156F83" w:rsidRDefault="00156F83" w:rsidP="00156F83">
            <w:pPr>
              <w:keepNext/>
              <w:spacing w:before="60"/>
              <w:rPr>
                <w:b w:val="0"/>
                <w:bCs w:val="0"/>
                <w:sz w:val="20"/>
                <w:szCs w:val="20"/>
              </w:rPr>
            </w:pPr>
            <w:r w:rsidRPr="00156F83">
              <w:rPr>
                <w:b w:val="0"/>
                <w:bCs w:val="0"/>
                <w:sz w:val="20"/>
                <w:szCs w:val="20"/>
              </w:rPr>
              <w:t>Dynaamisten kasvillisuusistutusten hoidon laatua ja turvallisuutta tarkkaillaan säännöllisesti muiden kunnossapitotöiden ohella.</w:t>
            </w:r>
          </w:p>
        </w:tc>
      </w:tr>
      <w:tr w:rsidR="00156F83" w:rsidRPr="007D30E8" w14:paraId="1A0F63DD" w14:textId="77777777" w:rsidTr="008F1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FAD652D" w14:textId="038CDB4E" w:rsidR="00156F83" w:rsidRPr="00156F83" w:rsidRDefault="00156F83" w:rsidP="00156F83">
            <w:pPr>
              <w:keepNext/>
              <w:spacing w:before="60" w:after="60"/>
              <w:rPr>
                <w:sz w:val="20"/>
                <w:szCs w:val="20"/>
              </w:rPr>
            </w:pPr>
            <w:r w:rsidRPr="00156F83">
              <w:rPr>
                <w:sz w:val="20"/>
                <w:szCs w:val="20"/>
              </w:rPr>
              <w:t>Työmenetelmät ja toimintatavat</w:t>
            </w:r>
          </w:p>
        </w:tc>
      </w:tr>
      <w:tr w:rsidR="00156F83" w:rsidRPr="007D30E8" w14:paraId="2CFC4111" w14:textId="77777777" w:rsidTr="00ED067D">
        <w:tc>
          <w:tcPr>
            <w:cnfStyle w:val="001000000000" w:firstRow="0" w:lastRow="0" w:firstColumn="1" w:lastColumn="0" w:oddVBand="0" w:evenVBand="0" w:oddHBand="0" w:evenHBand="0" w:firstRowFirstColumn="0" w:firstRowLastColumn="0" w:lastRowFirstColumn="0" w:lastRowLastColumn="0"/>
            <w:tcW w:w="9628" w:type="dxa"/>
          </w:tcPr>
          <w:p w14:paraId="559E179A" w14:textId="53069049" w:rsidR="00156F83" w:rsidRPr="00156F83" w:rsidRDefault="00156F83" w:rsidP="00CB6BBF">
            <w:pPr>
              <w:keepNext/>
              <w:spacing w:before="60"/>
              <w:rPr>
                <w:b w:val="0"/>
                <w:bCs w:val="0"/>
                <w:sz w:val="20"/>
                <w:szCs w:val="20"/>
              </w:rPr>
            </w:pPr>
            <w:r w:rsidRPr="00156F83">
              <w:rPr>
                <w:b w:val="0"/>
                <w:bCs w:val="0"/>
                <w:sz w:val="20"/>
                <w:szCs w:val="20"/>
              </w:rPr>
              <w:t xml:space="preserve">Hautausmaan dynaamisten kasvi-istutusten hoidossa noudatetaan pääsääntöisesti Viherympäristöliitto ry:n julkaiseman </w:t>
            </w:r>
            <w:r w:rsidRPr="00156F83">
              <w:rPr>
                <w:sz w:val="20"/>
                <w:szCs w:val="20"/>
              </w:rPr>
              <w:t>Viheralueiden kunnossapidon yleinen työselostus VKT 2021</w:t>
            </w:r>
            <w:r w:rsidRPr="00156F83">
              <w:rPr>
                <w:b w:val="0"/>
                <w:bCs w:val="0"/>
                <w:sz w:val="20"/>
                <w:szCs w:val="20"/>
              </w:rPr>
              <w:t xml:space="preserve"> -julkaisun kohdan </w:t>
            </w:r>
            <w:r w:rsidRPr="00156F83">
              <w:rPr>
                <w:sz w:val="20"/>
                <w:szCs w:val="20"/>
              </w:rPr>
              <w:t xml:space="preserve">64700 Viheralueiden dynaamisten kasvi-istutusten hoito </w:t>
            </w:r>
            <w:r w:rsidRPr="00156F83">
              <w:rPr>
                <w:b w:val="0"/>
                <w:bCs w:val="0"/>
                <w:sz w:val="20"/>
                <w:szCs w:val="20"/>
              </w:rPr>
              <w:t>työmenetelmiä ja toimintatapoja.</w:t>
            </w:r>
          </w:p>
        </w:tc>
      </w:tr>
      <w:tr w:rsidR="00156F83" w:rsidRPr="007D30E8" w14:paraId="7256B1B8" w14:textId="77777777" w:rsidTr="002D1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998B4A2" w14:textId="67E702A6" w:rsidR="00156F83" w:rsidRPr="00156F83" w:rsidRDefault="00156F83" w:rsidP="00156F83">
            <w:pPr>
              <w:keepNext/>
              <w:spacing w:before="60" w:after="60"/>
              <w:rPr>
                <w:sz w:val="20"/>
                <w:szCs w:val="20"/>
              </w:rPr>
            </w:pPr>
            <w:r w:rsidRPr="00156F83">
              <w:rPr>
                <w:sz w:val="20"/>
                <w:szCs w:val="20"/>
              </w:rPr>
              <w:t>Hoitotöiden resurssit ja ajankäyttö</w:t>
            </w:r>
          </w:p>
        </w:tc>
      </w:tr>
      <w:tr w:rsidR="00156F83" w:rsidRPr="007D30E8" w14:paraId="5E567F3F" w14:textId="77777777" w:rsidTr="00647AEF">
        <w:tc>
          <w:tcPr>
            <w:cnfStyle w:val="001000000000" w:firstRow="0" w:lastRow="0" w:firstColumn="1" w:lastColumn="0" w:oddVBand="0" w:evenVBand="0" w:oddHBand="0" w:evenHBand="0" w:firstRowFirstColumn="0" w:firstRowLastColumn="0" w:lastRowFirstColumn="0" w:lastRowLastColumn="0"/>
            <w:tcW w:w="9628" w:type="dxa"/>
          </w:tcPr>
          <w:p w14:paraId="1B2B11CC" w14:textId="689086EC" w:rsidR="00156F83" w:rsidRPr="00156F83" w:rsidRDefault="00156F83" w:rsidP="00CB6BBF">
            <w:pPr>
              <w:keepNext/>
              <w:spacing w:before="60"/>
              <w:rPr>
                <w:b w:val="0"/>
                <w:bCs w:val="0"/>
                <w:sz w:val="20"/>
                <w:szCs w:val="20"/>
              </w:rPr>
            </w:pPr>
            <w:r w:rsidRPr="00156F83">
              <w:rPr>
                <w:b w:val="0"/>
                <w:bCs w:val="0"/>
                <w:sz w:val="20"/>
                <w:szCs w:val="20"/>
              </w:rPr>
              <w:t>Hoito ajoitetaan pääsääntöisesti keväälle ja alkukesälle, jolloin kasvien välinen kilpailu on yleensä ankarinta.</w:t>
            </w:r>
          </w:p>
        </w:tc>
      </w:tr>
      <w:tr w:rsidR="00156F83" w:rsidRPr="007D30E8" w14:paraId="6106A423" w14:textId="77777777" w:rsidTr="000B7A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CD9F7DC" w14:textId="2E608364" w:rsidR="00156F83" w:rsidRPr="00156F83" w:rsidRDefault="00156F83" w:rsidP="00156F83">
            <w:pPr>
              <w:keepNext/>
              <w:spacing w:before="60" w:after="60"/>
              <w:rPr>
                <w:sz w:val="20"/>
                <w:szCs w:val="20"/>
              </w:rPr>
            </w:pPr>
            <w:r w:rsidRPr="00156F83">
              <w:rPr>
                <w:sz w:val="20"/>
                <w:szCs w:val="20"/>
              </w:rPr>
              <w:t>Erikseen sovittavat työtehtävät</w:t>
            </w:r>
          </w:p>
        </w:tc>
      </w:tr>
      <w:tr w:rsidR="00156F83" w:rsidRPr="007D30E8" w14:paraId="24E5AB95" w14:textId="77777777" w:rsidTr="0065335E">
        <w:tc>
          <w:tcPr>
            <w:cnfStyle w:val="001000000000" w:firstRow="0" w:lastRow="0" w:firstColumn="1" w:lastColumn="0" w:oddVBand="0" w:evenVBand="0" w:oddHBand="0" w:evenHBand="0" w:firstRowFirstColumn="0" w:firstRowLastColumn="0" w:lastRowFirstColumn="0" w:lastRowLastColumn="0"/>
            <w:tcW w:w="9628" w:type="dxa"/>
          </w:tcPr>
          <w:p w14:paraId="340FD6CF" w14:textId="77777777" w:rsidR="00156F83" w:rsidRPr="00156F83" w:rsidRDefault="00156F83" w:rsidP="00156F83">
            <w:pPr>
              <w:spacing w:before="60"/>
              <w:rPr>
                <w:b w:val="0"/>
                <w:bCs w:val="0"/>
                <w:sz w:val="20"/>
                <w:szCs w:val="20"/>
              </w:rPr>
            </w:pPr>
            <w:r w:rsidRPr="00156F83">
              <w:rPr>
                <w:b w:val="0"/>
                <w:bCs w:val="0"/>
                <w:sz w:val="20"/>
                <w:szCs w:val="20"/>
              </w:rPr>
              <w:t>Suunnitelma-asiakirjoissa, työohjeissa, urakka-asiakirjoissa tai niiden puuttuessa erikseen sovittaessa määritellään, mitkä kasvilajit poistetaan ei-toivottuina kasvilajeina.</w:t>
            </w:r>
          </w:p>
          <w:p w14:paraId="5EB08B47" w14:textId="77777777" w:rsidR="00156F83" w:rsidRPr="00156F83" w:rsidRDefault="00156F83" w:rsidP="00156F83">
            <w:pPr>
              <w:spacing w:before="60"/>
              <w:rPr>
                <w:b w:val="0"/>
                <w:bCs w:val="0"/>
                <w:sz w:val="20"/>
                <w:szCs w:val="20"/>
              </w:rPr>
            </w:pPr>
            <w:r w:rsidRPr="00156F83">
              <w:rPr>
                <w:b w:val="0"/>
                <w:bCs w:val="0"/>
                <w:sz w:val="20"/>
                <w:szCs w:val="20"/>
              </w:rPr>
              <w:t>Dynaamisten kasvi-istutusten korjaus eli uusiminen, siirto ja poisto (mm. istutuksen peruskunnostus).</w:t>
            </w:r>
          </w:p>
          <w:p w14:paraId="7935ED83" w14:textId="35DC18F5" w:rsidR="00156F83" w:rsidRPr="00156F83" w:rsidRDefault="00156F83" w:rsidP="00156F83">
            <w:pPr>
              <w:spacing w:before="60"/>
              <w:rPr>
                <w:b w:val="0"/>
                <w:bCs w:val="0"/>
                <w:sz w:val="20"/>
                <w:szCs w:val="20"/>
              </w:rPr>
            </w:pPr>
            <w:r w:rsidRPr="00156F83">
              <w:rPr>
                <w:b w:val="0"/>
                <w:bCs w:val="0"/>
                <w:sz w:val="20"/>
                <w:szCs w:val="20"/>
              </w:rPr>
              <w:t>Hoitotietojen päivittäminen omaisuudenhallintajärjestelmään (mm. paikkatietojärjestelmä).</w:t>
            </w:r>
          </w:p>
        </w:tc>
      </w:tr>
      <w:tr w:rsidR="00156F83" w:rsidRPr="007D30E8" w14:paraId="4F362A06" w14:textId="77777777" w:rsidTr="00F07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70112AD" w14:textId="01FA4BD4" w:rsidR="00156F83" w:rsidRPr="00156F83" w:rsidRDefault="00156F83" w:rsidP="00156F83">
            <w:pPr>
              <w:keepNext/>
              <w:spacing w:before="60" w:after="60"/>
              <w:rPr>
                <w:sz w:val="20"/>
                <w:szCs w:val="20"/>
              </w:rPr>
            </w:pPr>
            <w:r w:rsidRPr="00156F83">
              <w:rPr>
                <w:sz w:val="20"/>
                <w:szCs w:val="20"/>
              </w:rPr>
              <w:t>Muut kunnossapidon suunnittelussa ja kunnossapidossa huomioitavat asiat</w:t>
            </w:r>
          </w:p>
        </w:tc>
      </w:tr>
      <w:tr w:rsidR="00156F83" w:rsidRPr="007D30E8" w14:paraId="63EBC6C2" w14:textId="77777777" w:rsidTr="00527DC9">
        <w:tc>
          <w:tcPr>
            <w:cnfStyle w:val="001000000000" w:firstRow="0" w:lastRow="0" w:firstColumn="1" w:lastColumn="0" w:oddVBand="0" w:evenVBand="0" w:oddHBand="0" w:evenHBand="0" w:firstRowFirstColumn="0" w:firstRowLastColumn="0" w:lastRowFirstColumn="0" w:lastRowLastColumn="0"/>
            <w:tcW w:w="9628" w:type="dxa"/>
          </w:tcPr>
          <w:p w14:paraId="056CA42C" w14:textId="77777777" w:rsidR="00156F83" w:rsidRPr="00156F83" w:rsidRDefault="00156F83" w:rsidP="00156F83">
            <w:pPr>
              <w:spacing w:before="60"/>
              <w:rPr>
                <w:b w:val="0"/>
                <w:bCs w:val="0"/>
                <w:sz w:val="20"/>
                <w:szCs w:val="20"/>
              </w:rPr>
            </w:pPr>
            <w:r w:rsidRPr="00156F83">
              <w:rPr>
                <w:b w:val="0"/>
                <w:bCs w:val="0"/>
                <w:sz w:val="20"/>
                <w:szCs w:val="20"/>
              </w:rPr>
              <w:t>Hoitoa ei kohdisteta yksittäisin kasveihin tai kasviryhmiin vaan hoidetaan kokonaisvaltaisemmin koko kasvillisuusaluetta.</w:t>
            </w:r>
          </w:p>
          <w:p w14:paraId="3FC0D658" w14:textId="33E2D3C6" w:rsidR="00156F83" w:rsidRPr="00156F83" w:rsidRDefault="00156F83" w:rsidP="00156F83">
            <w:pPr>
              <w:spacing w:before="60"/>
              <w:rPr>
                <w:b w:val="0"/>
                <w:bCs w:val="0"/>
                <w:sz w:val="20"/>
                <w:szCs w:val="20"/>
              </w:rPr>
            </w:pPr>
            <w:r w:rsidRPr="00156F83">
              <w:rPr>
                <w:b w:val="0"/>
                <w:bCs w:val="0"/>
                <w:sz w:val="20"/>
                <w:szCs w:val="20"/>
              </w:rPr>
              <w:t>Omaisuudenhallintajärjestelmän (mm. paikkatietojärjestelmä) tietojen hyödyntäminen kunnossapidon suunnittelussa.</w:t>
            </w:r>
          </w:p>
        </w:tc>
      </w:tr>
    </w:tbl>
    <w:p w14:paraId="6BF70457" w14:textId="77777777" w:rsidR="00764EBF" w:rsidRDefault="00764EBF" w:rsidP="00764EBF">
      <w:pPr>
        <w:spacing w:after="0" w:line="240" w:lineRule="auto"/>
      </w:pPr>
    </w:p>
    <w:p w14:paraId="7E6E677A" w14:textId="77777777" w:rsidR="00764EBF" w:rsidRDefault="00764EBF" w:rsidP="00764EBF">
      <w:r>
        <w:br w:type="page"/>
      </w:r>
    </w:p>
    <w:p w14:paraId="6C84A67C" w14:textId="77777777" w:rsidR="00764EBF" w:rsidRDefault="00764EBF" w:rsidP="00764EBF">
      <w:pPr>
        <w:keepNext/>
        <w:spacing w:after="0" w:line="240" w:lineRule="auto"/>
      </w:pPr>
      <w:r w:rsidRPr="00547221">
        <w:rPr>
          <w:rFonts w:cstheme="minorHAnsi"/>
          <w:b/>
          <w:bCs/>
          <w:caps/>
        </w:rPr>
        <w:lastRenderedPageBreak/>
        <w:t>Taulukko 9.</w:t>
      </w:r>
      <w:r w:rsidRPr="00547221">
        <w:rPr>
          <w:b/>
          <w:bCs/>
        </w:rPr>
        <w:t xml:space="preserve"> Hautausmaan kunto- ja turvallisuustarkastukset ja -inventoinnit, mallipohja.</w:t>
      </w:r>
      <w:r w:rsidRPr="00547221">
        <w:t xml:space="preserve"> </w:t>
      </w:r>
      <w:r w:rsidRPr="007C68E1">
        <w:t xml:space="preserve">Jokainen </w:t>
      </w:r>
      <w:r>
        <w:t>seurakunta ja seurakuntayhtymä</w:t>
      </w:r>
      <w:r w:rsidRPr="007C68E1">
        <w:t xml:space="preserve"> muokkaa ja täydentää taulukon sisältö</w:t>
      </w:r>
      <w:r>
        <w:t>ä</w:t>
      </w:r>
      <w:r w:rsidRPr="007C68E1">
        <w:t xml:space="preserve"> oman tarpeensa mukaan.</w:t>
      </w:r>
      <w:r w:rsidRPr="00C65C72">
        <w:t xml:space="preserve"> </w:t>
      </w:r>
    </w:p>
    <w:p w14:paraId="37F3C3EE" w14:textId="77777777" w:rsidR="00764EBF" w:rsidRPr="00C65C72" w:rsidRDefault="00764EBF" w:rsidP="00764EBF">
      <w:pPr>
        <w:keepNext/>
        <w:spacing w:after="0" w:line="240" w:lineRule="auto"/>
      </w:pPr>
    </w:p>
    <w:tbl>
      <w:tblPr>
        <w:tblStyle w:val="Ruudukkotaulukko4-korostus4"/>
        <w:tblW w:w="0" w:type="auto"/>
        <w:tblLook w:val="04A0" w:firstRow="1" w:lastRow="0" w:firstColumn="1" w:lastColumn="0" w:noHBand="0" w:noVBand="1"/>
      </w:tblPr>
      <w:tblGrid>
        <w:gridCol w:w="9628"/>
      </w:tblGrid>
      <w:tr w:rsidR="00764EBF" w:rsidRPr="007D30E8" w14:paraId="10E233B3" w14:textId="77777777" w:rsidTr="0045621E">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000" w:firstRow="0" w:lastRow="0" w:firstColumn="1" w:lastColumn="0" w:oddVBand="0" w:evenVBand="0" w:oddHBand="0" w:evenHBand="0" w:firstRowFirstColumn="0" w:firstRowLastColumn="0" w:lastRowFirstColumn="0" w:lastRowLastColumn="0"/>
            <w:tcW w:w="9628" w:type="dxa"/>
          </w:tcPr>
          <w:p w14:paraId="1DB0560F" w14:textId="4D4091F3" w:rsidR="00764EBF" w:rsidRPr="00A936FA" w:rsidRDefault="0045621E" w:rsidP="00CB6BBF">
            <w:pPr>
              <w:keepNext/>
              <w:spacing w:before="60"/>
              <w:rPr>
                <w:rFonts w:cstheme="minorHAnsi"/>
                <w:b w:val="0"/>
                <w:bCs w:val="0"/>
                <w:caps/>
                <w:sz w:val="18"/>
                <w:szCs w:val="18"/>
              </w:rPr>
            </w:pPr>
            <w:r w:rsidRPr="0045621E">
              <w:rPr>
                <w:rFonts w:cstheme="minorHAnsi"/>
                <w:caps/>
                <w:sz w:val="32"/>
                <w:szCs w:val="32"/>
              </w:rPr>
              <w:t>9.</w:t>
            </w:r>
            <w:r>
              <w:rPr>
                <w:rFonts w:cstheme="minorHAnsi"/>
                <w:caps/>
              </w:rPr>
              <w:t xml:space="preserve"> </w:t>
            </w:r>
            <w:r w:rsidR="00764EBF" w:rsidRPr="00A936FA">
              <w:rPr>
                <w:rFonts w:cstheme="minorHAnsi"/>
                <w:caps/>
              </w:rPr>
              <w:t>HAUTAUSMAAN kunto- ja turvallisuustarkastukset ja -inventoinnit</w:t>
            </w:r>
          </w:p>
        </w:tc>
      </w:tr>
      <w:tr w:rsidR="0045621E" w:rsidRPr="007D30E8" w14:paraId="7C865530" w14:textId="77777777" w:rsidTr="00E84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E69664D" w14:textId="18F25953" w:rsidR="0045621E" w:rsidRPr="00D03B99" w:rsidRDefault="0045621E" w:rsidP="00D03B99">
            <w:pPr>
              <w:keepNext/>
              <w:spacing w:before="60" w:after="60"/>
              <w:rPr>
                <w:sz w:val="20"/>
                <w:szCs w:val="20"/>
              </w:rPr>
            </w:pPr>
            <w:r w:rsidRPr="00D03B99">
              <w:rPr>
                <w:sz w:val="20"/>
                <w:szCs w:val="20"/>
              </w:rPr>
              <w:t>Työtehtävät</w:t>
            </w:r>
          </w:p>
        </w:tc>
      </w:tr>
      <w:tr w:rsidR="0045621E" w:rsidRPr="007D30E8" w14:paraId="1786F074" w14:textId="77777777" w:rsidTr="00B83368">
        <w:tc>
          <w:tcPr>
            <w:cnfStyle w:val="001000000000" w:firstRow="0" w:lastRow="0" w:firstColumn="1" w:lastColumn="0" w:oddVBand="0" w:evenVBand="0" w:oddHBand="0" w:evenHBand="0" w:firstRowFirstColumn="0" w:firstRowLastColumn="0" w:lastRowFirstColumn="0" w:lastRowLastColumn="0"/>
            <w:tcW w:w="9628" w:type="dxa"/>
          </w:tcPr>
          <w:p w14:paraId="424F1570" w14:textId="77777777" w:rsidR="0045621E" w:rsidRPr="0045621E" w:rsidRDefault="0045621E" w:rsidP="0045621E">
            <w:pPr>
              <w:spacing w:before="60"/>
              <w:rPr>
                <w:b w:val="0"/>
                <w:bCs w:val="0"/>
                <w:sz w:val="20"/>
                <w:szCs w:val="20"/>
              </w:rPr>
            </w:pPr>
            <w:r w:rsidRPr="0045621E">
              <w:rPr>
                <w:b w:val="0"/>
                <w:bCs w:val="0"/>
                <w:sz w:val="20"/>
                <w:szCs w:val="20"/>
              </w:rPr>
              <w:t xml:space="preserve">Mittaukset ja kartoitukset </w:t>
            </w:r>
          </w:p>
          <w:p w14:paraId="6EF651E9" w14:textId="77777777" w:rsidR="0045621E" w:rsidRPr="0045621E" w:rsidRDefault="0045621E" w:rsidP="0045621E">
            <w:pPr>
              <w:spacing w:before="60"/>
              <w:rPr>
                <w:b w:val="0"/>
                <w:bCs w:val="0"/>
                <w:sz w:val="20"/>
                <w:szCs w:val="20"/>
              </w:rPr>
            </w:pPr>
            <w:r w:rsidRPr="0045621E">
              <w:rPr>
                <w:b w:val="0"/>
                <w:bCs w:val="0"/>
                <w:sz w:val="20"/>
                <w:szCs w:val="20"/>
              </w:rPr>
              <w:t>Tulosten raportointi ja dokumentointi</w:t>
            </w:r>
          </w:p>
          <w:p w14:paraId="7AB14AE2" w14:textId="77777777" w:rsidR="0045621E" w:rsidRPr="0045621E" w:rsidRDefault="0045621E" w:rsidP="0045621E">
            <w:pPr>
              <w:spacing w:before="60"/>
              <w:rPr>
                <w:b w:val="0"/>
                <w:bCs w:val="0"/>
                <w:sz w:val="20"/>
                <w:szCs w:val="20"/>
              </w:rPr>
            </w:pPr>
            <w:r w:rsidRPr="0045621E">
              <w:rPr>
                <w:b w:val="0"/>
                <w:bCs w:val="0"/>
                <w:sz w:val="20"/>
                <w:szCs w:val="20"/>
              </w:rPr>
              <w:t>Muutos- ja korjausehdotukset</w:t>
            </w:r>
          </w:p>
          <w:p w14:paraId="7E92A806" w14:textId="77777777" w:rsidR="0045621E" w:rsidRPr="0045621E" w:rsidRDefault="0045621E" w:rsidP="0045621E">
            <w:pPr>
              <w:spacing w:before="60"/>
              <w:rPr>
                <w:b w:val="0"/>
                <w:bCs w:val="0"/>
                <w:sz w:val="20"/>
                <w:szCs w:val="20"/>
              </w:rPr>
            </w:pPr>
            <w:r w:rsidRPr="0045621E">
              <w:rPr>
                <w:b w:val="0"/>
                <w:bCs w:val="0"/>
                <w:sz w:val="20"/>
                <w:szCs w:val="20"/>
              </w:rPr>
              <w:t>HUOM! Hautausmaalla tehtävät tarkastukset ja inventoinnit:</w:t>
            </w:r>
          </w:p>
          <w:p w14:paraId="5B44EBFC" w14:textId="77777777" w:rsidR="0045621E" w:rsidRPr="0045621E" w:rsidRDefault="0045621E" w:rsidP="0045621E">
            <w:pPr>
              <w:pStyle w:val="Luettelokappale"/>
              <w:numPr>
                <w:ilvl w:val="0"/>
                <w:numId w:val="26"/>
              </w:numPr>
              <w:ind w:left="357" w:hanging="357"/>
              <w:contextualSpacing w:val="0"/>
              <w:rPr>
                <w:b w:val="0"/>
                <w:bCs w:val="0"/>
                <w:sz w:val="20"/>
                <w:szCs w:val="20"/>
              </w:rPr>
            </w:pPr>
            <w:r w:rsidRPr="0045621E">
              <w:rPr>
                <w:b w:val="0"/>
                <w:bCs w:val="0"/>
                <w:sz w:val="20"/>
                <w:szCs w:val="20"/>
              </w:rPr>
              <w:t>puiden silmämääräinen kuntoseuranta</w:t>
            </w:r>
          </w:p>
          <w:p w14:paraId="7E1DFB7C" w14:textId="77777777" w:rsidR="0045621E" w:rsidRPr="0045621E" w:rsidRDefault="0045621E" w:rsidP="0045621E">
            <w:pPr>
              <w:pStyle w:val="Luettelokappale"/>
              <w:numPr>
                <w:ilvl w:val="0"/>
                <w:numId w:val="26"/>
              </w:numPr>
              <w:spacing w:before="60"/>
              <w:rPr>
                <w:b w:val="0"/>
                <w:bCs w:val="0"/>
                <w:sz w:val="20"/>
                <w:szCs w:val="20"/>
              </w:rPr>
            </w:pPr>
            <w:r w:rsidRPr="0045621E">
              <w:rPr>
                <w:b w:val="0"/>
                <w:bCs w:val="0"/>
                <w:sz w:val="20"/>
                <w:szCs w:val="20"/>
              </w:rPr>
              <w:t>puiden kuntoarviointi</w:t>
            </w:r>
          </w:p>
          <w:p w14:paraId="5F45B530" w14:textId="77777777" w:rsidR="0045621E" w:rsidRPr="0045621E" w:rsidRDefault="0045621E" w:rsidP="0045621E">
            <w:pPr>
              <w:pStyle w:val="Luettelokappale"/>
              <w:numPr>
                <w:ilvl w:val="0"/>
                <w:numId w:val="26"/>
              </w:numPr>
              <w:spacing w:before="60"/>
              <w:rPr>
                <w:b w:val="0"/>
                <w:bCs w:val="0"/>
                <w:sz w:val="20"/>
                <w:szCs w:val="20"/>
              </w:rPr>
            </w:pPr>
            <w:r w:rsidRPr="0045621E">
              <w:rPr>
                <w:b w:val="0"/>
                <w:bCs w:val="0"/>
                <w:sz w:val="20"/>
                <w:szCs w:val="20"/>
              </w:rPr>
              <w:t>laitteiden ja järjestelmien tarkastus</w:t>
            </w:r>
          </w:p>
          <w:p w14:paraId="1044D712" w14:textId="77777777" w:rsidR="0045621E" w:rsidRPr="0045621E" w:rsidRDefault="0045621E" w:rsidP="0045621E">
            <w:pPr>
              <w:pStyle w:val="Luettelokappale"/>
              <w:numPr>
                <w:ilvl w:val="0"/>
                <w:numId w:val="26"/>
              </w:numPr>
              <w:spacing w:before="60"/>
              <w:rPr>
                <w:b w:val="0"/>
                <w:bCs w:val="0"/>
                <w:sz w:val="20"/>
                <w:szCs w:val="20"/>
              </w:rPr>
            </w:pPr>
            <w:r w:rsidRPr="0045621E">
              <w:rPr>
                <w:b w:val="0"/>
                <w:bCs w:val="0"/>
                <w:sz w:val="20"/>
                <w:szCs w:val="20"/>
              </w:rPr>
              <w:t>rakenteiden, kalusteiden ja varusteiden kuntoseuranta</w:t>
            </w:r>
          </w:p>
          <w:p w14:paraId="3BFB7ED8" w14:textId="77777777" w:rsidR="0045621E" w:rsidRPr="0045621E" w:rsidRDefault="0045621E" w:rsidP="0045621E">
            <w:pPr>
              <w:pStyle w:val="Luettelokappale"/>
              <w:numPr>
                <w:ilvl w:val="0"/>
                <w:numId w:val="26"/>
              </w:numPr>
              <w:spacing w:before="60"/>
              <w:rPr>
                <w:b w:val="0"/>
                <w:bCs w:val="0"/>
                <w:sz w:val="20"/>
                <w:szCs w:val="20"/>
              </w:rPr>
            </w:pPr>
            <w:r w:rsidRPr="0045621E">
              <w:rPr>
                <w:b w:val="0"/>
                <w:bCs w:val="0"/>
                <w:sz w:val="20"/>
                <w:szCs w:val="20"/>
              </w:rPr>
              <w:t>arvokkaiden hautojen ja hautamuistomerkkien inventointi</w:t>
            </w:r>
          </w:p>
          <w:p w14:paraId="3A068F02" w14:textId="77777777" w:rsidR="0045621E" w:rsidRPr="0045621E" w:rsidRDefault="0045621E" w:rsidP="0045621E">
            <w:pPr>
              <w:pStyle w:val="Luettelokappale"/>
              <w:numPr>
                <w:ilvl w:val="0"/>
                <w:numId w:val="26"/>
              </w:numPr>
              <w:spacing w:before="60"/>
              <w:rPr>
                <w:b w:val="0"/>
                <w:bCs w:val="0"/>
                <w:sz w:val="20"/>
                <w:szCs w:val="20"/>
              </w:rPr>
            </w:pPr>
            <w:r w:rsidRPr="0045621E">
              <w:rPr>
                <w:b w:val="0"/>
                <w:bCs w:val="0"/>
                <w:sz w:val="20"/>
                <w:szCs w:val="20"/>
              </w:rPr>
              <w:t>hautamuistomerkkien turvallisuuden tarkastus</w:t>
            </w:r>
          </w:p>
          <w:p w14:paraId="79784F4B" w14:textId="7FA3627F" w:rsidR="0045621E" w:rsidRPr="0045621E" w:rsidRDefault="0045621E" w:rsidP="0045621E">
            <w:pPr>
              <w:pStyle w:val="Luettelokappale"/>
              <w:numPr>
                <w:ilvl w:val="0"/>
                <w:numId w:val="26"/>
              </w:numPr>
              <w:spacing w:before="60"/>
              <w:rPr>
                <w:b w:val="0"/>
                <w:bCs w:val="0"/>
                <w:sz w:val="20"/>
                <w:szCs w:val="20"/>
              </w:rPr>
            </w:pPr>
            <w:r w:rsidRPr="0045621E">
              <w:rPr>
                <w:b w:val="0"/>
                <w:bCs w:val="0"/>
                <w:sz w:val="20"/>
                <w:szCs w:val="20"/>
              </w:rPr>
              <w:t>hautojen hoitotason tarkastaminen.</w:t>
            </w:r>
          </w:p>
        </w:tc>
      </w:tr>
      <w:tr w:rsidR="00D03B99" w:rsidRPr="007D30E8" w14:paraId="2EBC2383" w14:textId="77777777" w:rsidTr="00063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DFAEF53" w14:textId="173D4409" w:rsidR="00D03B99" w:rsidRPr="0045621E" w:rsidRDefault="00D03B99" w:rsidP="00D03B99">
            <w:pPr>
              <w:keepNext/>
              <w:spacing w:before="60" w:after="60"/>
              <w:rPr>
                <w:sz w:val="20"/>
                <w:szCs w:val="20"/>
              </w:rPr>
            </w:pPr>
            <w:r w:rsidRPr="0045621E">
              <w:rPr>
                <w:sz w:val="20"/>
                <w:szCs w:val="20"/>
              </w:rPr>
              <w:t>Työtehtävien yleiset laatuvaatimukset</w:t>
            </w:r>
          </w:p>
        </w:tc>
      </w:tr>
      <w:tr w:rsidR="00D03B99" w:rsidRPr="007D30E8" w14:paraId="4722E484" w14:textId="77777777" w:rsidTr="007E2F60">
        <w:tc>
          <w:tcPr>
            <w:cnfStyle w:val="001000000000" w:firstRow="0" w:lastRow="0" w:firstColumn="1" w:lastColumn="0" w:oddVBand="0" w:evenVBand="0" w:oddHBand="0" w:evenHBand="0" w:firstRowFirstColumn="0" w:firstRowLastColumn="0" w:lastRowFirstColumn="0" w:lastRowLastColumn="0"/>
            <w:tcW w:w="9628" w:type="dxa"/>
          </w:tcPr>
          <w:p w14:paraId="4EA5BBCF" w14:textId="76D159EF" w:rsidR="00D03B99" w:rsidRPr="00D03B99" w:rsidRDefault="00D03B99" w:rsidP="0045621E">
            <w:pPr>
              <w:spacing w:before="60"/>
              <w:rPr>
                <w:b w:val="0"/>
                <w:bCs w:val="0"/>
                <w:sz w:val="20"/>
                <w:szCs w:val="20"/>
              </w:rPr>
            </w:pPr>
            <w:r w:rsidRPr="00D03B99">
              <w:rPr>
                <w:b w:val="0"/>
                <w:bCs w:val="0"/>
                <w:sz w:val="20"/>
                <w:szCs w:val="20"/>
              </w:rPr>
              <w:t xml:space="preserve">Kunto- ja turvallisuustarkastuksien ja -inventointien laatuvaatimukset ovat soveltuvilta osin Viherympäristöliitto ry:n julkaiseman </w:t>
            </w:r>
            <w:r w:rsidRPr="00D03B99">
              <w:rPr>
                <w:sz w:val="20"/>
                <w:szCs w:val="20"/>
              </w:rPr>
              <w:t>Viheralueiden kunnossapidon yleinen työselostus VKT 2021</w:t>
            </w:r>
            <w:r w:rsidRPr="00D03B99">
              <w:rPr>
                <w:b w:val="0"/>
                <w:bCs w:val="0"/>
                <w:sz w:val="20"/>
                <w:szCs w:val="20"/>
              </w:rPr>
              <w:t xml:space="preserve"> -julkaisun kohdan </w:t>
            </w:r>
            <w:r w:rsidRPr="00D03B99">
              <w:rPr>
                <w:sz w:val="20"/>
                <w:szCs w:val="20"/>
              </w:rPr>
              <w:t>65100 Viheralueiden kunto- ja turvallisuustarkastukset ja -inventoinnit</w:t>
            </w:r>
            <w:r w:rsidRPr="00D03B99">
              <w:rPr>
                <w:b w:val="0"/>
                <w:bCs w:val="0"/>
                <w:sz w:val="20"/>
                <w:szCs w:val="20"/>
              </w:rPr>
              <w:t xml:space="preserve"> mukaiset.</w:t>
            </w:r>
          </w:p>
        </w:tc>
      </w:tr>
      <w:tr w:rsidR="00481234" w:rsidRPr="007D30E8" w14:paraId="22C97E35" w14:textId="77777777" w:rsidTr="00681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A5ED2CA" w14:textId="288A3481" w:rsidR="00481234" w:rsidRPr="0045621E" w:rsidRDefault="00481234" w:rsidP="00481234">
            <w:pPr>
              <w:keepNext/>
              <w:spacing w:before="60" w:after="60"/>
              <w:rPr>
                <w:sz w:val="20"/>
                <w:szCs w:val="20"/>
              </w:rPr>
            </w:pPr>
            <w:r w:rsidRPr="0045621E">
              <w:rPr>
                <w:sz w:val="20"/>
                <w:szCs w:val="20"/>
              </w:rPr>
              <w:t>Laadunvalvonta</w:t>
            </w:r>
          </w:p>
        </w:tc>
      </w:tr>
      <w:tr w:rsidR="00D03B99" w:rsidRPr="007D30E8" w14:paraId="31FEDEEE" w14:textId="77777777" w:rsidTr="007E511A">
        <w:tc>
          <w:tcPr>
            <w:cnfStyle w:val="001000000000" w:firstRow="0" w:lastRow="0" w:firstColumn="1" w:lastColumn="0" w:oddVBand="0" w:evenVBand="0" w:oddHBand="0" w:evenHBand="0" w:firstRowFirstColumn="0" w:firstRowLastColumn="0" w:lastRowFirstColumn="0" w:lastRowLastColumn="0"/>
            <w:tcW w:w="9628" w:type="dxa"/>
          </w:tcPr>
          <w:p w14:paraId="00E0252D" w14:textId="0CA9A71B" w:rsidR="00D03B99" w:rsidRPr="00D03B99" w:rsidRDefault="00D03B99" w:rsidP="0045621E">
            <w:pPr>
              <w:spacing w:before="60"/>
              <w:rPr>
                <w:b w:val="0"/>
                <w:bCs w:val="0"/>
                <w:sz w:val="20"/>
                <w:szCs w:val="20"/>
              </w:rPr>
            </w:pPr>
            <w:r w:rsidRPr="00D03B99">
              <w:rPr>
                <w:b w:val="0"/>
                <w:bCs w:val="0"/>
                <w:sz w:val="20"/>
                <w:szCs w:val="20"/>
              </w:rPr>
              <w:t>Kunto- ja turvallisuustarkastuksien ja -inventointien laadunvalvonnassa varmistetaan, että tarkastukset tehdään suunnitellun aikataulun mukaan ja tarkastuskohteen edellyttämässä laajuudessa.</w:t>
            </w:r>
          </w:p>
        </w:tc>
      </w:tr>
      <w:tr w:rsidR="00481234" w:rsidRPr="007D30E8" w14:paraId="6028E2CD" w14:textId="77777777" w:rsidTr="00830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E3486ED" w14:textId="364844F6" w:rsidR="00481234" w:rsidRPr="0045621E" w:rsidRDefault="00481234" w:rsidP="00481234">
            <w:pPr>
              <w:keepNext/>
              <w:spacing w:before="60" w:after="60"/>
              <w:rPr>
                <w:sz w:val="20"/>
                <w:szCs w:val="20"/>
              </w:rPr>
            </w:pPr>
            <w:r w:rsidRPr="0045621E">
              <w:rPr>
                <w:sz w:val="20"/>
                <w:szCs w:val="20"/>
              </w:rPr>
              <w:t>Työmenetelmät ja toimintatavat</w:t>
            </w:r>
          </w:p>
        </w:tc>
      </w:tr>
      <w:tr w:rsidR="00481234" w:rsidRPr="007D30E8" w14:paraId="162AD8CC" w14:textId="77777777" w:rsidTr="00A9543D">
        <w:tc>
          <w:tcPr>
            <w:cnfStyle w:val="001000000000" w:firstRow="0" w:lastRow="0" w:firstColumn="1" w:lastColumn="0" w:oddVBand="0" w:evenVBand="0" w:oddHBand="0" w:evenHBand="0" w:firstRowFirstColumn="0" w:firstRowLastColumn="0" w:lastRowFirstColumn="0" w:lastRowLastColumn="0"/>
            <w:tcW w:w="9628" w:type="dxa"/>
          </w:tcPr>
          <w:p w14:paraId="6A122756" w14:textId="77777777" w:rsidR="00481234" w:rsidRPr="00481234" w:rsidRDefault="00481234" w:rsidP="00481234">
            <w:pPr>
              <w:spacing w:before="60"/>
              <w:rPr>
                <w:b w:val="0"/>
                <w:bCs w:val="0"/>
                <w:sz w:val="20"/>
                <w:szCs w:val="20"/>
              </w:rPr>
            </w:pPr>
            <w:r w:rsidRPr="00481234">
              <w:rPr>
                <w:b w:val="0"/>
                <w:bCs w:val="0"/>
                <w:sz w:val="20"/>
                <w:szCs w:val="20"/>
              </w:rPr>
              <w:t>Haudan hoitamattomuuden seurantaa toteutetaan erikseen sovitulla tavalla, kuten valokuvaamalla.</w:t>
            </w:r>
          </w:p>
          <w:p w14:paraId="581419B3" w14:textId="557C0740" w:rsidR="00481234" w:rsidRPr="00481234" w:rsidRDefault="00481234" w:rsidP="00481234">
            <w:pPr>
              <w:spacing w:before="60"/>
              <w:rPr>
                <w:b w:val="0"/>
                <w:bCs w:val="0"/>
                <w:sz w:val="20"/>
                <w:szCs w:val="20"/>
              </w:rPr>
            </w:pPr>
            <w:r w:rsidRPr="00481234">
              <w:rPr>
                <w:b w:val="0"/>
                <w:bCs w:val="0"/>
                <w:sz w:val="20"/>
                <w:szCs w:val="20"/>
              </w:rPr>
              <w:t>Hoitamattoman haudan tietoihin kirjataan syy hoitamattomuudelle sekä mahdollinen haudan kunnostaminen.</w:t>
            </w:r>
          </w:p>
        </w:tc>
      </w:tr>
      <w:tr w:rsidR="00481234" w:rsidRPr="007D30E8" w14:paraId="30E4E85D" w14:textId="77777777" w:rsidTr="00A91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7541CE2" w14:textId="7E136467" w:rsidR="00481234" w:rsidRPr="0045621E" w:rsidRDefault="00481234" w:rsidP="00481234">
            <w:pPr>
              <w:keepNext/>
              <w:spacing w:before="60" w:after="60"/>
              <w:rPr>
                <w:sz w:val="20"/>
                <w:szCs w:val="20"/>
              </w:rPr>
            </w:pPr>
            <w:r w:rsidRPr="0045621E">
              <w:rPr>
                <w:sz w:val="20"/>
                <w:szCs w:val="20"/>
              </w:rPr>
              <w:t>Hoitotöiden resurssit ja ajankäyttö</w:t>
            </w:r>
          </w:p>
        </w:tc>
      </w:tr>
      <w:tr w:rsidR="00481234" w:rsidRPr="007D30E8" w14:paraId="22BDE3D8" w14:textId="77777777" w:rsidTr="006F6192">
        <w:tc>
          <w:tcPr>
            <w:cnfStyle w:val="001000000000" w:firstRow="0" w:lastRow="0" w:firstColumn="1" w:lastColumn="0" w:oddVBand="0" w:evenVBand="0" w:oddHBand="0" w:evenHBand="0" w:firstRowFirstColumn="0" w:firstRowLastColumn="0" w:lastRowFirstColumn="0" w:lastRowLastColumn="0"/>
            <w:tcW w:w="9628" w:type="dxa"/>
          </w:tcPr>
          <w:p w14:paraId="54794F81" w14:textId="77777777" w:rsidR="00481234" w:rsidRPr="00481234" w:rsidRDefault="00481234" w:rsidP="00481234">
            <w:pPr>
              <w:spacing w:before="60"/>
              <w:rPr>
                <w:b w:val="0"/>
                <w:bCs w:val="0"/>
                <w:sz w:val="20"/>
                <w:szCs w:val="20"/>
              </w:rPr>
            </w:pPr>
            <w:r w:rsidRPr="00481234">
              <w:rPr>
                <w:b w:val="0"/>
                <w:bCs w:val="0"/>
                <w:sz w:val="20"/>
                <w:szCs w:val="20"/>
              </w:rPr>
              <w:t>Lakisääteinen hautausmaakatselmus kerran vuodessa. Katselmuksen toteuttaa kirkkoneuvoston nimeämä taho. Katselmuksessa tarkastetaan muun muassa:</w:t>
            </w:r>
          </w:p>
          <w:p w14:paraId="4CEBF961" w14:textId="77777777" w:rsidR="00481234" w:rsidRPr="00481234" w:rsidRDefault="00481234" w:rsidP="00481234">
            <w:pPr>
              <w:pStyle w:val="Luettelokappale"/>
              <w:numPr>
                <w:ilvl w:val="0"/>
                <w:numId w:val="29"/>
              </w:numPr>
              <w:ind w:left="357" w:hanging="357"/>
              <w:contextualSpacing w:val="0"/>
              <w:rPr>
                <w:b w:val="0"/>
                <w:bCs w:val="0"/>
                <w:sz w:val="20"/>
                <w:szCs w:val="20"/>
              </w:rPr>
            </w:pPr>
            <w:r w:rsidRPr="00481234">
              <w:rPr>
                <w:b w:val="0"/>
                <w:bCs w:val="0"/>
                <w:sz w:val="20"/>
                <w:szCs w:val="20"/>
              </w:rPr>
              <w:t>hautaustoimen ohjesäännön noudattaminen</w:t>
            </w:r>
          </w:p>
          <w:p w14:paraId="13CADF33" w14:textId="77777777" w:rsidR="00481234" w:rsidRPr="00481234" w:rsidRDefault="00481234" w:rsidP="00481234">
            <w:pPr>
              <w:pStyle w:val="Luettelokappale"/>
              <w:numPr>
                <w:ilvl w:val="0"/>
                <w:numId w:val="29"/>
              </w:numPr>
              <w:spacing w:before="60"/>
              <w:rPr>
                <w:b w:val="0"/>
                <w:bCs w:val="0"/>
                <w:sz w:val="20"/>
                <w:szCs w:val="20"/>
              </w:rPr>
            </w:pPr>
            <w:r w:rsidRPr="00481234">
              <w:rPr>
                <w:b w:val="0"/>
                <w:bCs w:val="0"/>
                <w:sz w:val="20"/>
                <w:szCs w:val="20"/>
              </w:rPr>
              <w:t>hautausmaan käyttösuunnitelman noudattaminen</w:t>
            </w:r>
          </w:p>
          <w:p w14:paraId="68E15CA6" w14:textId="77777777" w:rsidR="00481234" w:rsidRPr="00481234" w:rsidRDefault="00481234" w:rsidP="00481234">
            <w:pPr>
              <w:pStyle w:val="Luettelokappale"/>
              <w:numPr>
                <w:ilvl w:val="0"/>
                <w:numId w:val="29"/>
              </w:numPr>
              <w:spacing w:before="60"/>
              <w:rPr>
                <w:b w:val="0"/>
                <w:bCs w:val="0"/>
                <w:sz w:val="20"/>
                <w:szCs w:val="20"/>
              </w:rPr>
            </w:pPr>
            <w:r w:rsidRPr="00481234">
              <w:rPr>
                <w:b w:val="0"/>
                <w:bCs w:val="0"/>
                <w:sz w:val="20"/>
                <w:szCs w:val="20"/>
              </w:rPr>
              <w:t>hautakirjanpidon yhteneväisyys hautausmaalla tehtyjen toimenpiteiden kanssa</w:t>
            </w:r>
          </w:p>
          <w:p w14:paraId="28AC4431" w14:textId="77777777" w:rsidR="00481234" w:rsidRPr="00481234" w:rsidRDefault="00481234" w:rsidP="00481234">
            <w:pPr>
              <w:pStyle w:val="Luettelokappale"/>
              <w:numPr>
                <w:ilvl w:val="0"/>
                <w:numId w:val="29"/>
              </w:numPr>
              <w:spacing w:before="60"/>
              <w:rPr>
                <w:b w:val="0"/>
                <w:bCs w:val="0"/>
                <w:sz w:val="20"/>
                <w:szCs w:val="20"/>
              </w:rPr>
            </w:pPr>
            <w:r w:rsidRPr="00481234">
              <w:rPr>
                <w:b w:val="0"/>
                <w:bCs w:val="0"/>
                <w:sz w:val="20"/>
                <w:szCs w:val="20"/>
              </w:rPr>
              <w:t>hoitamattomien hautojen määrä</w:t>
            </w:r>
          </w:p>
          <w:p w14:paraId="73C0D740" w14:textId="77777777" w:rsidR="00481234" w:rsidRPr="00481234" w:rsidRDefault="00481234" w:rsidP="00481234">
            <w:pPr>
              <w:pStyle w:val="Luettelokappale"/>
              <w:numPr>
                <w:ilvl w:val="0"/>
                <w:numId w:val="29"/>
              </w:numPr>
              <w:spacing w:before="60"/>
              <w:rPr>
                <w:b w:val="0"/>
                <w:bCs w:val="0"/>
                <w:sz w:val="20"/>
                <w:szCs w:val="20"/>
              </w:rPr>
            </w:pPr>
            <w:r w:rsidRPr="00481234">
              <w:rPr>
                <w:b w:val="0"/>
                <w:bCs w:val="0"/>
                <w:sz w:val="20"/>
                <w:szCs w:val="20"/>
              </w:rPr>
              <w:t>sopimushautojen hoidon toteutus sopimusten ja/tai hautainhoitorahaston periaatteiden mukaan</w:t>
            </w:r>
          </w:p>
          <w:p w14:paraId="480EAF15" w14:textId="77777777" w:rsidR="00481234" w:rsidRPr="00481234" w:rsidRDefault="00481234" w:rsidP="00481234">
            <w:pPr>
              <w:pStyle w:val="Luettelokappale"/>
              <w:numPr>
                <w:ilvl w:val="0"/>
                <w:numId w:val="29"/>
              </w:numPr>
              <w:spacing w:before="60"/>
              <w:rPr>
                <w:b w:val="0"/>
                <w:bCs w:val="0"/>
                <w:sz w:val="20"/>
                <w:szCs w:val="20"/>
              </w:rPr>
            </w:pPr>
            <w:r w:rsidRPr="00481234">
              <w:rPr>
                <w:b w:val="0"/>
                <w:bCs w:val="0"/>
                <w:sz w:val="20"/>
                <w:szCs w:val="20"/>
              </w:rPr>
              <w:t>uudisrakentamisen ja siihen liittyvän rakennus- ja takuuaikaisen hoidon toteutuminen</w:t>
            </w:r>
          </w:p>
          <w:p w14:paraId="765F83C7" w14:textId="77777777" w:rsidR="00481234" w:rsidRPr="00481234" w:rsidRDefault="00481234" w:rsidP="00481234">
            <w:pPr>
              <w:pStyle w:val="Luettelokappale"/>
              <w:numPr>
                <w:ilvl w:val="0"/>
                <w:numId w:val="29"/>
              </w:numPr>
              <w:spacing w:before="60"/>
              <w:rPr>
                <w:b w:val="0"/>
                <w:bCs w:val="0"/>
                <w:sz w:val="20"/>
                <w:szCs w:val="20"/>
              </w:rPr>
            </w:pPr>
            <w:r w:rsidRPr="00481234">
              <w:rPr>
                <w:b w:val="0"/>
                <w:bCs w:val="0"/>
                <w:sz w:val="20"/>
                <w:szCs w:val="20"/>
              </w:rPr>
              <w:t>rakennusten ja hautausmaiden korjauksen ja perusparannuksen toteutuminen suunnitelmien mukaan.</w:t>
            </w:r>
          </w:p>
          <w:p w14:paraId="494F709D" w14:textId="77777777" w:rsidR="00481234" w:rsidRPr="00481234" w:rsidRDefault="00481234" w:rsidP="00481234">
            <w:pPr>
              <w:spacing w:before="60"/>
              <w:rPr>
                <w:b w:val="0"/>
                <w:bCs w:val="0"/>
                <w:sz w:val="20"/>
                <w:szCs w:val="20"/>
              </w:rPr>
            </w:pPr>
            <w:r w:rsidRPr="00481234">
              <w:rPr>
                <w:b w:val="0"/>
                <w:bCs w:val="0"/>
                <w:sz w:val="20"/>
                <w:szCs w:val="20"/>
              </w:rPr>
              <w:t xml:space="preserve">Vaarallisten hautamuistomerkkien tarkastus kerran vuodessa. </w:t>
            </w:r>
          </w:p>
          <w:p w14:paraId="07A012AD" w14:textId="77777777" w:rsidR="00481234" w:rsidRPr="00481234" w:rsidRDefault="00481234" w:rsidP="00481234">
            <w:pPr>
              <w:spacing w:before="60"/>
              <w:rPr>
                <w:b w:val="0"/>
                <w:bCs w:val="0"/>
                <w:sz w:val="20"/>
                <w:szCs w:val="20"/>
              </w:rPr>
            </w:pPr>
            <w:r w:rsidRPr="00481234">
              <w:rPr>
                <w:b w:val="0"/>
                <w:bCs w:val="0"/>
                <w:sz w:val="20"/>
                <w:szCs w:val="20"/>
              </w:rPr>
              <w:t>Hoitamattomien hautojen tarkastus kerran vuodessa.</w:t>
            </w:r>
          </w:p>
          <w:p w14:paraId="17D00789" w14:textId="22F92FF2" w:rsidR="00481234" w:rsidRPr="00481234" w:rsidRDefault="00481234" w:rsidP="00481234">
            <w:pPr>
              <w:spacing w:before="60"/>
              <w:rPr>
                <w:b w:val="0"/>
                <w:bCs w:val="0"/>
                <w:sz w:val="20"/>
                <w:szCs w:val="20"/>
              </w:rPr>
            </w:pPr>
            <w:r w:rsidRPr="00481234">
              <w:rPr>
                <w:b w:val="0"/>
                <w:bCs w:val="0"/>
                <w:sz w:val="20"/>
                <w:szCs w:val="20"/>
              </w:rPr>
              <w:t>Muut tarkastukset, inventoinnit ja seurantatehtävät sekä niiden aikataulut ja dokumentointi määritetään hautausmaan hoitosuunnitelmassa.</w:t>
            </w:r>
          </w:p>
        </w:tc>
      </w:tr>
      <w:tr w:rsidR="00481234" w:rsidRPr="007D30E8" w14:paraId="0AF37346" w14:textId="77777777" w:rsidTr="00C44F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5DDD9A5" w14:textId="03631A44" w:rsidR="00481234" w:rsidRPr="0045621E" w:rsidRDefault="00481234" w:rsidP="00481234">
            <w:pPr>
              <w:keepNext/>
              <w:spacing w:before="60" w:after="60"/>
              <w:rPr>
                <w:sz w:val="20"/>
                <w:szCs w:val="20"/>
              </w:rPr>
            </w:pPr>
            <w:r w:rsidRPr="0045621E">
              <w:rPr>
                <w:sz w:val="20"/>
                <w:szCs w:val="20"/>
              </w:rPr>
              <w:t>Erikseen sovittavat työtehtävät</w:t>
            </w:r>
          </w:p>
        </w:tc>
      </w:tr>
      <w:tr w:rsidR="00481234" w:rsidRPr="007D30E8" w14:paraId="74A72F3A" w14:textId="77777777" w:rsidTr="008647E9">
        <w:tc>
          <w:tcPr>
            <w:cnfStyle w:val="001000000000" w:firstRow="0" w:lastRow="0" w:firstColumn="1" w:lastColumn="0" w:oddVBand="0" w:evenVBand="0" w:oddHBand="0" w:evenHBand="0" w:firstRowFirstColumn="0" w:firstRowLastColumn="0" w:lastRowFirstColumn="0" w:lastRowLastColumn="0"/>
            <w:tcW w:w="9628" w:type="dxa"/>
          </w:tcPr>
          <w:p w14:paraId="34672946" w14:textId="77174C6C" w:rsidR="00481234" w:rsidRPr="00481234" w:rsidRDefault="00481234" w:rsidP="0045621E">
            <w:pPr>
              <w:spacing w:before="60"/>
              <w:rPr>
                <w:b w:val="0"/>
                <w:bCs w:val="0"/>
                <w:sz w:val="20"/>
                <w:szCs w:val="20"/>
              </w:rPr>
            </w:pPr>
            <w:r w:rsidRPr="00481234">
              <w:rPr>
                <w:b w:val="0"/>
                <w:bCs w:val="0"/>
                <w:sz w:val="20"/>
                <w:szCs w:val="20"/>
              </w:rPr>
              <w:t>Tarkastus- ja inventointitietojen päivittäminen omaisuudenhallintajärjestelmään (mm. paikkatietojärjestelmä).</w:t>
            </w:r>
          </w:p>
        </w:tc>
      </w:tr>
      <w:tr w:rsidR="00D672A7" w:rsidRPr="007D30E8" w14:paraId="415E63E5" w14:textId="77777777" w:rsidTr="00095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707629A" w14:textId="032EA762" w:rsidR="00D672A7" w:rsidRPr="0045621E" w:rsidRDefault="00D672A7" w:rsidP="00D672A7">
            <w:pPr>
              <w:keepNext/>
              <w:spacing w:before="60" w:after="60"/>
              <w:rPr>
                <w:i/>
                <w:iCs/>
                <w:sz w:val="20"/>
                <w:szCs w:val="20"/>
              </w:rPr>
            </w:pPr>
            <w:r w:rsidRPr="0045621E">
              <w:rPr>
                <w:sz w:val="20"/>
                <w:szCs w:val="20"/>
              </w:rPr>
              <w:t>Muut kunnossapidon suunnittelussa ja kunnossapidossa huomioitavat asiat</w:t>
            </w:r>
          </w:p>
        </w:tc>
      </w:tr>
      <w:tr w:rsidR="00481234" w:rsidRPr="007D30E8" w14:paraId="6269E4D5" w14:textId="77777777" w:rsidTr="00061143">
        <w:tc>
          <w:tcPr>
            <w:cnfStyle w:val="001000000000" w:firstRow="0" w:lastRow="0" w:firstColumn="1" w:lastColumn="0" w:oddVBand="0" w:evenVBand="0" w:oddHBand="0" w:evenHBand="0" w:firstRowFirstColumn="0" w:firstRowLastColumn="0" w:lastRowFirstColumn="0" w:lastRowLastColumn="0"/>
            <w:tcW w:w="9628" w:type="dxa"/>
          </w:tcPr>
          <w:p w14:paraId="48BBA9B2" w14:textId="208BD481" w:rsidR="00481234" w:rsidRPr="00481234" w:rsidRDefault="00481234" w:rsidP="00D672A7">
            <w:pPr>
              <w:keepNext/>
              <w:spacing w:before="60"/>
              <w:rPr>
                <w:b w:val="0"/>
                <w:bCs w:val="0"/>
                <w:sz w:val="20"/>
                <w:szCs w:val="20"/>
              </w:rPr>
            </w:pPr>
            <w:r w:rsidRPr="00481234">
              <w:rPr>
                <w:b w:val="0"/>
                <w:bCs w:val="0"/>
                <w:sz w:val="20"/>
                <w:szCs w:val="20"/>
              </w:rPr>
              <w:t xml:space="preserve">Hautausmaiden inventoinnissa noudatetaan Museoviraston julkaisun </w:t>
            </w:r>
            <w:r w:rsidRPr="00481234">
              <w:rPr>
                <w:sz w:val="20"/>
                <w:szCs w:val="20"/>
              </w:rPr>
              <w:t>Hautausmaiden inventointiopas</w:t>
            </w:r>
            <w:r w:rsidRPr="00481234">
              <w:rPr>
                <w:b w:val="0"/>
                <w:bCs w:val="0"/>
                <w:i/>
                <w:iCs/>
                <w:sz w:val="20"/>
                <w:szCs w:val="20"/>
              </w:rPr>
              <w:t xml:space="preserve"> </w:t>
            </w:r>
            <w:r w:rsidRPr="00481234">
              <w:rPr>
                <w:b w:val="0"/>
                <w:bCs w:val="0"/>
                <w:sz w:val="20"/>
                <w:szCs w:val="20"/>
              </w:rPr>
              <w:t>ohjeita.</w:t>
            </w:r>
          </w:p>
        </w:tc>
      </w:tr>
    </w:tbl>
    <w:p w14:paraId="21FBD967" w14:textId="77777777" w:rsidR="00764EBF" w:rsidRDefault="00764EBF" w:rsidP="00764EBF">
      <w:r>
        <w:br w:type="page"/>
      </w:r>
    </w:p>
    <w:p w14:paraId="55D00F0C" w14:textId="77777777" w:rsidR="00764EBF" w:rsidRDefault="00764EBF" w:rsidP="00764EBF">
      <w:pPr>
        <w:keepNext/>
        <w:spacing w:after="0" w:line="240" w:lineRule="auto"/>
      </w:pPr>
      <w:r w:rsidRPr="00547221">
        <w:rPr>
          <w:rFonts w:cstheme="minorHAnsi"/>
          <w:b/>
          <w:bCs/>
          <w:caps/>
        </w:rPr>
        <w:lastRenderedPageBreak/>
        <w:t>Taulukko 10.</w:t>
      </w:r>
      <w:r w:rsidRPr="00547221">
        <w:rPr>
          <w:b/>
          <w:bCs/>
        </w:rPr>
        <w:t xml:space="preserve"> Hautausmaan järjestelmien hoito ja käyttö, mallipohja.</w:t>
      </w:r>
      <w:r w:rsidRPr="00547221">
        <w:t xml:space="preserve"> </w:t>
      </w:r>
      <w:r w:rsidRPr="007C68E1">
        <w:t xml:space="preserve">Jokainen </w:t>
      </w:r>
      <w:r>
        <w:t>seurakunta ja seurakuntayhtymä</w:t>
      </w:r>
      <w:r w:rsidRPr="007C68E1">
        <w:t xml:space="preserve"> muokkaa ja täydentää taulukon sisältö</w:t>
      </w:r>
      <w:r>
        <w:t>ä</w:t>
      </w:r>
      <w:r w:rsidRPr="007C68E1">
        <w:t xml:space="preserve"> oman tarpeensa mukaan.</w:t>
      </w:r>
      <w:r w:rsidRPr="00C65C72">
        <w:t xml:space="preserve"> </w:t>
      </w:r>
    </w:p>
    <w:p w14:paraId="29DE15E7" w14:textId="77777777" w:rsidR="00764EBF" w:rsidRPr="00C65C72" w:rsidRDefault="00764EBF" w:rsidP="00764EBF">
      <w:pPr>
        <w:keepNext/>
        <w:spacing w:after="0" w:line="240" w:lineRule="auto"/>
      </w:pPr>
    </w:p>
    <w:tbl>
      <w:tblPr>
        <w:tblStyle w:val="Ruudukkotaulukko4-korostus4"/>
        <w:tblW w:w="0" w:type="auto"/>
        <w:tblLook w:val="04A0" w:firstRow="1" w:lastRow="0" w:firstColumn="1" w:lastColumn="0" w:noHBand="0" w:noVBand="1"/>
      </w:tblPr>
      <w:tblGrid>
        <w:gridCol w:w="9628"/>
      </w:tblGrid>
      <w:tr w:rsidR="00764EBF" w:rsidRPr="007D30E8" w14:paraId="05C3C9BB" w14:textId="77777777" w:rsidTr="00701750">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000" w:firstRow="0" w:lastRow="0" w:firstColumn="1" w:lastColumn="0" w:oddVBand="0" w:evenVBand="0" w:oddHBand="0" w:evenHBand="0" w:firstRowFirstColumn="0" w:firstRowLastColumn="0" w:lastRowFirstColumn="0" w:lastRowLastColumn="0"/>
            <w:tcW w:w="9628" w:type="dxa"/>
          </w:tcPr>
          <w:p w14:paraId="47FB10E4" w14:textId="65FA0B77" w:rsidR="00764EBF" w:rsidRPr="00A936FA" w:rsidRDefault="00701750" w:rsidP="00CB6BBF">
            <w:pPr>
              <w:keepNext/>
              <w:spacing w:before="60"/>
              <w:rPr>
                <w:rFonts w:cstheme="minorHAnsi"/>
                <w:b w:val="0"/>
                <w:bCs w:val="0"/>
                <w:caps/>
                <w:sz w:val="18"/>
                <w:szCs w:val="18"/>
              </w:rPr>
            </w:pPr>
            <w:r w:rsidRPr="00701750">
              <w:rPr>
                <w:rFonts w:cstheme="minorHAnsi"/>
                <w:caps/>
                <w:sz w:val="32"/>
                <w:szCs w:val="32"/>
              </w:rPr>
              <w:t>10.</w:t>
            </w:r>
            <w:r>
              <w:rPr>
                <w:rFonts w:cstheme="minorHAnsi"/>
                <w:caps/>
              </w:rPr>
              <w:t xml:space="preserve"> </w:t>
            </w:r>
            <w:r w:rsidR="00764EBF" w:rsidRPr="00A936FA">
              <w:rPr>
                <w:rFonts w:cstheme="minorHAnsi"/>
                <w:caps/>
              </w:rPr>
              <w:t xml:space="preserve">HAUTAUSMAAN </w:t>
            </w:r>
            <w:r w:rsidR="00764EBF" w:rsidRPr="00A247A7">
              <w:rPr>
                <w:rFonts w:cstheme="minorHAnsi"/>
                <w:caps/>
              </w:rPr>
              <w:t>järjestelmien hoito ja käyttö</w:t>
            </w:r>
          </w:p>
        </w:tc>
      </w:tr>
      <w:tr w:rsidR="00BB3A85" w:rsidRPr="007D30E8" w14:paraId="2ACFB0BF" w14:textId="77777777" w:rsidTr="00FF7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4131314" w14:textId="6BA85207" w:rsidR="00BB3A85" w:rsidRPr="00BB3A85" w:rsidRDefault="00BB3A85" w:rsidP="00BB3A85">
            <w:pPr>
              <w:keepNext/>
              <w:spacing w:before="60" w:after="60"/>
              <w:rPr>
                <w:sz w:val="20"/>
                <w:szCs w:val="20"/>
              </w:rPr>
            </w:pPr>
            <w:r w:rsidRPr="00BB3A85">
              <w:rPr>
                <w:sz w:val="20"/>
                <w:szCs w:val="20"/>
              </w:rPr>
              <w:t>Hoitotyöt</w:t>
            </w:r>
          </w:p>
        </w:tc>
      </w:tr>
      <w:tr w:rsidR="00BB3A85" w:rsidRPr="007D30E8" w14:paraId="3E6D9493" w14:textId="77777777" w:rsidTr="00594D61">
        <w:tc>
          <w:tcPr>
            <w:cnfStyle w:val="001000000000" w:firstRow="0" w:lastRow="0" w:firstColumn="1" w:lastColumn="0" w:oddVBand="0" w:evenVBand="0" w:oddHBand="0" w:evenHBand="0" w:firstRowFirstColumn="0" w:firstRowLastColumn="0" w:lastRowFirstColumn="0" w:lastRowLastColumn="0"/>
            <w:tcW w:w="9628" w:type="dxa"/>
          </w:tcPr>
          <w:p w14:paraId="5A890A68" w14:textId="77777777" w:rsidR="00BB3A85" w:rsidRPr="00BB3A85" w:rsidRDefault="00BB3A85" w:rsidP="00BB3A85">
            <w:pPr>
              <w:spacing w:before="60"/>
              <w:rPr>
                <w:b w:val="0"/>
                <w:bCs w:val="0"/>
                <w:sz w:val="20"/>
                <w:szCs w:val="20"/>
              </w:rPr>
            </w:pPr>
            <w:r w:rsidRPr="00BB3A85">
              <w:rPr>
                <w:b w:val="0"/>
                <w:bCs w:val="0"/>
                <w:sz w:val="20"/>
                <w:szCs w:val="20"/>
              </w:rPr>
              <w:t>Toimintakunnon tarkastus</w:t>
            </w:r>
          </w:p>
          <w:p w14:paraId="56612CAB" w14:textId="77777777" w:rsidR="00BB3A85" w:rsidRPr="00BB3A85" w:rsidRDefault="00BB3A85" w:rsidP="00BB3A85">
            <w:pPr>
              <w:spacing w:before="60"/>
              <w:rPr>
                <w:b w:val="0"/>
                <w:bCs w:val="0"/>
                <w:sz w:val="20"/>
                <w:szCs w:val="20"/>
              </w:rPr>
            </w:pPr>
            <w:r w:rsidRPr="00BB3A85">
              <w:rPr>
                <w:b w:val="0"/>
                <w:bCs w:val="0"/>
                <w:sz w:val="20"/>
                <w:szCs w:val="20"/>
              </w:rPr>
              <w:t>Toimintakunnosta ja turvallisuudesta huolehtiminen</w:t>
            </w:r>
          </w:p>
          <w:p w14:paraId="68FB83BF" w14:textId="77777777" w:rsidR="00BB3A85" w:rsidRPr="00BB3A85" w:rsidRDefault="00BB3A85" w:rsidP="00BB3A85">
            <w:pPr>
              <w:keepNext/>
              <w:spacing w:before="60"/>
              <w:rPr>
                <w:b w:val="0"/>
                <w:bCs w:val="0"/>
                <w:sz w:val="20"/>
                <w:szCs w:val="20"/>
              </w:rPr>
            </w:pPr>
            <w:r w:rsidRPr="00BB3A85">
              <w:rPr>
                <w:b w:val="0"/>
                <w:bCs w:val="0"/>
                <w:sz w:val="20"/>
                <w:szCs w:val="20"/>
              </w:rPr>
              <w:t>HUOM! Tähän sisältyy:</w:t>
            </w:r>
          </w:p>
          <w:p w14:paraId="13FA183F" w14:textId="77777777" w:rsidR="00BB3A85" w:rsidRPr="00BB3A85" w:rsidRDefault="00BB3A85" w:rsidP="00BB3A85">
            <w:pPr>
              <w:pStyle w:val="Luettelokappale"/>
              <w:keepNext/>
              <w:numPr>
                <w:ilvl w:val="0"/>
                <w:numId w:val="27"/>
              </w:numPr>
              <w:ind w:left="357" w:hanging="357"/>
              <w:contextualSpacing w:val="0"/>
              <w:rPr>
                <w:b w:val="0"/>
                <w:bCs w:val="0"/>
                <w:sz w:val="20"/>
                <w:szCs w:val="20"/>
              </w:rPr>
            </w:pPr>
            <w:r w:rsidRPr="00BB3A85">
              <w:rPr>
                <w:b w:val="0"/>
                <w:bCs w:val="0"/>
                <w:sz w:val="20"/>
                <w:szCs w:val="20"/>
              </w:rPr>
              <w:t>sähkönjakelujärjestelmät</w:t>
            </w:r>
          </w:p>
          <w:p w14:paraId="7C80E4E7" w14:textId="77777777" w:rsidR="00BB3A85" w:rsidRPr="00BB3A85" w:rsidRDefault="00BB3A85" w:rsidP="00BB3A85">
            <w:pPr>
              <w:pStyle w:val="Luettelokappale"/>
              <w:keepNext/>
              <w:numPr>
                <w:ilvl w:val="0"/>
                <w:numId w:val="27"/>
              </w:numPr>
              <w:ind w:left="357" w:hanging="357"/>
              <w:contextualSpacing w:val="0"/>
              <w:rPr>
                <w:b w:val="0"/>
                <w:bCs w:val="0"/>
                <w:sz w:val="20"/>
                <w:szCs w:val="20"/>
              </w:rPr>
            </w:pPr>
            <w:r w:rsidRPr="00BB3A85">
              <w:rPr>
                <w:b w:val="0"/>
                <w:bCs w:val="0"/>
                <w:sz w:val="20"/>
                <w:szCs w:val="20"/>
              </w:rPr>
              <w:t>valaistusjärjestelmät</w:t>
            </w:r>
          </w:p>
          <w:p w14:paraId="77DA5EB6" w14:textId="77777777" w:rsidR="00BB3A85" w:rsidRPr="00BB3A85" w:rsidRDefault="00BB3A85" w:rsidP="00BB3A85">
            <w:pPr>
              <w:pStyle w:val="Luettelokappale"/>
              <w:keepNext/>
              <w:numPr>
                <w:ilvl w:val="0"/>
                <w:numId w:val="27"/>
              </w:numPr>
              <w:contextualSpacing w:val="0"/>
              <w:rPr>
                <w:b w:val="0"/>
                <w:bCs w:val="0"/>
                <w:sz w:val="20"/>
                <w:szCs w:val="20"/>
              </w:rPr>
            </w:pPr>
            <w:r w:rsidRPr="00BB3A85">
              <w:rPr>
                <w:b w:val="0"/>
                <w:bCs w:val="0"/>
                <w:sz w:val="20"/>
                <w:szCs w:val="20"/>
              </w:rPr>
              <w:t>hulevesijärjestelmät</w:t>
            </w:r>
          </w:p>
          <w:p w14:paraId="0F70626F" w14:textId="77777777" w:rsidR="00BB3A85" w:rsidRPr="00BB3A85" w:rsidRDefault="00BB3A85" w:rsidP="00BB3A85">
            <w:pPr>
              <w:pStyle w:val="Luettelokappale"/>
              <w:keepNext/>
              <w:numPr>
                <w:ilvl w:val="0"/>
                <w:numId w:val="27"/>
              </w:numPr>
              <w:contextualSpacing w:val="0"/>
              <w:rPr>
                <w:b w:val="0"/>
                <w:bCs w:val="0"/>
                <w:sz w:val="20"/>
                <w:szCs w:val="20"/>
              </w:rPr>
            </w:pPr>
            <w:r w:rsidRPr="00BB3A85">
              <w:rPr>
                <w:b w:val="0"/>
                <w:bCs w:val="0"/>
                <w:sz w:val="20"/>
                <w:szCs w:val="20"/>
              </w:rPr>
              <w:t>vedenjakelujärjestelmät</w:t>
            </w:r>
          </w:p>
          <w:p w14:paraId="2590D092" w14:textId="77777777" w:rsidR="00BB3A85" w:rsidRPr="00BB3A85" w:rsidRDefault="00BB3A85" w:rsidP="00BB3A85">
            <w:pPr>
              <w:pStyle w:val="Luettelokappale"/>
              <w:keepNext/>
              <w:numPr>
                <w:ilvl w:val="0"/>
                <w:numId w:val="27"/>
              </w:numPr>
              <w:contextualSpacing w:val="0"/>
              <w:rPr>
                <w:b w:val="0"/>
                <w:bCs w:val="0"/>
                <w:sz w:val="20"/>
                <w:szCs w:val="20"/>
              </w:rPr>
            </w:pPr>
            <w:r w:rsidRPr="00BB3A85">
              <w:rPr>
                <w:b w:val="0"/>
                <w:bCs w:val="0"/>
                <w:sz w:val="20"/>
                <w:szCs w:val="20"/>
              </w:rPr>
              <w:t>kastelujärjestelmät</w:t>
            </w:r>
          </w:p>
          <w:p w14:paraId="712F4B6D" w14:textId="5D29BEFD" w:rsidR="00BB3A85" w:rsidRPr="00BB3A85" w:rsidRDefault="00BB3A85" w:rsidP="00BB3A85">
            <w:pPr>
              <w:pStyle w:val="Luettelokappale"/>
              <w:keepNext/>
              <w:numPr>
                <w:ilvl w:val="0"/>
                <w:numId w:val="27"/>
              </w:numPr>
              <w:contextualSpacing w:val="0"/>
              <w:rPr>
                <w:b w:val="0"/>
                <w:bCs w:val="0"/>
                <w:sz w:val="20"/>
                <w:szCs w:val="20"/>
              </w:rPr>
            </w:pPr>
            <w:r w:rsidRPr="00BB3A85">
              <w:rPr>
                <w:b w:val="0"/>
                <w:bCs w:val="0"/>
                <w:sz w:val="20"/>
                <w:szCs w:val="20"/>
              </w:rPr>
              <w:t>kamera- ja valvontajärjestelmät.</w:t>
            </w:r>
          </w:p>
        </w:tc>
      </w:tr>
      <w:tr w:rsidR="003C7028" w:rsidRPr="007D30E8" w14:paraId="7075DA8F" w14:textId="77777777" w:rsidTr="005B4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088857C" w14:textId="4755F5B7" w:rsidR="003C7028" w:rsidRPr="00701750" w:rsidRDefault="003C7028" w:rsidP="003C7028">
            <w:pPr>
              <w:keepNext/>
              <w:spacing w:before="60" w:after="60"/>
              <w:rPr>
                <w:sz w:val="20"/>
                <w:szCs w:val="20"/>
              </w:rPr>
            </w:pPr>
            <w:r w:rsidRPr="00701750">
              <w:rPr>
                <w:sz w:val="20"/>
                <w:szCs w:val="20"/>
              </w:rPr>
              <w:t>Hoitotöiden yleiset laatuvaatimukset</w:t>
            </w:r>
          </w:p>
        </w:tc>
      </w:tr>
      <w:tr w:rsidR="00BB3A85" w:rsidRPr="007D30E8" w14:paraId="5B40989B" w14:textId="77777777" w:rsidTr="000A0495">
        <w:tc>
          <w:tcPr>
            <w:cnfStyle w:val="001000000000" w:firstRow="0" w:lastRow="0" w:firstColumn="1" w:lastColumn="0" w:oddVBand="0" w:evenVBand="0" w:oddHBand="0" w:evenHBand="0" w:firstRowFirstColumn="0" w:firstRowLastColumn="0" w:lastRowFirstColumn="0" w:lastRowLastColumn="0"/>
            <w:tcW w:w="9628" w:type="dxa"/>
          </w:tcPr>
          <w:p w14:paraId="0E0B1C12" w14:textId="7E0FB34C" w:rsidR="00BB3A85" w:rsidRPr="00BB3A85" w:rsidRDefault="00BB3A85" w:rsidP="00CB6BBF">
            <w:pPr>
              <w:keepNext/>
              <w:spacing w:before="60"/>
              <w:rPr>
                <w:b w:val="0"/>
                <w:bCs w:val="0"/>
                <w:sz w:val="20"/>
                <w:szCs w:val="20"/>
              </w:rPr>
            </w:pPr>
            <w:r w:rsidRPr="00BB3A85">
              <w:rPr>
                <w:b w:val="0"/>
                <w:bCs w:val="0"/>
                <w:sz w:val="20"/>
                <w:szCs w:val="20"/>
              </w:rPr>
              <w:t xml:space="preserve">Järjestelmien hoidon ja käytön laatuvaatimukset ovat soveltuvilta osin Viherympäristöliitto ry:n julkaiseman </w:t>
            </w:r>
            <w:r w:rsidRPr="00BB3A85">
              <w:rPr>
                <w:sz w:val="20"/>
                <w:szCs w:val="20"/>
              </w:rPr>
              <w:t>Viheralueiden kunnossapidon yleinen työselostus VKT 2021</w:t>
            </w:r>
            <w:r w:rsidRPr="00BB3A85">
              <w:rPr>
                <w:b w:val="0"/>
                <w:bCs w:val="0"/>
                <w:sz w:val="20"/>
                <w:szCs w:val="20"/>
              </w:rPr>
              <w:t xml:space="preserve"> -julkaisun kohtien </w:t>
            </w:r>
            <w:r w:rsidRPr="00BB3A85">
              <w:rPr>
                <w:sz w:val="20"/>
                <w:szCs w:val="20"/>
              </w:rPr>
              <w:t>63311 Viheralueiden kastelujärjestelmien hoito ja käyttö</w:t>
            </w:r>
            <w:r w:rsidRPr="00BB3A85">
              <w:rPr>
                <w:b w:val="0"/>
                <w:bCs w:val="0"/>
                <w:sz w:val="20"/>
                <w:szCs w:val="20"/>
              </w:rPr>
              <w:t xml:space="preserve">, </w:t>
            </w:r>
            <w:r w:rsidRPr="00BB3A85">
              <w:rPr>
                <w:sz w:val="20"/>
                <w:szCs w:val="20"/>
              </w:rPr>
              <w:t>70000 Viheralueiden huolto- ja informaatiojärjestelmien hoito ja käyttö</w:t>
            </w:r>
            <w:r w:rsidRPr="00BB3A85">
              <w:rPr>
                <w:b w:val="0"/>
                <w:bCs w:val="0"/>
                <w:sz w:val="20"/>
                <w:szCs w:val="20"/>
              </w:rPr>
              <w:t xml:space="preserve"> ja </w:t>
            </w:r>
            <w:r w:rsidRPr="00BB3A85">
              <w:rPr>
                <w:sz w:val="20"/>
                <w:szCs w:val="20"/>
              </w:rPr>
              <w:t>80000 Viheralueiden muiden järjestelmien hoito ja käyttö</w:t>
            </w:r>
            <w:r w:rsidRPr="00BB3A85">
              <w:rPr>
                <w:b w:val="0"/>
                <w:bCs w:val="0"/>
                <w:sz w:val="20"/>
                <w:szCs w:val="20"/>
              </w:rPr>
              <w:t xml:space="preserve"> mukaiset.</w:t>
            </w:r>
          </w:p>
        </w:tc>
      </w:tr>
      <w:tr w:rsidR="003C7028" w:rsidRPr="007D30E8" w14:paraId="54AA4D6D" w14:textId="77777777" w:rsidTr="008F5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F89CDD6" w14:textId="2649BC8E" w:rsidR="003C7028" w:rsidRPr="00701750" w:rsidRDefault="003C7028" w:rsidP="003C7028">
            <w:pPr>
              <w:keepNext/>
              <w:spacing w:before="60" w:after="60"/>
              <w:rPr>
                <w:sz w:val="20"/>
                <w:szCs w:val="20"/>
              </w:rPr>
            </w:pPr>
            <w:r w:rsidRPr="00701750">
              <w:rPr>
                <w:sz w:val="20"/>
                <w:szCs w:val="20"/>
              </w:rPr>
              <w:t>Laadunvalvonta</w:t>
            </w:r>
          </w:p>
        </w:tc>
      </w:tr>
      <w:tr w:rsidR="003C7028" w:rsidRPr="007D30E8" w14:paraId="51890880" w14:textId="77777777" w:rsidTr="001B485B">
        <w:tc>
          <w:tcPr>
            <w:cnfStyle w:val="001000000000" w:firstRow="0" w:lastRow="0" w:firstColumn="1" w:lastColumn="0" w:oddVBand="0" w:evenVBand="0" w:oddHBand="0" w:evenHBand="0" w:firstRowFirstColumn="0" w:firstRowLastColumn="0" w:lastRowFirstColumn="0" w:lastRowLastColumn="0"/>
            <w:tcW w:w="9628" w:type="dxa"/>
          </w:tcPr>
          <w:p w14:paraId="511E81D8" w14:textId="77777777" w:rsidR="003C7028" w:rsidRPr="003C7028" w:rsidRDefault="003C7028" w:rsidP="003C7028">
            <w:pPr>
              <w:keepNext/>
              <w:spacing w:before="60"/>
              <w:rPr>
                <w:b w:val="0"/>
                <w:bCs w:val="0"/>
                <w:sz w:val="20"/>
                <w:szCs w:val="20"/>
              </w:rPr>
            </w:pPr>
            <w:r w:rsidRPr="003C7028">
              <w:rPr>
                <w:b w:val="0"/>
                <w:bCs w:val="0"/>
                <w:sz w:val="20"/>
                <w:szCs w:val="20"/>
              </w:rPr>
              <w:t xml:space="preserve">Laadunvalvonnassa noudatetaan soveltuvilta osin Viherympäristöliitto ry:n julkaiseman </w:t>
            </w:r>
            <w:r w:rsidRPr="003C7028">
              <w:rPr>
                <w:sz w:val="20"/>
                <w:szCs w:val="20"/>
              </w:rPr>
              <w:t>Viheralueiden kunnossapidon yleinen työselostus VKT 2021</w:t>
            </w:r>
            <w:r w:rsidRPr="003C7028">
              <w:rPr>
                <w:b w:val="0"/>
                <w:bCs w:val="0"/>
                <w:sz w:val="20"/>
                <w:szCs w:val="20"/>
              </w:rPr>
              <w:t xml:space="preserve"> -julkaisun kohtia:</w:t>
            </w:r>
          </w:p>
          <w:p w14:paraId="1A682B57" w14:textId="77777777" w:rsidR="003C7028" w:rsidRPr="003C7028" w:rsidRDefault="003C7028" w:rsidP="003C7028">
            <w:pPr>
              <w:pStyle w:val="Luettelokappale"/>
              <w:keepNext/>
              <w:numPr>
                <w:ilvl w:val="0"/>
                <w:numId w:val="28"/>
              </w:numPr>
              <w:ind w:left="357" w:hanging="357"/>
              <w:contextualSpacing w:val="0"/>
              <w:rPr>
                <w:sz w:val="20"/>
                <w:szCs w:val="20"/>
              </w:rPr>
            </w:pPr>
            <w:r w:rsidRPr="003C7028">
              <w:rPr>
                <w:sz w:val="20"/>
                <w:szCs w:val="20"/>
              </w:rPr>
              <w:t>71000.1 Viheralueiden valaistusjärjestelmien hoidon ja käytön laadunarviointi</w:t>
            </w:r>
          </w:p>
          <w:p w14:paraId="2953635A" w14:textId="77777777" w:rsidR="003C7028" w:rsidRPr="003C7028" w:rsidRDefault="003C7028" w:rsidP="003C7028">
            <w:pPr>
              <w:pStyle w:val="Luettelokappale"/>
              <w:keepNext/>
              <w:numPr>
                <w:ilvl w:val="0"/>
                <w:numId w:val="28"/>
              </w:numPr>
              <w:ind w:left="357" w:hanging="357"/>
              <w:contextualSpacing w:val="0"/>
              <w:rPr>
                <w:sz w:val="20"/>
                <w:szCs w:val="20"/>
              </w:rPr>
            </w:pPr>
            <w:r w:rsidRPr="003C7028">
              <w:rPr>
                <w:sz w:val="20"/>
                <w:szCs w:val="20"/>
              </w:rPr>
              <w:t>73000.1 Viheralueiden sulanapitojärjestelmien hoidon ja käytön laadunarviointi</w:t>
            </w:r>
          </w:p>
          <w:p w14:paraId="7F1736C1" w14:textId="77777777" w:rsidR="003C7028" w:rsidRPr="003C7028" w:rsidRDefault="003C7028" w:rsidP="003C7028">
            <w:pPr>
              <w:pStyle w:val="Luettelokappale"/>
              <w:keepNext/>
              <w:numPr>
                <w:ilvl w:val="0"/>
                <w:numId w:val="28"/>
              </w:numPr>
              <w:ind w:left="357" w:hanging="357"/>
              <w:contextualSpacing w:val="0"/>
              <w:rPr>
                <w:sz w:val="20"/>
                <w:szCs w:val="20"/>
              </w:rPr>
            </w:pPr>
            <w:r w:rsidRPr="003C7028">
              <w:rPr>
                <w:sz w:val="20"/>
                <w:szCs w:val="20"/>
              </w:rPr>
              <w:t>81000.1 Viheralueiden hulevesijärjestelmien hoidon ja käytön laadunarviointi</w:t>
            </w:r>
          </w:p>
          <w:p w14:paraId="389C79C2" w14:textId="77777777" w:rsidR="003C7028" w:rsidRPr="003C7028" w:rsidRDefault="003C7028" w:rsidP="003C7028">
            <w:pPr>
              <w:pStyle w:val="Luettelokappale"/>
              <w:keepNext/>
              <w:numPr>
                <w:ilvl w:val="0"/>
                <w:numId w:val="28"/>
              </w:numPr>
              <w:ind w:left="357" w:hanging="357"/>
              <w:contextualSpacing w:val="0"/>
              <w:rPr>
                <w:b w:val="0"/>
                <w:bCs w:val="0"/>
                <w:sz w:val="20"/>
                <w:szCs w:val="20"/>
              </w:rPr>
            </w:pPr>
            <w:r w:rsidRPr="003C7028">
              <w:rPr>
                <w:sz w:val="20"/>
                <w:szCs w:val="20"/>
              </w:rPr>
              <w:t>82000.1 Viheralueiden vedenjakelujärjestelmien hoidon ja käytön laadunarviointi</w:t>
            </w:r>
            <w:r w:rsidRPr="003C7028">
              <w:rPr>
                <w:b w:val="0"/>
                <w:bCs w:val="0"/>
                <w:sz w:val="20"/>
                <w:szCs w:val="20"/>
              </w:rPr>
              <w:t>.</w:t>
            </w:r>
          </w:p>
          <w:p w14:paraId="2AA33084" w14:textId="65F7D3D4" w:rsidR="003C7028" w:rsidRPr="003C7028" w:rsidRDefault="003C7028" w:rsidP="003C7028">
            <w:pPr>
              <w:keepNext/>
              <w:spacing w:before="60"/>
              <w:rPr>
                <w:b w:val="0"/>
                <w:bCs w:val="0"/>
                <w:sz w:val="20"/>
                <w:szCs w:val="20"/>
              </w:rPr>
            </w:pPr>
            <w:r w:rsidRPr="003C7028">
              <w:rPr>
                <w:b w:val="0"/>
                <w:bCs w:val="0"/>
                <w:sz w:val="20"/>
                <w:szCs w:val="20"/>
              </w:rPr>
              <w:t>Järjestelmien laatua ja toimivuutta tarkkaillaan säännöllisesti muiden kunnossapitotöiden ohella.</w:t>
            </w:r>
          </w:p>
        </w:tc>
      </w:tr>
      <w:tr w:rsidR="00E50965" w:rsidRPr="007D30E8" w14:paraId="22E46A66" w14:textId="77777777" w:rsidTr="003C1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3C7CBDC" w14:textId="0C98C224" w:rsidR="00E50965" w:rsidRPr="00E50965" w:rsidRDefault="00E50965" w:rsidP="00E50965">
            <w:pPr>
              <w:keepNext/>
              <w:spacing w:before="60" w:after="60"/>
              <w:rPr>
                <w:b w:val="0"/>
                <w:bCs w:val="0"/>
                <w:sz w:val="20"/>
                <w:szCs w:val="20"/>
              </w:rPr>
            </w:pPr>
            <w:r w:rsidRPr="00701750">
              <w:rPr>
                <w:sz w:val="20"/>
                <w:szCs w:val="20"/>
              </w:rPr>
              <w:t>Työmenetelmät ja toimintatavat</w:t>
            </w:r>
          </w:p>
        </w:tc>
      </w:tr>
      <w:tr w:rsidR="003C7028" w:rsidRPr="007D30E8" w14:paraId="5D075AFC" w14:textId="77777777" w:rsidTr="000F5182">
        <w:tc>
          <w:tcPr>
            <w:cnfStyle w:val="001000000000" w:firstRow="0" w:lastRow="0" w:firstColumn="1" w:lastColumn="0" w:oddVBand="0" w:evenVBand="0" w:oddHBand="0" w:evenHBand="0" w:firstRowFirstColumn="0" w:firstRowLastColumn="0" w:lastRowFirstColumn="0" w:lastRowLastColumn="0"/>
            <w:tcW w:w="9628" w:type="dxa"/>
          </w:tcPr>
          <w:p w14:paraId="2414535C" w14:textId="77777777" w:rsidR="003C7028" w:rsidRPr="003C7028" w:rsidRDefault="003C7028" w:rsidP="003C7028">
            <w:pPr>
              <w:keepNext/>
              <w:spacing w:before="60"/>
              <w:rPr>
                <w:b w:val="0"/>
                <w:bCs w:val="0"/>
                <w:sz w:val="20"/>
                <w:szCs w:val="20"/>
              </w:rPr>
            </w:pPr>
            <w:r w:rsidRPr="003C7028">
              <w:rPr>
                <w:b w:val="0"/>
                <w:bCs w:val="0"/>
                <w:sz w:val="20"/>
                <w:szCs w:val="20"/>
              </w:rPr>
              <w:t>Hautausmaan teknisiä järjestelmiä käytetään, huolletaan ja tarkastetaan valmistajan ohjeiden mukaan.</w:t>
            </w:r>
          </w:p>
          <w:p w14:paraId="59E90F93" w14:textId="3ACEBA4D" w:rsidR="003C7028" w:rsidRPr="003C7028" w:rsidRDefault="003C7028" w:rsidP="003C7028">
            <w:pPr>
              <w:keepNext/>
              <w:spacing w:before="60"/>
              <w:rPr>
                <w:b w:val="0"/>
                <w:bCs w:val="0"/>
                <w:sz w:val="20"/>
                <w:szCs w:val="20"/>
              </w:rPr>
            </w:pPr>
            <w:r w:rsidRPr="003C7028">
              <w:rPr>
                <w:b w:val="0"/>
                <w:bCs w:val="0"/>
                <w:sz w:val="20"/>
                <w:szCs w:val="20"/>
              </w:rPr>
              <w:t>Vedenjakelujärjestelmät ja kastelujärjestelmät tyhjennetään syksyllä.</w:t>
            </w:r>
          </w:p>
        </w:tc>
      </w:tr>
      <w:tr w:rsidR="00E50965" w:rsidRPr="007D30E8" w14:paraId="71D4FF97" w14:textId="77777777" w:rsidTr="00275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DD364F6" w14:textId="226A7E1C" w:rsidR="00E50965" w:rsidRPr="00701750" w:rsidRDefault="00E50965" w:rsidP="00E50965">
            <w:pPr>
              <w:keepNext/>
              <w:spacing w:before="60" w:after="60"/>
              <w:rPr>
                <w:sz w:val="20"/>
                <w:szCs w:val="20"/>
              </w:rPr>
            </w:pPr>
            <w:r w:rsidRPr="00701750">
              <w:rPr>
                <w:sz w:val="20"/>
                <w:szCs w:val="20"/>
              </w:rPr>
              <w:t>Hoitotöiden resurssit ja ajankäyttö</w:t>
            </w:r>
          </w:p>
        </w:tc>
      </w:tr>
      <w:tr w:rsidR="00E50965" w:rsidRPr="007D30E8" w14:paraId="3E168E13" w14:textId="77777777" w:rsidTr="00F127FF">
        <w:tc>
          <w:tcPr>
            <w:cnfStyle w:val="001000000000" w:firstRow="0" w:lastRow="0" w:firstColumn="1" w:lastColumn="0" w:oddVBand="0" w:evenVBand="0" w:oddHBand="0" w:evenHBand="0" w:firstRowFirstColumn="0" w:firstRowLastColumn="0" w:lastRowFirstColumn="0" w:lastRowLastColumn="0"/>
            <w:tcW w:w="9628" w:type="dxa"/>
          </w:tcPr>
          <w:p w14:paraId="1E4AFE9D" w14:textId="44EBA83F" w:rsidR="00E50965" w:rsidRPr="00E50965" w:rsidRDefault="00E50965" w:rsidP="00CB6BBF">
            <w:pPr>
              <w:keepNext/>
              <w:spacing w:before="60"/>
              <w:rPr>
                <w:b w:val="0"/>
                <w:bCs w:val="0"/>
                <w:sz w:val="20"/>
                <w:szCs w:val="20"/>
              </w:rPr>
            </w:pPr>
            <w:r w:rsidRPr="00E50965">
              <w:rPr>
                <w:b w:val="0"/>
                <w:bCs w:val="0"/>
                <w:sz w:val="20"/>
                <w:szCs w:val="20"/>
              </w:rPr>
              <w:t>Valaisimien, pistorasiatolppien ja sulanapitojärjestelmän kunto tarkistetaan syksyisin ja vialliset kunnostetaan välittömästi.</w:t>
            </w:r>
          </w:p>
        </w:tc>
      </w:tr>
      <w:tr w:rsidR="00E50965" w:rsidRPr="007D30E8" w14:paraId="2AC8CBAA" w14:textId="77777777" w:rsidTr="00A028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9952C14" w14:textId="1B803CB3" w:rsidR="00E50965" w:rsidRPr="00701750" w:rsidRDefault="00E50965" w:rsidP="00E50965">
            <w:pPr>
              <w:keepNext/>
              <w:spacing w:before="60" w:after="60"/>
              <w:rPr>
                <w:sz w:val="20"/>
                <w:szCs w:val="20"/>
              </w:rPr>
            </w:pPr>
            <w:r w:rsidRPr="00701750">
              <w:rPr>
                <w:sz w:val="20"/>
                <w:szCs w:val="20"/>
              </w:rPr>
              <w:t>Erikseen sovittavat työtehtävät</w:t>
            </w:r>
          </w:p>
        </w:tc>
      </w:tr>
      <w:tr w:rsidR="00E50965" w:rsidRPr="007D30E8" w14:paraId="259B2B84" w14:textId="77777777" w:rsidTr="006C2A24">
        <w:tc>
          <w:tcPr>
            <w:cnfStyle w:val="001000000000" w:firstRow="0" w:lastRow="0" w:firstColumn="1" w:lastColumn="0" w:oddVBand="0" w:evenVBand="0" w:oddHBand="0" w:evenHBand="0" w:firstRowFirstColumn="0" w:firstRowLastColumn="0" w:lastRowFirstColumn="0" w:lastRowLastColumn="0"/>
            <w:tcW w:w="9628" w:type="dxa"/>
          </w:tcPr>
          <w:p w14:paraId="2A6333D0" w14:textId="77777777" w:rsidR="00E50965" w:rsidRPr="00E50965" w:rsidRDefault="00E50965" w:rsidP="00E50965">
            <w:pPr>
              <w:spacing w:before="60"/>
              <w:rPr>
                <w:b w:val="0"/>
                <w:bCs w:val="0"/>
                <w:sz w:val="20"/>
                <w:szCs w:val="20"/>
              </w:rPr>
            </w:pPr>
            <w:r w:rsidRPr="00E50965">
              <w:rPr>
                <w:b w:val="0"/>
                <w:bCs w:val="0"/>
                <w:sz w:val="20"/>
                <w:szCs w:val="20"/>
              </w:rPr>
              <w:t>Hoitotietojen päivittäminen omaisuudenhallintajärjestelmään (mm. paikkatietojärjestelmä).</w:t>
            </w:r>
          </w:p>
          <w:p w14:paraId="0DA2476F" w14:textId="3AC781D6" w:rsidR="00E50965" w:rsidRPr="00E50965" w:rsidRDefault="00E50965" w:rsidP="00E50965">
            <w:pPr>
              <w:spacing w:before="60"/>
              <w:rPr>
                <w:b w:val="0"/>
                <w:bCs w:val="0"/>
                <w:sz w:val="20"/>
                <w:szCs w:val="20"/>
              </w:rPr>
            </w:pPr>
            <w:r w:rsidRPr="00E50965">
              <w:rPr>
                <w:b w:val="0"/>
                <w:bCs w:val="0"/>
                <w:sz w:val="20"/>
                <w:szCs w:val="20"/>
              </w:rPr>
              <w:t>Järjestelmien korjaustyöt.</w:t>
            </w:r>
          </w:p>
        </w:tc>
      </w:tr>
      <w:tr w:rsidR="00E50965" w:rsidRPr="007D30E8" w14:paraId="5C4803A7" w14:textId="77777777" w:rsidTr="00230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255AFD9" w14:textId="75089A72" w:rsidR="00E50965" w:rsidRPr="00701750" w:rsidRDefault="00E50965" w:rsidP="00E50965">
            <w:pPr>
              <w:keepNext/>
              <w:spacing w:before="60" w:after="60"/>
              <w:rPr>
                <w:sz w:val="20"/>
                <w:szCs w:val="20"/>
              </w:rPr>
            </w:pPr>
            <w:r w:rsidRPr="00701750">
              <w:rPr>
                <w:sz w:val="20"/>
                <w:szCs w:val="20"/>
              </w:rPr>
              <w:t>Muut kunnossapidon suunnittelussa ja kunnossapidossa huomioitavat asiat</w:t>
            </w:r>
          </w:p>
        </w:tc>
      </w:tr>
      <w:tr w:rsidR="00E50965" w:rsidRPr="007D30E8" w14:paraId="19286D85" w14:textId="77777777" w:rsidTr="001265CC">
        <w:tc>
          <w:tcPr>
            <w:cnfStyle w:val="001000000000" w:firstRow="0" w:lastRow="0" w:firstColumn="1" w:lastColumn="0" w:oddVBand="0" w:evenVBand="0" w:oddHBand="0" w:evenHBand="0" w:firstRowFirstColumn="0" w:firstRowLastColumn="0" w:lastRowFirstColumn="0" w:lastRowLastColumn="0"/>
            <w:tcW w:w="9628" w:type="dxa"/>
          </w:tcPr>
          <w:p w14:paraId="3F1EBC3E" w14:textId="0D0E97A5" w:rsidR="00E50965" w:rsidRPr="00E50965" w:rsidRDefault="00E50965" w:rsidP="00CB6BBF">
            <w:pPr>
              <w:keepNext/>
              <w:spacing w:before="60"/>
              <w:rPr>
                <w:b w:val="0"/>
                <w:bCs w:val="0"/>
                <w:sz w:val="20"/>
                <w:szCs w:val="20"/>
              </w:rPr>
            </w:pPr>
            <w:r w:rsidRPr="00E50965">
              <w:rPr>
                <w:b w:val="0"/>
                <w:bCs w:val="0"/>
                <w:sz w:val="20"/>
                <w:szCs w:val="20"/>
              </w:rPr>
              <w:t>Omaisuudenhallintajärjestelmän (mm. paikkatietojärjestelmä) tietojen hyödyntäminen kunnossapidon suunnittelussa.</w:t>
            </w:r>
          </w:p>
        </w:tc>
      </w:tr>
    </w:tbl>
    <w:p w14:paraId="51C10631" w14:textId="77777777" w:rsidR="00764EBF" w:rsidRDefault="00764EBF" w:rsidP="00764EBF">
      <w:pPr>
        <w:rPr>
          <w:color w:val="FF0000"/>
        </w:rPr>
      </w:pPr>
    </w:p>
    <w:p w14:paraId="53621FC9" w14:textId="23732E49" w:rsidR="000F6A93" w:rsidRPr="000F6A93" w:rsidRDefault="000F6A93" w:rsidP="00D91DCD">
      <w:pPr>
        <w:rPr>
          <w:rFonts w:cstheme="minorHAnsi"/>
        </w:rPr>
      </w:pPr>
    </w:p>
    <w:sectPr w:rsidR="000F6A93" w:rsidRPr="000F6A93">
      <w:headerReference w:type="default" r:id="rId12"/>
      <w:foot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A4753" w14:textId="77777777" w:rsidR="00B70DFE" w:rsidRDefault="00B70DFE" w:rsidP="006647AE">
      <w:pPr>
        <w:spacing w:after="0" w:line="240" w:lineRule="auto"/>
      </w:pPr>
      <w:r>
        <w:separator/>
      </w:r>
    </w:p>
  </w:endnote>
  <w:endnote w:type="continuationSeparator" w:id="0">
    <w:p w14:paraId="53398B81" w14:textId="77777777" w:rsidR="00B70DFE" w:rsidRDefault="00B70DFE" w:rsidP="006647AE">
      <w:pPr>
        <w:spacing w:after="0" w:line="240" w:lineRule="auto"/>
      </w:pPr>
      <w:r>
        <w:continuationSeparator/>
      </w:r>
    </w:p>
  </w:endnote>
  <w:endnote w:type="continuationNotice" w:id="1">
    <w:p w14:paraId="48F79BD8" w14:textId="77777777" w:rsidR="00B70DFE" w:rsidRDefault="00B70D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964181"/>
      <w:docPartObj>
        <w:docPartGallery w:val="Page Numbers (Top of Page)"/>
        <w:docPartUnique/>
      </w:docPartObj>
    </w:sdtPr>
    <w:sdtEndPr>
      <w:rPr>
        <w:rFonts w:cstheme="minorHAnsi"/>
        <w:sz w:val="18"/>
        <w:szCs w:val="18"/>
      </w:rPr>
    </w:sdtEndPr>
    <w:sdtContent>
      <w:p w14:paraId="52F3460C" w14:textId="6863ABC5" w:rsidR="009D05B2" w:rsidRPr="009D05B2" w:rsidRDefault="009D05B2" w:rsidP="009D05B2">
        <w:pPr>
          <w:pStyle w:val="Yltunniste"/>
          <w:jc w:val="right"/>
          <w:rPr>
            <w:rFonts w:cstheme="minorHAnsi"/>
          </w:rPr>
        </w:pPr>
        <w:r w:rsidRPr="009D05B2">
          <w:rPr>
            <w:rFonts w:cstheme="minorHAnsi"/>
            <w:b/>
            <w:bCs/>
            <w:color w:val="FFC000" w:themeColor="accent4"/>
          </w:rPr>
          <w:fldChar w:fldCharType="begin"/>
        </w:r>
        <w:r w:rsidRPr="009D05B2">
          <w:rPr>
            <w:rFonts w:cstheme="minorHAnsi"/>
            <w:b/>
            <w:bCs/>
            <w:color w:val="FFC000" w:themeColor="accent4"/>
          </w:rPr>
          <w:instrText>PAGE</w:instrText>
        </w:r>
        <w:r w:rsidRPr="009D05B2">
          <w:rPr>
            <w:rFonts w:cstheme="minorHAnsi"/>
            <w:b/>
            <w:bCs/>
            <w:color w:val="FFC000" w:themeColor="accent4"/>
          </w:rPr>
          <w:fldChar w:fldCharType="separate"/>
        </w:r>
        <w:r w:rsidRPr="009D05B2">
          <w:rPr>
            <w:rFonts w:cstheme="minorHAnsi"/>
            <w:b/>
            <w:bCs/>
            <w:color w:val="FFC000" w:themeColor="accent4"/>
          </w:rPr>
          <w:t>1</w:t>
        </w:r>
        <w:r w:rsidRPr="009D05B2">
          <w:rPr>
            <w:rFonts w:cstheme="minorHAnsi"/>
            <w:b/>
            <w:bCs/>
            <w:color w:val="FFC000" w:themeColor="accent4"/>
          </w:rPr>
          <w:fldChar w:fldCharType="end"/>
        </w:r>
        <w:r w:rsidRPr="009D05B2">
          <w:rPr>
            <w:rFonts w:cstheme="minorHAnsi"/>
            <w:b/>
            <w:bCs/>
            <w:color w:val="FFC000" w:themeColor="accent4"/>
          </w:rPr>
          <w:t xml:space="preserve"> / </w:t>
        </w:r>
        <w:r w:rsidRPr="009D05B2">
          <w:rPr>
            <w:rFonts w:cstheme="minorHAnsi"/>
            <w:b/>
            <w:bCs/>
            <w:color w:val="FFC000" w:themeColor="accent4"/>
          </w:rPr>
          <w:fldChar w:fldCharType="begin"/>
        </w:r>
        <w:r w:rsidRPr="009D05B2">
          <w:rPr>
            <w:rFonts w:cstheme="minorHAnsi"/>
            <w:b/>
            <w:bCs/>
            <w:color w:val="FFC000" w:themeColor="accent4"/>
          </w:rPr>
          <w:instrText>NUMPAGES</w:instrText>
        </w:r>
        <w:r w:rsidRPr="009D05B2">
          <w:rPr>
            <w:rFonts w:cstheme="minorHAnsi"/>
            <w:b/>
            <w:bCs/>
            <w:color w:val="FFC000" w:themeColor="accent4"/>
          </w:rPr>
          <w:fldChar w:fldCharType="separate"/>
        </w:r>
        <w:r w:rsidRPr="009D05B2">
          <w:rPr>
            <w:rFonts w:cstheme="minorHAnsi"/>
            <w:b/>
            <w:bCs/>
            <w:color w:val="FFC000" w:themeColor="accent4"/>
          </w:rPr>
          <w:t>18</w:t>
        </w:r>
        <w:r w:rsidRPr="009D05B2">
          <w:rPr>
            <w:rFonts w:cstheme="minorHAnsi"/>
            <w:b/>
            <w:bCs/>
            <w:color w:val="FFC000" w:themeColor="accent4"/>
          </w:rPr>
          <w:fldChar w:fldCharType="end"/>
        </w:r>
      </w:p>
    </w:sdtContent>
  </w:sdt>
  <w:p w14:paraId="67BFAC4E" w14:textId="666B389F" w:rsidR="00682CD5" w:rsidRPr="00682CD5" w:rsidRDefault="00682CD5" w:rsidP="00CF71AD">
    <w:pPr>
      <w:pStyle w:val="Alatunniste"/>
      <w:jc w:val="right"/>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CE515" w14:textId="77777777" w:rsidR="00B70DFE" w:rsidRDefault="00B70DFE" w:rsidP="006647AE">
      <w:pPr>
        <w:spacing w:after="0" w:line="240" w:lineRule="auto"/>
      </w:pPr>
      <w:r>
        <w:separator/>
      </w:r>
    </w:p>
  </w:footnote>
  <w:footnote w:type="continuationSeparator" w:id="0">
    <w:p w14:paraId="66A72224" w14:textId="77777777" w:rsidR="00B70DFE" w:rsidRDefault="00B70DFE" w:rsidP="006647AE">
      <w:pPr>
        <w:spacing w:after="0" w:line="240" w:lineRule="auto"/>
      </w:pPr>
      <w:r>
        <w:continuationSeparator/>
      </w:r>
    </w:p>
  </w:footnote>
  <w:footnote w:type="continuationNotice" w:id="1">
    <w:p w14:paraId="03830816" w14:textId="77777777" w:rsidR="00B70DFE" w:rsidRDefault="00B70D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4490" w14:textId="4CA9EB17" w:rsidR="00CE14CB" w:rsidRPr="009D05B2" w:rsidRDefault="009D05B2" w:rsidP="00CE14CB">
    <w:pPr>
      <w:pStyle w:val="Yltunniste"/>
      <w:rPr>
        <w:rFonts w:cstheme="minorHAnsi"/>
      </w:rPr>
    </w:pPr>
    <w:r w:rsidRPr="00784930">
      <w:rPr>
        <w:noProof/>
      </w:rPr>
      <w:drawing>
        <wp:anchor distT="0" distB="0" distL="114300" distR="114300" simplePos="0" relativeHeight="251658240" behindDoc="1" locked="0" layoutInCell="1" allowOverlap="1" wp14:anchorId="131F866B" wp14:editId="6B8D3474">
          <wp:simplePos x="0" y="0"/>
          <wp:positionH relativeFrom="margin">
            <wp:posOffset>0</wp:posOffset>
          </wp:positionH>
          <wp:positionV relativeFrom="paragraph">
            <wp:posOffset>-40640</wp:posOffset>
          </wp:positionV>
          <wp:extent cx="712470" cy="712470"/>
          <wp:effectExtent l="0" t="0" r="0" b="0"/>
          <wp:wrapTight wrapText="bothSides">
            <wp:wrapPolygon edited="0">
              <wp:start x="0" y="0"/>
              <wp:lineTo x="0" y="20791"/>
              <wp:lineTo x="20791" y="20791"/>
              <wp:lineTo x="20791" y="0"/>
              <wp:lineTo x="0" y="0"/>
            </wp:wrapPolygon>
          </wp:wrapTight>
          <wp:docPr id="6" name="Kuva 6" descr="Kuvaus: seurakuntapuutarhurit ry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us: seurakuntapuutarhurit ry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anchor>
      </w:drawing>
    </w:r>
    <w:sdt>
      <w:sdtPr>
        <w:id w:val="-1318336367"/>
        <w:docPartObj>
          <w:docPartGallery w:val="Page Numbers (Top of Page)"/>
          <w:docPartUnique/>
        </w:docPartObj>
      </w:sdtPr>
      <w:sdtEndPr>
        <w:rPr>
          <w:rFonts w:cstheme="minorHAnsi"/>
          <w:sz w:val="18"/>
          <w:szCs w:val="18"/>
        </w:rPr>
      </w:sdtEndPr>
      <w:sdtContent/>
    </w:sdt>
    <w:r w:rsidR="00CE14CB">
      <w:rPr>
        <w:rFonts w:cstheme="minorHAnsi"/>
        <w:sz w:val="18"/>
        <w:szCs w:val="18"/>
      </w:rPr>
      <w:t xml:space="preserve">   </w:t>
    </w:r>
    <w:r w:rsidR="00CE14CB" w:rsidRPr="005C3BF6">
      <w:rPr>
        <w:rFonts w:cstheme="minorHAnsi"/>
        <w:sz w:val="24"/>
        <w:szCs w:val="24"/>
      </w:rPr>
      <w:t>Hautausmaan hoitosuunnitelman laadintaopas • Seurakuntapuutarhurit ry</w:t>
    </w:r>
  </w:p>
  <w:p w14:paraId="6D391955" w14:textId="1FC82C64" w:rsidR="00361E8D" w:rsidRDefault="00361E8D" w:rsidP="00CE14CB">
    <w:pPr>
      <w:pStyle w:val="Yltunniste"/>
      <w:rPr>
        <w:rFonts w:cstheme="minorHAnsi"/>
        <w:sz w:val="20"/>
        <w:szCs w:val="20"/>
      </w:rPr>
    </w:pPr>
  </w:p>
  <w:p w14:paraId="5D5BC9A0" w14:textId="267A83E4" w:rsidR="00361E8D" w:rsidRPr="00010992" w:rsidRDefault="00361E8D" w:rsidP="00CE14CB">
    <w:pPr>
      <w:pStyle w:val="Yltunniste"/>
      <w:rPr>
        <w:rFonts w:cstheme="minorHAnsi"/>
        <w:b/>
        <w:bCs/>
        <w:sz w:val="32"/>
        <w:szCs w:val="32"/>
      </w:rPr>
    </w:pPr>
    <w:r>
      <w:rPr>
        <w:rFonts w:cstheme="minorHAnsi"/>
        <w:sz w:val="20"/>
        <w:szCs w:val="20"/>
      </w:rPr>
      <w:t xml:space="preserve">   </w:t>
    </w:r>
    <w:r w:rsidRPr="00010992">
      <w:rPr>
        <w:rFonts w:cstheme="minorHAnsi"/>
        <w:b/>
        <w:bCs/>
        <w:color w:val="FFC000" w:themeColor="accent4"/>
        <w:sz w:val="32"/>
        <w:szCs w:val="32"/>
      </w:rPr>
      <w:t>3 KUNNOSSAPITO</w:t>
    </w:r>
    <w:r w:rsidR="00BF7531" w:rsidRPr="00010992">
      <w:rPr>
        <w:rFonts w:cstheme="minorHAnsi"/>
        <w:b/>
        <w:bCs/>
        <w:color w:val="FFC000" w:themeColor="accent4"/>
        <w:sz w:val="32"/>
        <w:szCs w:val="32"/>
      </w:rPr>
      <w:t>/ TAULUKKOPOHJAT</w:t>
    </w:r>
    <w:r w:rsidR="00D2252E">
      <w:rPr>
        <w:rFonts w:cstheme="minorHAnsi"/>
        <w:b/>
        <w:bCs/>
        <w:color w:val="FFC000" w:themeColor="accent4"/>
        <w:sz w:val="32"/>
        <w:szCs w:val="32"/>
      </w:rPr>
      <w:t xml:space="preserve"> (WORD)</w:t>
    </w:r>
    <w:r w:rsidR="00026015">
      <w:rPr>
        <w:rFonts w:cstheme="minorHAnsi"/>
        <w:b/>
        <w:bCs/>
        <w:color w:val="FFC000" w:themeColor="accent4"/>
        <w:sz w:val="32"/>
        <w:szCs w:val="32"/>
      </w:rPr>
      <w:t xml:space="preserve"> 2022</w:t>
    </w:r>
  </w:p>
  <w:p w14:paraId="17FDE536" w14:textId="5687477F" w:rsidR="00B07746" w:rsidRDefault="00361E8D" w:rsidP="00361E8D">
    <w:pPr>
      <w:pStyle w:val="Yltunniste"/>
      <w:jc w:val="center"/>
    </w:pPr>
    <w:r>
      <w:rPr>
        <w:rFonts w:cstheme="minorHAnsi"/>
        <w:noProof/>
        <w:sz w:val="20"/>
        <w:szCs w:val="20"/>
      </w:rPr>
      <mc:AlternateContent>
        <mc:Choice Requires="wps">
          <w:drawing>
            <wp:anchor distT="0" distB="0" distL="114300" distR="114300" simplePos="0" relativeHeight="251659264" behindDoc="0" locked="0" layoutInCell="1" allowOverlap="1" wp14:anchorId="7DF5C574" wp14:editId="4B38DA85">
              <wp:simplePos x="0" y="0"/>
              <wp:positionH relativeFrom="column">
                <wp:posOffset>880110</wp:posOffset>
              </wp:positionH>
              <wp:positionV relativeFrom="paragraph">
                <wp:posOffset>40640</wp:posOffset>
              </wp:positionV>
              <wp:extent cx="5402580" cy="15240"/>
              <wp:effectExtent l="0" t="0" r="26670" b="22860"/>
              <wp:wrapNone/>
              <wp:docPr id="1" name="Suora yhdysviiva 1"/>
              <wp:cNvGraphicFramePr/>
              <a:graphic xmlns:a="http://schemas.openxmlformats.org/drawingml/2006/main">
                <a:graphicData uri="http://schemas.microsoft.com/office/word/2010/wordprocessingShape">
                  <wps:wsp>
                    <wps:cNvCnPr/>
                    <wps:spPr>
                      <a:xfrm>
                        <a:off x="0" y="0"/>
                        <a:ext cx="5402580" cy="15240"/>
                      </a:xfrm>
                      <a:prstGeom prst="line">
                        <a:avLst/>
                      </a:prstGeom>
                      <a:ln w="127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C93A7" id="Suora yhdysviiva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pt,3.2pt" to="494.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" strokecolor="#ffc000 [3207]" strokeweight="1pt">
              <v:stroke joinstyle="miter"/>
            </v:line>
          </w:pict>
        </mc:Fallback>
      </mc:AlternateContent>
    </w:r>
  </w:p>
  <w:p w14:paraId="777EF1D2" w14:textId="77777777" w:rsidR="003720BE" w:rsidRDefault="003720BE" w:rsidP="005C3BF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E99"/>
    <w:multiLevelType w:val="hybridMultilevel"/>
    <w:tmpl w:val="4060384C"/>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11A7296"/>
    <w:multiLevelType w:val="hybridMultilevel"/>
    <w:tmpl w:val="52448E3C"/>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68973DE"/>
    <w:multiLevelType w:val="hybridMultilevel"/>
    <w:tmpl w:val="C33A2DF6"/>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6BF7E32"/>
    <w:multiLevelType w:val="hybridMultilevel"/>
    <w:tmpl w:val="33B6376E"/>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06CE2C38"/>
    <w:multiLevelType w:val="hybridMultilevel"/>
    <w:tmpl w:val="5CE414D4"/>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19300935"/>
    <w:multiLevelType w:val="hybridMultilevel"/>
    <w:tmpl w:val="C1EAAFEA"/>
    <w:lvl w:ilvl="0" w:tplc="680CF74A">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1D615B7B"/>
    <w:multiLevelType w:val="hybridMultilevel"/>
    <w:tmpl w:val="8E221EA8"/>
    <w:lvl w:ilvl="0" w:tplc="70EC9F16">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035BA3"/>
    <w:multiLevelType w:val="hybridMultilevel"/>
    <w:tmpl w:val="AA04D07C"/>
    <w:lvl w:ilvl="0" w:tplc="680CF74A">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2B9C329D"/>
    <w:multiLevelType w:val="hybridMultilevel"/>
    <w:tmpl w:val="BE7E95CE"/>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2FEF1146"/>
    <w:multiLevelType w:val="hybridMultilevel"/>
    <w:tmpl w:val="B08C6A2C"/>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347F2336"/>
    <w:multiLevelType w:val="hybridMultilevel"/>
    <w:tmpl w:val="2282480A"/>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357335C4"/>
    <w:multiLevelType w:val="hybridMultilevel"/>
    <w:tmpl w:val="D450A848"/>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38F43021"/>
    <w:multiLevelType w:val="hybridMultilevel"/>
    <w:tmpl w:val="561AA5E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399B2C5E"/>
    <w:multiLevelType w:val="hybridMultilevel"/>
    <w:tmpl w:val="AF5E3A40"/>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3D7565D1"/>
    <w:multiLevelType w:val="hybridMultilevel"/>
    <w:tmpl w:val="A066FC7A"/>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772D07"/>
    <w:multiLevelType w:val="hybridMultilevel"/>
    <w:tmpl w:val="35C081D2"/>
    <w:lvl w:ilvl="0" w:tplc="70EC9F16">
      <w:start w:val="1"/>
      <w:numFmt w:val="bullet"/>
      <w:lvlText w:val="‒"/>
      <w:lvlJc w:val="left"/>
      <w:pPr>
        <w:ind w:left="360" w:hanging="360"/>
      </w:pPr>
      <w:rPr>
        <w:rFonts w:ascii="Arial" w:hAnsi="Aria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42BC563B"/>
    <w:multiLevelType w:val="hybridMultilevel"/>
    <w:tmpl w:val="9E34CBD2"/>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44C577F9"/>
    <w:multiLevelType w:val="hybridMultilevel"/>
    <w:tmpl w:val="D0C821BA"/>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4C646CFF"/>
    <w:multiLevelType w:val="hybridMultilevel"/>
    <w:tmpl w:val="739213AE"/>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4CA33FB0"/>
    <w:multiLevelType w:val="hybridMultilevel"/>
    <w:tmpl w:val="5346070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18C26C4"/>
    <w:multiLevelType w:val="hybridMultilevel"/>
    <w:tmpl w:val="D868AA40"/>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537A4860"/>
    <w:multiLevelType w:val="hybridMultilevel"/>
    <w:tmpl w:val="9BD25106"/>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542D10C7"/>
    <w:multiLevelType w:val="hybridMultilevel"/>
    <w:tmpl w:val="D0C26188"/>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54AB7901"/>
    <w:multiLevelType w:val="hybridMultilevel"/>
    <w:tmpl w:val="DEBC507E"/>
    <w:lvl w:ilvl="0" w:tplc="680CF74A">
      <w:start w:val="1"/>
      <w:numFmt w:val="bullet"/>
      <w:lvlText w:val="–"/>
      <w:lvlJc w:val="left"/>
      <w:pPr>
        <w:ind w:left="927" w:hanging="360"/>
      </w:pPr>
      <w:rPr>
        <w:rFonts w:ascii="Arial" w:hAnsi="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4" w15:restartNumberingAfterBreak="0">
    <w:nsid w:val="5DC47841"/>
    <w:multiLevelType w:val="hybridMultilevel"/>
    <w:tmpl w:val="354AE7B4"/>
    <w:lvl w:ilvl="0" w:tplc="70EC9F16">
      <w:start w:val="1"/>
      <w:numFmt w:val="bullet"/>
      <w:lvlText w:val="‒"/>
      <w:lvlJc w:val="left"/>
      <w:pPr>
        <w:ind w:left="927" w:hanging="360"/>
      </w:pPr>
      <w:rPr>
        <w:rFonts w:ascii="Arial" w:hAnsi="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5" w15:restartNumberingAfterBreak="0">
    <w:nsid w:val="63D0002F"/>
    <w:multiLevelType w:val="hybridMultilevel"/>
    <w:tmpl w:val="92AE9F5A"/>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69B93093"/>
    <w:multiLevelType w:val="hybridMultilevel"/>
    <w:tmpl w:val="47AAD206"/>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6C677259"/>
    <w:multiLevelType w:val="hybridMultilevel"/>
    <w:tmpl w:val="34286A14"/>
    <w:lvl w:ilvl="0" w:tplc="70EC9F16">
      <w:start w:val="1"/>
      <w:numFmt w:val="bullet"/>
      <w:lvlText w:val="‒"/>
      <w:lvlJc w:val="left"/>
      <w:pPr>
        <w:ind w:left="720" w:hanging="360"/>
      </w:pPr>
      <w:rPr>
        <w:rFonts w:ascii="Arial" w:hAnsi="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E5202ED"/>
    <w:multiLevelType w:val="hybridMultilevel"/>
    <w:tmpl w:val="F78A1D2A"/>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9" w15:restartNumberingAfterBreak="0">
    <w:nsid w:val="6E701186"/>
    <w:multiLevelType w:val="hybridMultilevel"/>
    <w:tmpl w:val="E05A59B6"/>
    <w:lvl w:ilvl="0" w:tplc="680CF74A">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7DED386A"/>
    <w:multiLevelType w:val="hybridMultilevel"/>
    <w:tmpl w:val="F3DCF7BA"/>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F553349"/>
    <w:multiLevelType w:val="hybridMultilevel"/>
    <w:tmpl w:val="44CA534A"/>
    <w:lvl w:ilvl="0" w:tplc="70EC9F16">
      <w:start w:val="1"/>
      <w:numFmt w:val="bullet"/>
      <w:lvlText w:val="‒"/>
      <w:lvlJc w:val="left"/>
      <w:pPr>
        <w:ind w:left="360" w:hanging="360"/>
      </w:pPr>
      <w:rPr>
        <w:rFonts w:ascii="Arial"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036199634">
    <w:abstractNumId w:val="0"/>
  </w:num>
  <w:num w:numId="2" w16cid:durableId="263265188">
    <w:abstractNumId w:val="4"/>
  </w:num>
  <w:num w:numId="3" w16cid:durableId="228923358">
    <w:abstractNumId w:val="9"/>
  </w:num>
  <w:num w:numId="4" w16cid:durableId="1434783062">
    <w:abstractNumId w:val="26"/>
  </w:num>
  <w:num w:numId="5" w16cid:durableId="517085054">
    <w:abstractNumId w:val="15"/>
  </w:num>
  <w:num w:numId="6" w16cid:durableId="1429157294">
    <w:abstractNumId w:val="27"/>
  </w:num>
  <w:num w:numId="7" w16cid:durableId="1733187478">
    <w:abstractNumId w:val="21"/>
  </w:num>
  <w:num w:numId="8" w16cid:durableId="1540050867">
    <w:abstractNumId w:val="25"/>
  </w:num>
  <w:num w:numId="9" w16cid:durableId="291592753">
    <w:abstractNumId w:val="22"/>
  </w:num>
  <w:num w:numId="10" w16cid:durableId="1830900179">
    <w:abstractNumId w:val="18"/>
  </w:num>
  <w:num w:numId="11" w16cid:durableId="1788085290">
    <w:abstractNumId w:val="3"/>
  </w:num>
  <w:num w:numId="12" w16cid:durableId="1860269375">
    <w:abstractNumId w:val="12"/>
  </w:num>
  <w:num w:numId="13" w16cid:durableId="981811922">
    <w:abstractNumId w:val="6"/>
  </w:num>
  <w:num w:numId="14" w16cid:durableId="426387869">
    <w:abstractNumId w:val="1"/>
  </w:num>
  <w:num w:numId="15" w16cid:durableId="1375882262">
    <w:abstractNumId w:val="14"/>
  </w:num>
  <w:num w:numId="16" w16cid:durableId="1894852093">
    <w:abstractNumId w:val="2"/>
  </w:num>
  <w:num w:numId="17" w16cid:durableId="1116830809">
    <w:abstractNumId w:val="8"/>
  </w:num>
  <w:num w:numId="18" w16cid:durableId="1465925557">
    <w:abstractNumId w:val="31"/>
  </w:num>
  <w:num w:numId="19" w16cid:durableId="1460764558">
    <w:abstractNumId w:val="11"/>
  </w:num>
  <w:num w:numId="20" w16cid:durableId="2074935611">
    <w:abstractNumId w:val="24"/>
  </w:num>
  <w:num w:numId="21" w16cid:durableId="1664704462">
    <w:abstractNumId w:val="10"/>
  </w:num>
  <w:num w:numId="22" w16cid:durableId="1285690912">
    <w:abstractNumId w:val="20"/>
  </w:num>
  <w:num w:numId="23" w16cid:durableId="2125802037">
    <w:abstractNumId w:val="23"/>
  </w:num>
  <w:num w:numId="24" w16cid:durableId="1354570030">
    <w:abstractNumId w:val="16"/>
  </w:num>
  <w:num w:numId="25" w16cid:durableId="100608023">
    <w:abstractNumId w:val="30"/>
  </w:num>
  <w:num w:numId="26" w16cid:durableId="524366056">
    <w:abstractNumId w:val="7"/>
  </w:num>
  <w:num w:numId="27" w16cid:durableId="385764356">
    <w:abstractNumId w:val="29"/>
  </w:num>
  <w:num w:numId="28" w16cid:durableId="76946090">
    <w:abstractNumId w:val="5"/>
  </w:num>
  <w:num w:numId="29" w16cid:durableId="19161688">
    <w:abstractNumId w:val="17"/>
  </w:num>
  <w:num w:numId="30" w16cid:durableId="16350254">
    <w:abstractNumId w:val="28"/>
  </w:num>
  <w:num w:numId="31" w16cid:durableId="153183985">
    <w:abstractNumId w:val="13"/>
  </w:num>
  <w:num w:numId="32" w16cid:durableId="1813250201">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AE"/>
    <w:rsid w:val="00005517"/>
    <w:rsid w:val="000074A5"/>
    <w:rsid w:val="00010992"/>
    <w:rsid w:val="000148A2"/>
    <w:rsid w:val="00015009"/>
    <w:rsid w:val="00015EC5"/>
    <w:rsid w:val="00021D96"/>
    <w:rsid w:val="00021DA4"/>
    <w:rsid w:val="00026015"/>
    <w:rsid w:val="00031084"/>
    <w:rsid w:val="00031AA8"/>
    <w:rsid w:val="00033FD9"/>
    <w:rsid w:val="0003794B"/>
    <w:rsid w:val="00040852"/>
    <w:rsid w:val="00053835"/>
    <w:rsid w:val="0005554D"/>
    <w:rsid w:val="00061ABD"/>
    <w:rsid w:val="00064EA2"/>
    <w:rsid w:val="000657C5"/>
    <w:rsid w:val="0007026F"/>
    <w:rsid w:val="00071E65"/>
    <w:rsid w:val="00081AF5"/>
    <w:rsid w:val="00081B75"/>
    <w:rsid w:val="00081DE5"/>
    <w:rsid w:val="00084BA8"/>
    <w:rsid w:val="00093698"/>
    <w:rsid w:val="000A09B1"/>
    <w:rsid w:val="000A1ED4"/>
    <w:rsid w:val="000A473B"/>
    <w:rsid w:val="000A5181"/>
    <w:rsid w:val="000A55E3"/>
    <w:rsid w:val="000A6126"/>
    <w:rsid w:val="000A71A0"/>
    <w:rsid w:val="000C531D"/>
    <w:rsid w:val="000C7E85"/>
    <w:rsid w:val="000D147B"/>
    <w:rsid w:val="000D5886"/>
    <w:rsid w:val="000D6138"/>
    <w:rsid w:val="000E21F0"/>
    <w:rsid w:val="000E2363"/>
    <w:rsid w:val="000E7357"/>
    <w:rsid w:val="000F0017"/>
    <w:rsid w:val="000F0619"/>
    <w:rsid w:val="000F0F03"/>
    <w:rsid w:val="000F1C2F"/>
    <w:rsid w:val="000F453A"/>
    <w:rsid w:val="000F6A93"/>
    <w:rsid w:val="00110EC6"/>
    <w:rsid w:val="00111E73"/>
    <w:rsid w:val="00122CDA"/>
    <w:rsid w:val="00122D9B"/>
    <w:rsid w:val="00125710"/>
    <w:rsid w:val="00127017"/>
    <w:rsid w:val="00132C08"/>
    <w:rsid w:val="001340FB"/>
    <w:rsid w:val="001474A2"/>
    <w:rsid w:val="001548C5"/>
    <w:rsid w:val="0015507A"/>
    <w:rsid w:val="00156F83"/>
    <w:rsid w:val="00163426"/>
    <w:rsid w:val="001650B4"/>
    <w:rsid w:val="00175279"/>
    <w:rsid w:val="00182A37"/>
    <w:rsid w:val="00183275"/>
    <w:rsid w:val="00183DA8"/>
    <w:rsid w:val="00187507"/>
    <w:rsid w:val="00195E17"/>
    <w:rsid w:val="001B3B18"/>
    <w:rsid w:val="001B7DEC"/>
    <w:rsid w:val="001C1BFC"/>
    <w:rsid w:val="001C4389"/>
    <w:rsid w:val="001D0126"/>
    <w:rsid w:val="001D4A64"/>
    <w:rsid w:val="001D655E"/>
    <w:rsid w:val="001F2502"/>
    <w:rsid w:val="001F5095"/>
    <w:rsid w:val="001F7230"/>
    <w:rsid w:val="00210453"/>
    <w:rsid w:val="002113AC"/>
    <w:rsid w:val="00211C62"/>
    <w:rsid w:val="00215ED3"/>
    <w:rsid w:val="00216443"/>
    <w:rsid w:val="00221AEC"/>
    <w:rsid w:val="0023566F"/>
    <w:rsid w:val="00237322"/>
    <w:rsid w:val="0023732D"/>
    <w:rsid w:val="00237841"/>
    <w:rsid w:val="00244D2D"/>
    <w:rsid w:val="0024537C"/>
    <w:rsid w:val="00250DA8"/>
    <w:rsid w:val="0025154B"/>
    <w:rsid w:val="00252923"/>
    <w:rsid w:val="00253236"/>
    <w:rsid w:val="00254C72"/>
    <w:rsid w:val="00280005"/>
    <w:rsid w:val="00291716"/>
    <w:rsid w:val="0029350F"/>
    <w:rsid w:val="00294279"/>
    <w:rsid w:val="002A17EB"/>
    <w:rsid w:val="002A6820"/>
    <w:rsid w:val="002B5F15"/>
    <w:rsid w:val="002B7A7F"/>
    <w:rsid w:val="002C4926"/>
    <w:rsid w:val="002E1D9F"/>
    <w:rsid w:val="002E3FCB"/>
    <w:rsid w:val="002E4746"/>
    <w:rsid w:val="002F7A20"/>
    <w:rsid w:val="003000CB"/>
    <w:rsid w:val="00301677"/>
    <w:rsid w:val="003024FA"/>
    <w:rsid w:val="00311175"/>
    <w:rsid w:val="00316E20"/>
    <w:rsid w:val="00323CB8"/>
    <w:rsid w:val="00326DEA"/>
    <w:rsid w:val="003442C8"/>
    <w:rsid w:val="00345EC1"/>
    <w:rsid w:val="00354283"/>
    <w:rsid w:val="003544A4"/>
    <w:rsid w:val="00361E8D"/>
    <w:rsid w:val="0036254D"/>
    <w:rsid w:val="00364BA5"/>
    <w:rsid w:val="00365FC0"/>
    <w:rsid w:val="00366876"/>
    <w:rsid w:val="00367501"/>
    <w:rsid w:val="00370874"/>
    <w:rsid w:val="00371F6A"/>
    <w:rsid w:val="003720BE"/>
    <w:rsid w:val="00383396"/>
    <w:rsid w:val="0039330B"/>
    <w:rsid w:val="003966D2"/>
    <w:rsid w:val="00396B06"/>
    <w:rsid w:val="003A5EE6"/>
    <w:rsid w:val="003A7253"/>
    <w:rsid w:val="003B2FB6"/>
    <w:rsid w:val="003B3152"/>
    <w:rsid w:val="003B3A04"/>
    <w:rsid w:val="003B6DB7"/>
    <w:rsid w:val="003B6F45"/>
    <w:rsid w:val="003C1D41"/>
    <w:rsid w:val="003C7028"/>
    <w:rsid w:val="003D5135"/>
    <w:rsid w:val="003D6C49"/>
    <w:rsid w:val="003E2DED"/>
    <w:rsid w:val="003F08C4"/>
    <w:rsid w:val="00404C63"/>
    <w:rsid w:val="0041688B"/>
    <w:rsid w:val="00420A5A"/>
    <w:rsid w:val="004213BE"/>
    <w:rsid w:val="00422C5B"/>
    <w:rsid w:val="00427D90"/>
    <w:rsid w:val="00430E88"/>
    <w:rsid w:val="00432E11"/>
    <w:rsid w:val="00445F91"/>
    <w:rsid w:val="00453094"/>
    <w:rsid w:val="0045478D"/>
    <w:rsid w:val="0045621E"/>
    <w:rsid w:val="00457C0D"/>
    <w:rsid w:val="004750B7"/>
    <w:rsid w:val="00481234"/>
    <w:rsid w:val="004863DC"/>
    <w:rsid w:val="00486DFF"/>
    <w:rsid w:val="004879DE"/>
    <w:rsid w:val="004A0AD1"/>
    <w:rsid w:val="004B2FD7"/>
    <w:rsid w:val="004B4BCA"/>
    <w:rsid w:val="004C7710"/>
    <w:rsid w:val="004E0E8D"/>
    <w:rsid w:val="004E5460"/>
    <w:rsid w:val="004E54E2"/>
    <w:rsid w:val="004F0313"/>
    <w:rsid w:val="004F70CF"/>
    <w:rsid w:val="00511671"/>
    <w:rsid w:val="0051543E"/>
    <w:rsid w:val="005352FB"/>
    <w:rsid w:val="00543164"/>
    <w:rsid w:val="00546217"/>
    <w:rsid w:val="00547221"/>
    <w:rsid w:val="005529A1"/>
    <w:rsid w:val="00555AAB"/>
    <w:rsid w:val="00561EE0"/>
    <w:rsid w:val="0056360D"/>
    <w:rsid w:val="00563FF1"/>
    <w:rsid w:val="00573130"/>
    <w:rsid w:val="00573200"/>
    <w:rsid w:val="00576F5A"/>
    <w:rsid w:val="005807F7"/>
    <w:rsid w:val="005850CB"/>
    <w:rsid w:val="005A56D6"/>
    <w:rsid w:val="005A58DD"/>
    <w:rsid w:val="005A6618"/>
    <w:rsid w:val="005B2263"/>
    <w:rsid w:val="005B4184"/>
    <w:rsid w:val="005C3BF6"/>
    <w:rsid w:val="005C64F2"/>
    <w:rsid w:val="005C7839"/>
    <w:rsid w:val="005D013E"/>
    <w:rsid w:val="005D725F"/>
    <w:rsid w:val="005E030D"/>
    <w:rsid w:val="005F1490"/>
    <w:rsid w:val="00607435"/>
    <w:rsid w:val="006118A9"/>
    <w:rsid w:val="006253D9"/>
    <w:rsid w:val="006258A6"/>
    <w:rsid w:val="00640ACB"/>
    <w:rsid w:val="00643893"/>
    <w:rsid w:val="006536B0"/>
    <w:rsid w:val="00655E0C"/>
    <w:rsid w:val="00662310"/>
    <w:rsid w:val="006647AE"/>
    <w:rsid w:val="006676AD"/>
    <w:rsid w:val="00675932"/>
    <w:rsid w:val="00676F2D"/>
    <w:rsid w:val="00677547"/>
    <w:rsid w:val="006810DA"/>
    <w:rsid w:val="00682CD5"/>
    <w:rsid w:val="00690F92"/>
    <w:rsid w:val="006923E8"/>
    <w:rsid w:val="006A31D8"/>
    <w:rsid w:val="006A6EF3"/>
    <w:rsid w:val="006A71E6"/>
    <w:rsid w:val="006B4436"/>
    <w:rsid w:val="006B6E73"/>
    <w:rsid w:val="006C1AC2"/>
    <w:rsid w:val="006C3D2A"/>
    <w:rsid w:val="006C4291"/>
    <w:rsid w:val="006C7207"/>
    <w:rsid w:val="006E5511"/>
    <w:rsid w:val="006E57D3"/>
    <w:rsid w:val="006F16E4"/>
    <w:rsid w:val="006F2643"/>
    <w:rsid w:val="006F286E"/>
    <w:rsid w:val="006F3451"/>
    <w:rsid w:val="006F38D7"/>
    <w:rsid w:val="00701750"/>
    <w:rsid w:val="00701905"/>
    <w:rsid w:val="00702187"/>
    <w:rsid w:val="0070290E"/>
    <w:rsid w:val="007038BB"/>
    <w:rsid w:val="00704957"/>
    <w:rsid w:val="00705C35"/>
    <w:rsid w:val="00706DC6"/>
    <w:rsid w:val="00710238"/>
    <w:rsid w:val="007105FA"/>
    <w:rsid w:val="00712EDD"/>
    <w:rsid w:val="007142D5"/>
    <w:rsid w:val="007178E2"/>
    <w:rsid w:val="0072021A"/>
    <w:rsid w:val="00722FC1"/>
    <w:rsid w:val="00725660"/>
    <w:rsid w:val="00726DB1"/>
    <w:rsid w:val="00736C0D"/>
    <w:rsid w:val="00745BBA"/>
    <w:rsid w:val="007505B0"/>
    <w:rsid w:val="0075168A"/>
    <w:rsid w:val="00753C27"/>
    <w:rsid w:val="00763346"/>
    <w:rsid w:val="00763C88"/>
    <w:rsid w:val="00764EBF"/>
    <w:rsid w:val="007673DE"/>
    <w:rsid w:val="0077097D"/>
    <w:rsid w:val="00770DF4"/>
    <w:rsid w:val="00775B44"/>
    <w:rsid w:val="00776D26"/>
    <w:rsid w:val="00777D96"/>
    <w:rsid w:val="00787142"/>
    <w:rsid w:val="007A35BA"/>
    <w:rsid w:val="007A6BBD"/>
    <w:rsid w:val="007A71D1"/>
    <w:rsid w:val="007B2EE1"/>
    <w:rsid w:val="007B7789"/>
    <w:rsid w:val="007C5309"/>
    <w:rsid w:val="007C7BE3"/>
    <w:rsid w:val="007D21FD"/>
    <w:rsid w:val="007E138A"/>
    <w:rsid w:val="007E6659"/>
    <w:rsid w:val="007F0290"/>
    <w:rsid w:val="0080038C"/>
    <w:rsid w:val="0080428E"/>
    <w:rsid w:val="008058F3"/>
    <w:rsid w:val="00807685"/>
    <w:rsid w:val="00810550"/>
    <w:rsid w:val="0081216E"/>
    <w:rsid w:val="00823A4F"/>
    <w:rsid w:val="00833213"/>
    <w:rsid w:val="0083466D"/>
    <w:rsid w:val="00843A45"/>
    <w:rsid w:val="0085176D"/>
    <w:rsid w:val="00857512"/>
    <w:rsid w:val="008663C0"/>
    <w:rsid w:val="00873CAC"/>
    <w:rsid w:val="00876603"/>
    <w:rsid w:val="00880AC6"/>
    <w:rsid w:val="00883AF8"/>
    <w:rsid w:val="00885B3A"/>
    <w:rsid w:val="00886CC6"/>
    <w:rsid w:val="00895D68"/>
    <w:rsid w:val="008A375D"/>
    <w:rsid w:val="008A58BC"/>
    <w:rsid w:val="008B0F63"/>
    <w:rsid w:val="008B1806"/>
    <w:rsid w:val="008B26FF"/>
    <w:rsid w:val="008B62DE"/>
    <w:rsid w:val="008B77BC"/>
    <w:rsid w:val="008C4DC1"/>
    <w:rsid w:val="008D1C2B"/>
    <w:rsid w:val="008E5F74"/>
    <w:rsid w:val="008E6205"/>
    <w:rsid w:val="008E63D4"/>
    <w:rsid w:val="008F0E92"/>
    <w:rsid w:val="008F25F3"/>
    <w:rsid w:val="008F2B4F"/>
    <w:rsid w:val="008F43F3"/>
    <w:rsid w:val="008F473C"/>
    <w:rsid w:val="009072A2"/>
    <w:rsid w:val="0091147D"/>
    <w:rsid w:val="00915080"/>
    <w:rsid w:val="009238C3"/>
    <w:rsid w:val="0092399D"/>
    <w:rsid w:val="00923D47"/>
    <w:rsid w:val="009251A0"/>
    <w:rsid w:val="00933858"/>
    <w:rsid w:val="00940C13"/>
    <w:rsid w:val="00942823"/>
    <w:rsid w:val="00943B1C"/>
    <w:rsid w:val="0095020A"/>
    <w:rsid w:val="00956B8E"/>
    <w:rsid w:val="00965D17"/>
    <w:rsid w:val="0096761F"/>
    <w:rsid w:val="00973EB0"/>
    <w:rsid w:val="00981D62"/>
    <w:rsid w:val="0098400B"/>
    <w:rsid w:val="00991198"/>
    <w:rsid w:val="00993191"/>
    <w:rsid w:val="009A4B68"/>
    <w:rsid w:val="009B5BB4"/>
    <w:rsid w:val="009C2444"/>
    <w:rsid w:val="009D05B2"/>
    <w:rsid w:val="009D1F15"/>
    <w:rsid w:val="009D2E7B"/>
    <w:rsid w:val="009D4C4A"/>
    <w:rsid w:val="009E0E27"/>
    <w:rsid w:val="009F48AF"/>
    <w:rsid w:val="009F4B3F"/>
    <w:rsid w:val="009F7192"/>
    <w:rsid w:val="00A04175"/>
    <w:rsid w:val="00A0418D"/>
    <w:rsid w:val="00A04827"/>
    <w:rsid w:val="00A05FC2"/>
    <w:rsid w:val="00A137AA"/>
    <w:rsid w:val="00A1529B"/>
    <w:rsid w:val="00A15A46"/>
    <w:rsid w:val="00A27110"/>
    <w:rsid w:val="00A2721A"/>
    <w:rsid w:val="00A31613"/>
    <w:rsid w:val="00A34A36"/>
    <w:rsid w:val="00A36AD7"/>
    <w:rsid w:val="00A43787"/>
    <w:rsid w:val="00A5015A"/>
    <w:rsid w:val="00A52A63"/>
    <w:rsid w:val="00A576F5"/>
    <w:rsid w:val="00A60913"/>
    <w:rsid w:val="00A70055"/>
    <w:rsid w:val="00A72C45"/>
    <w:rsid w:val="00A90AAF"/>
    <w:rsid w:val="00A92DF1"/>
    <w:rsid w:val="00A95120"/>
    <w:rsid w:val="00A95CBC"/>
    <w:rsid w:val="00A961AD"/>
    <w:rsid w:val="00AA225D"/>
    <w:rsid w:val="00AA2796"/>
    <w:rsid w:val="00AA2DDE"/>
    <w:rsid w:val="00AA317E"/>
    <w:rsid w:val="00AA5B19"/>
    <w:rsid w:val="00AC065B"/>
    <w:rsid w:val="00AE36C8"/>
    <w:rsid w:val="00AE491F"/>
    <w:rsid w:val="00AF3773"/>
    <w:rsid w:val="00B00FEE"/>
    <w:rsid w:val="00B04E12"/>
    <w:rsid w:val="00B06635"/>
    <w:rsid w:val="00B07746"/>
    <w:rsid w:val="00B216D9"/>
    <w:rsid w:val="00B272C2"/>
    <w:rsid w:val="00B300AA"/>
    <w:rsid w:val="00B403A5"/>
    <w:rsid w:val="00B42112"/>
    <w:rsid w:val="00B425BF"/>
    <w:rsid w:val="00B42C42"/>
    <w:rsid w:val="00B45B5A"/>
    <w:rsid w:val="00B53213"/>
    <w:rsid w:val="00B544A2"/>
    <w:rsid w:val="00B60F86"/>
    <w:rsid w:val="00B70DFE"/>
    <w:rsid w:val="00B75307"/>
    <w:rsid w:val="00B759E2"/>
    <w:rsid w:val="00B760A4"/>
    <w:rsid w:val="00B90458"/>
    <w:rsid w:val="00B93A0B"/>
    <w:rsid w:val="00B941D9"/>
    <w:rsid w:val="00B97755"/>
    <w:rsid w:val="00B97C33"/>
    <w:rsid w:val="00BA62C3"/>
    <w:rsid w:val="00BB37C4"/>
    <w:rsid w:val="00BB3A85"/>
    <w:rsid w:val="00BC35F0"/>
    <w:rsid w:val="00BC44E5"/>
    <w:rsid w:val="00BC4E22"/>
    <w:rsid w:val="00BC5B63"/>
    <w:rsid w:val="00BD0177"/>
    <w:rsid w:val="00BD0A9F"/>
    <w:rsid w:val="00BD35C2"/>
    <w:rsid w:val="00BE215B"/>
    <w:rsid w:val="00BF177A"/>
    <w:rsid w:val="00BF20A0"/>
    <w:rsid w:val="00BF5B2B"/>
    <w:rsid w:val="00BF5B9D"/>
    <w:rsid w:val="00BF7531"/>
    <w:rsid w:val="00C01868"/>
    <w:rsid w:val="00C04D06"/>
    <w:rsid w:val="00C04E0B"/>
    <w:rsid w:val="00C05187"/>
    <w:rsid w:val="00C128E4"/>
    <w:rsid w:val="00C12983"/>
    <w:rsid w:val="00C12F4F"/>
    <w:rsid w:val="00C165EC"/>
    <w:rsid w:val="00C2547F"/>
    <w:rsid w:val="00C25968"/>
    <w:rsid w:val="00C25DA6"/>
    <w:rsid w:val="00C27BA0"/>
    <w:rsid w:val="00C32FD8"/>
    <w:rsid w:val="00C40278"/>
    <w:rsid w:val="00C44379"/>
    <w:rsid w:val="00C4486C"/>
    <w:rsid w:val="00C44E26"/>
    <w:rsid w:val="00C50C2F"/>
    <w:rsid w:val="00C525A5"/>
    <w:rsid w:val="00C65250"/>
    <w:rsid w:val="00C67084"/>
    <w:rsid w:val="00C67ABC"/>
    <w:rsid w:val="00C70FDE"/>
    <w:rsid w:val="00C77DDC"/>
    <w:rsid w:val="00C81E98"/>
    <w:rsid w:val="00C848D5"/>
    <w:rsid w:val="00C84DBE"/>
    <w:rsid w:val="00C934FC"/>
    <w:rsid w:val="00C93585"/>
    <w:rsid w:val="00CA2371"/>
    <w:rsid w:val="00CB1ED1"/>
    <w:rsid w:val="00CB38BF"/>
    <w:rsid w:val="00CC30E5"/>
    <w:rsid w:val="00CC39D2"/>
    <w:rsid w:val="00CC491A"/>
    <w:rsid w:val="00CC4D4C"/>
    <w:rsid w:val="00CC6A55"/>
    <w:rsid w:val="00CD02C6"/>
    <w:rsid w:val="00CD29F4"/>
    <w:rsid w:val="00CE14CB"/>
    <w:rsid w:val="00CE2AE3"/>
    <w:rsid w:val="00CE3878"/>
    <w:rsid w:val="00CE5772"/>
    <w:rsid w:val="00CE77C9"/>
    <w:rsid w:val="00CE7A1D"/>
    <w:rsid w:val="00CF032A"/>
    <w:rsid w:val="00CF0E2E"/>
    <w:rsid w:val="00CF41D6"/>
    <w:rsid w:val="00CF71AD"/>
    <w:rsid w:val="00D015FF"/>
    <w:rsid w:val="00D0333C"/>
    <w:rsid w:val="00D03B99"/>
    <w:rsid w:val="00D1469C"/>
    <w:rsid w:val="00D20B84"/>
    <w:rsid w:val="00D220BE"/>
    <w:rsid w:val="00D2252E"/>
    <w:rsid w:val="00D328AC"/>
    <w:rsid w:val="00D351F2"/>
    <w:rsid w:val="00D4173D"/>
    <w:rsid w:val="00D51893"/>
    <w:rsid w:val="00D5388B"/>
    <w:rsid w:val="00D56DF6"/>
    <w:rsid w:val="00D636A6"/>
    <w:rsid w:val="00D63A83"/>
    <w:rsid w:val="00D6523F"/>
    <w:rsid w:val="00D672A7"/>
    <w:rsid w:val="00D70B61"/>
    <w:rsid w:val="00D76C03"/>
    <w:rsid w:val="00D91DCD"/>
    <w:rsid w:val="00D923AF"/>
    <w:rsid w:val="00D94A0D"/>
    <w:rsid w:val="00DA3163"/>
    <w:rsid w:val="00DA6507"/>
    <w:rsid w:val="00DB6FB7"/>
    <w:rsid w:val="00DC6BAD"/>
    <w:rsid w:val="00DD4152"/>
    <w:rsid w:val="00DD671F"/>
    <w:rsid w:val="00DD764E"/>
    <w:rsid w:val="00DF11C7"/>
    <w:rsid w:val="00E03271"/>
    <w:rsid w:val="00E04173"/>
    <w:rsid w:val="00E12A1A"/>
    <w:rsid w:val="00E13B16"/>
    <w:rsid w:val="00E14EE5"/>
    <w:rsid w:val="00E2094F"/>
    <w:rsid w:val="00E20AC6"/>
    <w:rsid w:val="00E2348E"/>
    <w:rsid w:val="00E25D0F"/>
    <w:rsid w:val="00E34FF1"/>
    <w:rsid w:val="00E365E0"/>
    <w:rsid w:val="00E42EE5"/>
    <w:rsid w:val="00E4714C"/>
    <w:rsid w:val="00E50965"/>
    <w:rsid w:val="00E52383"/>
    <w:rsid w:val="00E54B38"/>
    <w:rsid w:val="00E616BC"/>
    <w:rsid w:val="00E6189F"/>
    <w:rsid w:val="00E67822"/>
    <w:rsid w:val="00E7129A"/>
    <w:rsid w:val="00E75A81"/>
    <w:rsid w:val="00E76D3D"/>
    <w:rsid w:val="00E76E1A"/>
    <w:rsid w:val="00E77881"/>
    <w:rsid w:val="00E8365D"/>
    <w:rsid w:val="00E84218"/>
    <w:rsid w:val="00E842E3"/>
    <w:rsid w:val="00E86ACE"/>
    <w:rsid w:val="00E872C8"/>
    <w:rsid w:val="00E97504"/>
    <w:rsid w:val="00EA426A"/>
    <w:rsid w:val="00EA7ADC"/>
    <w:rsid w:val="00EB0139"/>
    <w:rsid w:val="00EC29A5"/>
    <w:rsid w:val="00ED2088"/>
    <w:rsid w:val="00ED2FE7"/>
    <w:rsid w:val="00EF7543"/>
    <w:rsid w:val="00F041FA"/>
    <w:rsid w:val="00F07064"/>
    <w:rsid w:val="00F101DD"/>
    <w:rsid w:val="00F13509"/>
    <w:rsid w:val="00F17CB4"/>
    <w:rsid w:val="00F23E09"/>
    <w:rsid w:val="00F23FAE"/>
    <w:rsid w:val="00F27EE9"/>
    <w:rsid w:val="00F3327E"/>
    <w:rsid w:val="00F37BD5"/>
    <w:rsid w:val="00F44985"/>
    <w:rsid w:val="00F52F4C"/>
    <w:rsid w:val="00F55DD9"/>
    <w:rsid w:val="00F57377"/>
    <w:rsid w:val="00F574BB"/>
    <w:rsid w:val="00F678E0"/>
    <w:rsid w:val="00F73380"/>
    <w:rsid w:val="00F73848"/>
    <w:rsid w:val="00F75B94"/>
    <w:rsid w:val="00F875AC"/>
    <w:rsid w:val="00F877E7"/>
    <w:rsid w:val="00F908AC"/>
    <w:rsid w:val="00F92A20"/>
    <w:rsid w:val="00FB1B0F"/>
    <w:rsid w:val="00FC2ECB"/>
    <w:rsid w:val="00FC4C25"/>
    <w:rsid w:val="00FC5F0A"/>
    <w:rsid w:val="00FD6046"/>
    <w:rsid w:val="00FF0546"/>
    <w:rsid w:val="00FF238B"/>
    <w:rsid w:val="00FF5720"/>
    <w:rsid w:val="00FF6D80"/>
    <w:rsid w:val="00FF6F92"/>
    <w:rsid w:val="2A63D8A5"/>
    <w:rsid w:val="60A005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E9000"/>
  <w15:chartTrackingRefBased/>
  <w15:docId w15:val="{618F2F24-CE2B-4E03-AFDF-D2421B49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647A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647AE"/>
  </w:style>
  <w:style w:type="paragraph" w:styleId="Alatunniste">
    <w:name w:val="footer"/>
    <w:basedOn w:val="Normaali"/>
    <w:link w:val="AlatunnisteChar"/>
    <w:uiPriority w:val="99"/>
    <w:unhideWhenUsed/>
    <w:rsid w:val="006647A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647AE"/>
  </w:style>
  <w:style w:type="paragraph" w:styleId="Luettelokappale">
    <w:name w:val="List Paragraph"/>
    <w:basedOn w:val="Normaali"/>
    <w:uiPriority w:val="34"/>
    <w:qFormat/>
    <w:rsid w:val="00682CD5"/>
    <w:pPr>
      <w:ind w:left="720"/>
      <w:contextualSpacing/>
    </w:pPr>
  </w:style>
  <w:style w:type="paragraph" w:styleId="Seliteteksti">
    <w:name w:val="Balloon Text"/>
    <w:basedOn w:val="Normaali"/>
    <w:link w:val="SelitetekstiChar"/>
    <w:uiPriority w:val="99"/>
    <w:semiHidden/>
    <w:unhideWhenUsed/>
    <w:rsid w:val="0035428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54283"/>
    <w:rPr>
      <w:rFonts w:ascii="Segoe UI" w:hAnsi="Segoe UI" w:cs="Segoe UI"/>
      <w:sz w:val="18"/>
      <w:szCs w:val="18"/>
    </w:rPr>
  </w:style>
  <w:style w:type="character" w:styleId="Hyperlinkki">
    <w:name w:val="Hyperlink"/>
    <w:basedOn w:val="Kappaleenoletusfontti"/>
    <w:uiPriority w:val="99"/>
    <w:unhideWhenUsed/>
    <w:rsid w:val="00C01868"/>
    <w:rPr>
      <w:color w:val="0563C1" w:themeColor="hyperlink"/>
      <w:u w:val="single"/>
    </w:rPr>
  </w:style>
  <w:style w:type="character" w:styleId="Ratkaisematonmaininta">
    <w:name w:val="Unresolved Mention"/>
    <w:basedOn w:val="Kappaleenoletusfontti"/>
    <w:uiPriority w:val="99"/>
    <w:semiHidden/>
    <w:unhideWhenUsed/>
    <w:rsid w:val="00C01868"/>
    <w:rPr>
      <w:color w:val="605E5C"/>
      <w:shd w:val="clear" w:color="auto" w:fill="E1DFDD"/>
    </w:rPr>
  </w:style>
  <w:style w:type="character" w:styleId="Kommentinviite">
    <w:name w:val="annotation reference"/>
    <w:basedOn w:val="Kappaleenoletusfontti"/>
    <w:uiPriority w:val="99"/>
    <w:semiHidden/>
    <w:unhideWhenUsed/>
    <w:rsid w:val="00187507"/>
    <w:rPr>
      <w:sz w:val="16"/>
      <w:szCs w:val="16"/>
    </w:rPr>
  </w:style>
  <w:style w:type="paragraph" w:styleId="Kommentinteksti">
    <w:name w:val="annotation text"/>
    <w:basedOn w:val="Normaali"/>
    <w:link w:val="KommentintekstiChar"/>
    <w:uiPriority w:val="99"/>
    <w:unhideWhenUsed/>
    <w:rsid w:val="00187507"/>
    <w:pPr>
      <w:spacing w:line="240" w:lineRule="auto"/>
    </w:pPr>
    <w:rPr>
      <w:sz w:val="20"/>
      <w:szCs w:val="20"/>
    </w:rPr>
  </w:style>
  <w:style w:type="character" w:customStyle="1" w:styleId="KommentintekstiChar">
    <w:name w:val="Kommentin teksti Char"/>
    <w:basedOn w:val="Kappaleenoletusfontti"/>
    <w:link w:val="Kommentinteksti"/>
    <w:uiPriority w:val="99"/>
    <w:rsid w:val="00187507"/>
    <w:rPr>
      <w:sz w:val="20"/>
      <w:szCs w:val="20"/>
    </w:rPr>
  </w:style>
  <w:style w:type="paragraph" w:styleId="Kommentinotsikko">
    <w:name w:val="annotation subject"/>
    <w:basedOn w:val="Kommentinteksti"/>
    <w:next w:val="Kommentinteksti"/>
    <w:link w:val="KommentinotsikkoChar"/>
    <w:uiPriority w:val="99"/>
    <w:semiHidden/>
    <w:unhideWhenUsed/>
    <w:rsid w:val="00187507"/>
    <w:rPr>
      <w:b/>
      <w:bCs/>
    </w:rPr>
  </w:style>
  <w:style w:type="character" w:customStyle="1" w:styleId="KommentinotsikkoChar">
    <w:name w:val="Kommentin otsikko Char"/>
    <w:basedOn w:val="KommentintekstiChar"/>
    <w:link w:val="Kommentinotsikko"/>
    <w:uiPriority w:val="99"/>
    <w:semiHidden/>
    <w:rsid w:val="00187507"/>
    <w:rPr>
      <w:b/>
      <w:bCs/>
      <w:sz w:val="20"/>
      <w:szCs w:val="20"/>
    </w:rPr>
  </w:style>
  <w:style w:type="paragraph" w:customStyle="1" w:styleId="paragraph">
    <w:name w:val="paragraph"/>
    <w:basedOn w:val="Normaali"/>
    <w:rsid w:val="00432E1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432E11"/>
  </w:style>
  <w:style w:type="character" w:customStyle="1" w:styleId="eop">
    <w:name w:val="eop"/>
    <w:basedOn w:val="Kappaleenoletusfontti"/>
    <w:rsid w:val="00432E11"/>
  </w:style>
  <w:style w:type="character" w:styleId="AvattuHyperlinkki">
    <w:name w:val="FollowedHyperlink"/>
    <w:basedOn w:val="Kappaleenoletusfontti"/>
    <w:uiPriority w:val="99"/>
    <w:semiHidden/>
    <w:unhideWhenUsed/>
    <w:rsid w:val="00EA426A"/>
    <w:rPr>
      <w:color w:val="954F72" w:themeColor="followedHyperlink"/>
      <w:u w:val="single"/>
    </w:rPr>
  </w:style>
  <w:style w:type="table" w:styleId="TaulukkoRuudukko">
    <w:name w:val="Table Grid"/>
    <w:basedOn w:val="Normaalitaulukko"/>
    <w:uiPriority w:val="39"/>
    <w:rsid w:val="00D4173D"/>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dukkotaulukko4-korostus6">
    <w:name w:val="Grid Table 4 Accent 6"/>
    <w:basedOn w:val="Normaalitaulukko"/>
    <w:uiPriority w:val="49"/>
    <w:rsid w:val="00DD671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udukkotaulukko4-korostus4">
    <w:name w:val="Grid Table 4 Accent 4"/>
    <w:basedOn w:val="Normaalitaulukko"/>
    <w:uiPriority w:val="49"/>
    <w:rsid w:val="0054722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62831">
      <w:bodyDiv w:val="1"/>
      <w:marLeft w:val="0"/>
      <w:marRight w:val="0"/>
      <w:marTop w:val="0"/>
      <w:marBottom w:val="0"/>
      <w:divBdr>
        <w:top w:val="none" w:sz="0" w:space="0" w:color="auto"/>
        <w:left w:val="none" w:sz="0" w:space="0" w:color="auto"/>
        <w:bottom w:val="none" w:sz="0" w:space="0" w:color="auto"/>
        <w:right w:val="none" w:sz="0" w:space="0" w:color="auto"/>
      </w:divBdr>
      <w:divsChild>
        <w:div w:id="643042971">
          <w:marLeft w:val="0"/>
          <w:marRight w:val="0"/>
          <w:marTop w:val="0"/>
          <w:marBottom w:val="0"/>
          <w:divBdr>
            <w:top w:val="none" w:sz="0" w:space="0" w:color="auto"/>
            <w:left w:val="none" w:sz="0" w:space="0" w:color="auto"/>
            <w:bottom w:val="none" w:sz="0" w:space="0" w:color="auto"/>
            <w:right w:val="none" w:sz="0" w:space="0" w:color="auto"/>
          </w:divBdr>
        </w:div>
        <w:div w:id="1735078829">
          <w:marLeft w:val="0"/>
          <w:marRight w:val="0"/>
          <w:marTop w:val="0"/>
          <w:marBottom w:val="0"/>
          <w:divBdr>
            <w:top w:val="none" w:sz="0" w:space="0" w:color="auto"/>
            <w:left w:val="none" w:sz="0" w:space="0" w:color="auto"/>
            <w:bottom w:val="none" w:sz="0" w:space="0" w:color="auto"/>
            <w:right w:val="none" w:sz="0" w:space="0" w:color="auto"/>
          </w:divBdr>
        </w:div>
      </w:divsChild>
    </w:div>
    <w:div w:id="806976186">
      <w:bodyDiv w:val="1"/>
      <w:marLeft w:val="0"/>
      <w:marRight w:val="0"/>
      <w:marTop w:val="0"/>
      <w:marBottom w:val="0"/>
      <w:divBdr>
        <w:top w:val="none" w:sz="0" w:space="0" w:color="auto"/>
        <w:left w:val="none" w:sz="0" w:space="0" w:color="auto"/>
        <w:bottom w:val="none" w:sz="0" w:space="0" w:color="auto"/>
        <w:right w:val="none" w:sz="0" w:space="0" w:color="auto"/>
      </w:divBdr>
    </w:div>
    <w:div w:id="891617293">
      <w:bodyDiv w:val="1"/>
      <w:marLeft w:val="0"/>
      <w:marRight w:val="0"/>
      <w:marTop w:val="0"/>
      <w:marBottom w:val="0"/>
      <w:divBdr>
        <w:top w:val="none" w:sz="0" w:space="0" w:color="auto"/>
        <w:left w:val="none" w:sz="0" w:space="0" w:color="auto"/>
        <w:bottom w:val="none" w:sz="0" w:space="0" w:color="auto"/>
        <w:right w:val="none" w:sz="0" w:space="0" w:color="auto"/>
      </w:divBdr>
    </w:div>
    <w:div w:id="207867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yl.fi/tietopankki/viherrisk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ieraslajit.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838E322B0A1CD4284D345C51AEE2085" ma:contentTypeVersion="2" ma:contentTypeDescription="Luo uusi asiakirja." ma:contentTypeScope="" ma:versionID="fece1286221e28f8f83e5398fbffd43a">
  <xsd:schema xmlns:xsd="http://www.w3.org/2001/XMLSchema" xmlns:xs="http://www.w3.org/2001/XMLSchema" xmlns:p="http://schemas.microsoft.com/office/2006/metadata/properties" xmlns:ns2="a4fbdcbe-9a16-4e43-8f71-44bfb9c31c54" targetNamespace="http://schemas.microsoft.com/office/2006/metadata/properties" ma:root="true" ma:fieldsID="b3229474d78fa4ab2aca4e600b085c55" ns2:_="">
    <xsd:import namespace="a4fbdcbe-9a16-4e43-8f71-44bfb9c31c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bdcbe-9a16-4e43-8f71-44bfb9c31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D3FE5-4067-40F4-B5A2-493A3CCC6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bdcbe-9a16-4e43-8f71-44bfb9c31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24178-B6F9-4C14-9896-52E1F07BA9FC}">
  <ds:schemaRefs>
    <ds:schemaRef ds:uri="http://schemas.microsoft.com/sharepoint/v3/contenttype/forms"/>
  </ds:schemaRefs>
</ds:datastoreItem>
</file>

<file path=customXml/itemProps3.xml><?xml version="1.0" encoding="utf-8"?>
<ds:datastoreItem xmlns:ds="http://schemas.openxmlformats.org/officeDocument/2006/customXml" ds:itemID="{C4DDED18-C786-49ED-B253-F6820F8495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18</Pages>
  <Words>3997</Words>
  <Characters>32376</Characters>
  <Application>Microsoft Office Word</Application>
  <DocSecurity>0</DocSecurity>
  <Lines>269</Lines>
  <Paragraphs>72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Ollila Juha</dc:creator>
  <cp:keywords/>
  <dc:description/>
  <cp:lastModifiedBy>Hanna Tajakka</cp:lastModifiedBy>
  <cp:revision>526</cp:revision>
  <cp:lastPrinted>2019-11-15T19:53:00Z</cp:lastPrinted>
  <dcterms:created xsi:type="dcterms:W3CDTF">2021-08-26T20:04:00Z</dcterms:created>
  <dcterms:modified xsi:type="dcterms:W3CDTF">2022-11-16T14:24:00Z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0x0101004838E322B0A1CD4284D345C51AEE2085</vt:lpwstr>
  </property>
</Properties>
</file>