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D9" w:rsidRPr="008151D9" w:rsidRDefault="008151D9" w:rsidP="008151D9">
      <w:r w:rsidRPr="008151D9">
        <w:t>Pääluottamusmiehen blogi</w:t>
      </w:r>
    </w:p>
    <w:p w:rsidR="008151D9" w:rsidRPr="008151D9" w:rsidRDefault="008151D9" w:rsidP="008151D9">
      <w:r w:rsidRPr="008151D9">
        <w:t>23.11.20</w:t>
      </w:r>
    </w:p>
    <w:p w:rsidR="008151D9" w:rsidRPr="008151D9" w:rsidRDefault="008151D9" w:rsidP="008151D9">
      <w:r w:rsidRPr="008151D9">
        <w:t>Tervehdys kaikki yhdistyksen jäsenet</w:t>
      </w:r>
    </w:p>
    <w:p w:rsidR="008151D9" w:rsidRPr="008151D9" w:rsidRDefault="008151D9" w:rsidP="008151D9">
      <w:r w:rsidRPr="008151D9">
        <w:t>Tässäpä päivitystä ajankohtaisista asioista:</w:t>
      </w:r>
    </w:p>
    <w:p w:rsidR="008151D9" w:rsidRPr="008151D9" w:rsidRDefault="008151D9" w:rsidP="008151D9">
      <w:r w:rsidRPr="008151D9">
        <w:t xml:space="preserve">Ajatukseni oli aloittaa alkuvuodesta työpaikka käynnit jotka olisivat olleet säännöllisiä, mutta korona </w:t>
      </w:r>
      <w:proofErr w:type="gramStart"/>
      <w:r w:rsidRPr="008151D9">
        <w:t>muutti suunnitelmat</w:t>
      </w:r>
      <w:proofErr w:type="gramEnd"/>
      <w:r w:rsidRPr="008151D9">
        <w:t>. Kunnan ohjeistuksen mukaan yksiköissä tulee vierailla ulkopuolisten mahdollisimman vähän.</w:t>
      </w:r>
    </w:p>
    <w:p w:rsidR="008151D9" w:rsidRPr="008151D9" w:rsidRDefault="008151D9" w:rsidP="008151D9">
      <w:r w:rsidRPr="008151D9">
        <w:t>En kuitenkaan ole levännyt laakereilla vaan olen hoitanut teidän edunvalvontaa koskevia asioita joka viikko. Etenkin korona-ohjeistukset ovat aiheuttaneet jäsenille monia kysymyksiä. Noudatamme Siilinjärven kunnan ohjeistuksia, seuratkaa niitä aktiivisesti.</w:t>
      </w:r>
    </w:p>
    <w:p w:rsidR="008151D9" w:rsidRPr="008151D9" w:rsidRDefault="008151D9" w:rsidP="008151D9">
      <w:r w:rsidRPr="008151D9">
        <w:t>Hienoa että olette olleet aktiivisesti yhteydessä monenlaisista asioista!</w:t>
      </w:r>
    </w:p>
    <w:p w:rsidR="008151D9" w:rsidRPr="008151D9" w:rsidRDefault="008151D9" w:rsidP="008151D9">
      <w:r w:rsidRPr="008151D9">
        <w:rPr>
          <w:b/>
          <w:bCs/>
        </w:rPr>
        <w:t>Hoiva ja vanhuspuolella</w:t>
      </w:r>
      <w:r w:rsidRPr="008151D9">
        <w:t xml:space="preserve"> on puhuttanut uusi hoitajamitoituslaki asumispalveluyksikössä, jonka pohjalta mitoitus lasketaan nyt vain välittömän työn osalta. Otin asian heti esille työnantajapuolen kanssa, tähän yhtyivät myös muut ammattijärjestöt. Asiaa on käsitelty ja työnantaja on tehnyt kartoituksia yksiköissä tapahtuvasta välillisestä työstä (siivous, pyykki-ja ruokahuolto). Työnantaja miettii keinoja millä kyseiset työt poistuisivat hoitajien työtehtävistä. Henkilöstöresurssien puute lyhytaikaisiin sijasuuksiin on edelleen suurta niin </w:t>
      </w:r>
      <w:proofErr w:type="spellStart"/>
      <w:r w:rsidRPr="008151D9">
        <w:t>asumispalveluisssa</w:t>
      </w:r>
      <w:proofErr w:type="spellEnd"/>
      <w:r w:rsidRPr="008151D9">
        <w:t xml:space="preserve"> kuin kotihoidossakin. Olen pyytänyt selvitystä työnantajalta seuraavaan yhteistoimintaryhmän kokoukseen, miten </w:t>
      </w:r>
      <w:proofErr w:type="spellStart"/>
      <w:r w:rsidRPr="008151D9">
        <w:t>Sarastia</w:t>
      </w:r>
      <w:proofErr w:type="spellEnd"/>
      <w:r w:rsidRPr="008151D9">
        <w:t xml:space="preserve"> vuokrafirman kautta on ollut hakuja/saatu sijaisia.</w:t>
      </w:r>
    </w:p>
    <w:p w:rsidR="008151D9" w:rsidRPr="008151D9" w:rsidRDefault="008151D9" w:rsidP="008151D9">
      <w:r w:rsidRPr="008151D9">
        <w:rPr>
          <w:b/>
          <w:bCs/>
        </w:rPr>
        <w:t xml:space="preserve">Varhaiskasvatuksen </w:t>
      </w:r>
      <w:r w:rsidRPr="008151D9">
        <w:t xml:space="preserve">puolella on puhuttanut perhepäivähoitajien työaikalaki. Asian tiimoilta on käyty useita palavereita työnantajan kanssa. Asia koskee lapsille varattuja hoitoaikoja, jotka määrittävät perhepäivähoitajien työajan.  Tämä tuo haastetta työnantajan näkökulmasta: syntyykö perhepäivähoitajille ”lapsetonta” työaikaa, koska vanhemmat tuovat ja hakevat lapsia toisinaan eri aikaan kun etukäteen varaus on tehty. Olemme saaneet sovittua periaatteita koskien lapsetonta työaikaa, mm. kirjalliset työt. Työvuorosuunnittelun jaksotus on muuttunut, tästäkin on pidetty palavereita mutta työnantajapuoli ei perusteluista huolimatta ole suostunut palaamaan entiseen jaksoon. Tähän emme valitettavasti voi puuttua, koska työnantajalla on </w:t>
      </w:r>
      <w:proofErr w:type="spellStart"/>
      <w:r w:rsidRPr="008151D9">
        <w:t>direktio</w:t>
      </w:r>
      <w:proofErr w:type="spellEnd"/>
      <w:r w:rsidRPr="008151D9">
        <w:t xml:space="preserve"> oikeus määritellä jakson pituus.</w:t>
      </w:r>
    </w:p>
    <w:p w:rsidR="008151D9" w:rsidRPr="008151D9" w:rsidRDefault="008151D9" w:rsidP="008151D9">
      <w:r w:rsidRPr="008151D9">
        <w:t xml:space="preserve">Työpaikoilla tekeillä olevat ohjeistukset ovat aiheuttaneet työtä mm. se, että ohjeet olisi kirjattu </w:t>
      </w:r>
      <w:proofErr w:type="gramStart"/>
      <w:r w:rsidRPr="008151D9">
        <w:t>niin ,</w:t>
      </w:r>
      <w:proofErr w:type="gramEnd"/>
      <w:r w:rsidRPr="008151D9">
        <w:t xml:space="preserve"> että on huomioitu voimassa olevat lait ja työehtosopimus.</w:t>
      </w:r>
    </w:p>
    <w:p w:rsidR="008151D9" w:rsidRPr="008151D9" w:rsidRDefault="008151D9" w:rsidP="008151D9">
      <w:r w:rsidRPr="008151D9">
        <w:rPr>
          <w:b/>
          <w:bCs/>
        </w:rPr>
        <w:t xml:space="preserve">Ruoka- ja puhtauspalveluiden </w:t>
      </w:r>
      <w:r w:rsidRPr="008151D9">
        <w:t>puolella puhuttavat sijaisten saaminen vuokrafirman kautta, joka heijastuu työyhteisössä työssä jaksamisessa, koska ammattitaitoisia sijaisia ei aina saada. Olen pyytänyt selvityksen seuraavaan yhteistoimintaryhmän kokoukseen. Koronan vuoksi on tullut myös lisätyötä, jolloin herää kysymys, ovatko mitoitukset oikein. Terveyskeskuksen elinkaarihanke, joka toteutetaan rakennuttajan hoitaessa laitos- ja kiinteistöhuollon, tuli pääluottamusmiehelle täytenä yllätyksenä kun palasin kesälomalta. Tällä asialla voi olla vaikutusta tulevaisuudessa työntekijän asemaan. Olemme kyseenalaistaneet, onko asiassa menty yhteistoimintalain mukaisesti jossa henkilöstön edustajia ja työntekijöitä tulisi mm. tiedottaa ennen päätöksentekoa.</w:t>
      </w:r>
    </w:p>
    <w:p w:rsidR="008151D9" w:rsidRPr="008151D9" w:rsidRDefault="008151D9" w:rsidP="008151D9">
      <w:r w:rsidRPr="008151D9">
        <w:rPr>
          <w:b/>
          <w:bCs/>
        </w:rPr>
        <w:t xml:space="preserve">Tuntipuolen työntekijät teknisellä: </w:t>
      </w:r>
      <w:r w:rsidRPr="008151D9">
        <w:t xml:space="preserve">työnantaja jatkaa edelleen samaa toimintaa koskien työehtosopimus </w:t>
      </w:r>
      <w:proofErr w:type="spellStart"/>
      <w:r w:rsidRPr="008151D9">
        <w:t>shoppailua</w:t>
      </w:r>
      <w:proofErr w:type="spellEnd"/>
      <w:r w:rsidRPr="008151D9">
        <w:t>. Aina kun tuntipuolella aukeaa työtehtävä, muutetaan se tekniselle sopimukselle. Olen joka kerta asiasta muistuttanut, että työnantaja tietoisesti eri-</w:t>
      </w:r>
      <w:proofErr w:type="spellStart"/>
      <w:r w:rsidRPr="008151D9">
        <w:t>arvoistaa</w:t>
      </w:r>
      <w:proofErr w:type="spellEnd"/>
      <w:r w:rsidRPr="008151D9">
        <w:t xml:space="preserve"> työntekijöitä (esim. korvausten suuruudet ovat erilaiset sopimuksissa). Työnantaja kuittaa että heillä on </w:t>
      </w:r>
      <w:proofErr w:type="spellStart"/>
      <w:r w:rsidRPr="008151D9">
        <w:t>direktio</w:t>
      </w:r>
      <w:proofErr w:type="spellEnd"/>
      <w:r w:rsidRPr="008151D9">
        <w:t>-oikeus määritellä työehtosopimus jota noudatetaan.</w:t>
      </w:r>
    </w:p>
    <w:p w:rsidR="008151D9" w:rsidRPr="008151D9" w:rsidRDefault="008151D9" w:rsidP="008151D9">
      <w:bookmarkStart w:id="0" w:name="_GoBack"/>
      <w:bookmarkEnd w:id="0"/>
      <w:r w:rsidRPr="008151D9">
        <w:lastRenderedPageBreak/>
        <w:br/>
        <w:t> </w:t>
      </w:r>
    </w:p>
    <w:p w:rsidR="008151D9" w:rsidRPr="008151D9" w:rsidRDefault="008151D9" w:rsidP="008151D9">
      <w:r w:rsidRPr="008151D9">
        <w:t>Olkaa edelleenkin aktiivisesti yhteydessä luottamusmiehiin. Olemme teitä varten!</w:t>
      </w:r>
    </w:p>
    <w:p w:rsidR="008151D9" w:rsidRPr="008151D9" w:rsidRDefault="008151D9" w:rsidP="008151D9">
      <w:r w:rsidRPr="008151D9">
        <w:t xml:space="preserve">Muistakaa syyskokous, jossa vahvistetaan alakohtaisten lm valinnat: ke 25.11.20 klo 17.30 ravintola </w:t>
      </w:r>
      <w:proofErr w:type="spellStart"/>
      <w:r w:rsidRPr="008151D9">
        <w:t>Fonte</w:t>
      </w:r>
      <w:proofErr w:type="spellEnd"/>
      <w:r w:rsidRPr="008151D9">
        <w:t>. Olette tervetulleita!</w:t>
      </w:r>
    </w:p>
    <w:p w:rsidR="008151D9" w:rsidRPr="008151D9" w:rsidRDefault="008151D9" w:rsidP="008151D9">
      <w:r w:rsidRPr="008151D9">
        <w:br/>
        <w:t> </w:t>
      </w:r>
    </w:p>
    <w:p w:rsidR="008151D9" w:rsidRPr="008151D9" w:rsidRDefault="008151D9" w:rsidP="008151D9">
      <w:r w:rsidRPr="008151D9">
        <w:t>Pääluottamusmies Merja</w:t>
      </w:r>
    </w:p>
    <w:p w:rsidR="00A7031D" w:rsidRDefault="00A7031D"/>
    <w:sectPr w:rsidR="00A703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D9"/>
    <w:rsid w:val="008151D9"/>
    <w:rsid w:val="00A703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4FB86-9A03-400E-8EA9-0A92BE0D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3366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Siilinjärven kunta</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Linninen, Helena</dc:creator>
  <cp:keywords/>
  <dc:description/>
  <cp:lastModifiedBy>Linninen, Helena</cp:lastModifiedBy>
  <cp:revision>1</cp:revision>
  <dcterms:created xsi:type="dcterms:W3CDTF">2020-12-22T07:16:00Z</dcterms:created>
  <dcterms:modified xsi:type="dcterms:W3CDTF">2020-12-22T07:17:00Z</dcterms:modified>
</cp:coreProperties>
</file>