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DE8A" w14:textId="77777777" w:rsidR="007A7745" w:rsidRDefault="007A7745" w:rsidP="007A7745">
      <w:pPr>
        <w:spacing w:after="0"/>
      </w:pPr>
      <w:r w:rsidRPr="007A7745">
        <w:t xml:space="preserve">Esityskutsu – Call for </w:t>
      </w:r>
      <w:proofErr w:type="spellStart"/>
      <w:r w:rsidRPr="007A7745">
        <w:t>Papers</w:t>
      </w:r>
      <w:proofErr w:type="spellEnd"/>
      <w:r w:rsidRPr="007A7745">
        <w:t>  </w:t>
      </w:r>
    </w:p>
    <w:p w14:paraId="5C9BD9A3" w14:textId="77777777" w:rsidR="00B36D43" w:rsidRPr="007A7745" w:rsidRDefault="00B36D43" w:rsidP="007A7745">
      <w:pPr>
        <w:spacing w:after="0"/>
      </w:pPr>
    </w:p>
    <w:p w14:paraId="166152D3" w14:textId="4050262D" w:rsidR="007A7745" w:rsidRPr="007A7745" w:rsidRDefault="007A7745" w:rsidP="007A7745">
      <w:pPr>
        <w:spacing w:after="0"/>
        <w:rPr>
          <w:b/>
          <w:bCs/>
        </w:rPr>
      </w:pPr>
      <w:proofErr w:type="spellStart"/>
      <w:r w:rsidRPr="007A7745">
        <w:rPr>
          <w:b/>
          <w:bCs/>
        </w:rPr>
        <w:t>Proflangin</w:t>
      </w:r>
      <w:proofErr w:type="spellEnd"/>
      <w:r w:rsidRPr="007A7745">
        <w:rPr>
          <w:b/>
          <w:bCs/>
        </w:rPr>
        <w:t xml:space="preserve"> kevätpäivät järjestetään </w:t>
      </w:r>
      <w:r>
        <w:rPr>
          <w:b/>
          <w:bCs/>
        </w:rPr>
        <w:t>7</w:t>
      </w:r>
      <w:r w:rsidRPr="007A7745">
        <w:rPr>
          <w:b/>
          <w:bCs/>
        </w:rPr>
        <w:t>.–</w:t>
      </w:r>
      <w:r>
        <w:rPr>
          <w:b/>
          <w:bCs/>
        </w:rPr>
        <w:t>8</w:t>
      </w:r>
      <w:r w:rsidRPr="007A7745">
        <w:rPr>
          <w:b/>
          <w:bCs/>
        </w:rPr>
        <w:t>.</w:t>
      </w:r>
      <w:r>
        <w:rPr>
          <w:b/>
          <w:bCs/>
        </w:rPr>
        <w:t>5</w:t>
      </w:r>
      <w:r w:rsidRPr="007A7745">
        <w:rPr>
          <w:b/>
          <w:bCs/>
        </w:rPr>
        <w:t>.</w:t>
      </w:r>
      <w:r>
        <w:rPr>
          <w:b/>
          <w:bCs/>
        </w:rPr>
        <w:t>2026</w:t>
      </w:r>
      <w:r w:rsidRPr="007A7745">
        <w:rPr>
          <w:b/>
          <w:bCs/>
        </w:rPr>
        <w:t xml:space="preserve"> </w:t>
      </w:r>
      <w:r>
        <w:rPr>
          <w:b/>
          <w:bCs/>
        </w:rPr>
        <w:t>Centria-ammattikorkeakoulussa Kokkolassa</w:t>
      </w:r>
      <w:r w:rsidRPr="007A7745">
        <w:rPr>
          <w:b/>
          <w:bCs/>
        </w:rPr>
        <w:t xml:space="preserve">. Teemana on </w:t>
      </w:r>
      <w:r w:rsidR="00E93D8D">
        <w:rPr>
          <w:b/>
          <w:bCs/>
        </w:rPr>
        <w:t>V</w:t>
      </w:r>
      <w:r>
        <w:rPr>
          <w:b/>
          <w:bCs/>
        </w:rPr>
        <w:t>uorovaikutus</w:t>
      </w:r>
      <w:r w:rsidR="00E93D8D">
        <w:rPr>
          <w:b/>
          <w:bCs/>
        </w:rPr>
        <w:t xml:space="preserve"> virtaa – taidolla vai tuurilla</w:t>
      </w:r>
      <w:r>
        <w:rPr>
          <w:b/>
          <w:bCs/>
        </w:rPr>
        <w:t>.</w:t>
      </w:r>
    </w:p>
    <w:p w14:paraId="435156D7" w14:textId="77777777" w:rsidR="00E93D8D" w:rsidRDefault="00E93D8D" w:rsidP="007A7745">
      <w:pPr>
        <w:spacing w:after="0"/>
      </w:pPr>
    </w:p>
    <w:p w14:paraId="034C6773" w14:textId="77777777" w:rsidR="00B36D43" w:rsidRDefault="00E93D8D" w:rsidP="007A7745">
      <w:pPr>
        <w:spacing w:after="0"/>
      </w:pPr>
      <w:r>
        <w:t xml:space="preserve">Viestinnässä vuorovaikutus on osoittautunut entistä tärkeämmäksi. Tekoäly suunnittelee nopeasti tekstin tai esityksen, mutta kadottaa vuorovaikutuksen, kun kaikki jälki näyttää samalla tavalla </w:t>
      </w:r>
      <w:proofErr w:type="spellStart"/>
      <w:r>
        <w:t>siloitellulta</w:t>
      </w:r>
      <w:proofErr w:type="spellEnd"/>
      <w:r>
        <w:t>.</w:t>
      </w:r>
    </w:p>
    <w:p w14:paraId="3B84434D" w14:textId="77777777" w:rsidR="00B36D43" w:rsidRDefault="00B36D43" w:rsidP="007A7745">
      <w:pPr>
        <w:spacing w:after="0"/>
      </w:pPr>
    </w:p>
    <w:p w14:paraId="33606FCE" w14:textId="2529468D" w:rsidR="00E93D8D" w:rsidRDefault="00E93D8D" w:rsidP="007A7745">
      <w:pPr>
        <w:spacing w:after="0"/>
      </w:pPr>
      <w:r>
        <w:t>Vuoden 2026 Kevätpäiville etsitään esityksiä seuraavista aiheista:</w:t>
      </w:r>
    </w:p>
    <w:p w14:paraId="1941604A" w14:textId="77777777" w:rsidR="00B36D43" w:rsidRPr="00B36D43" w:rsidRDefault="00B36D43" w:rsidP="00B36D43">
      <w:pPr>
        <w:pStyle w:val="Luettelokappale"/>
        <w:numPr>
          <w:ilvl w:val="0"/>
          <w:numId w:val="12"/>
        </w:numPr>
      </w:pPr>
      <w:r w:rsidRPr="00B36D43">
        <w:t>Miten syntyy sujuva yhteys viestintäkumppaniin?</w:t>
      </w:r>
    </w:p>
    <w:p w14:paraId="3A19CA51" w14:textId="372A082D" w:rsidR="00E93D8D" w:rsidRDefault="00E93D8D" w:rsidP="00B36D43">
      <w:pPr>
        <w:pStyle w:val="Luettelokappale"/>
        <w:numPr>
          <w:ilvl w:val="0"/>
          <w:numId w:val="12"/>
        </w:numPr>
        <w:spacing w:after="0"/>
      </w:pPr>
      <w:r>
        <w:t>Miten esittäjän</w:t>
      </w:r>
      <w:r w:rsidR="00B36D43">
        <w:t>/kirjoittajan</w:t>
      </w:r>
      <w:r>
        <w:t xml:space="preserve"> osaaminen ja persoonallisuus näky</w:t>
      </w:r>
      <w:r w:rsidR="00B36D43">
        <w:t>vät</w:t>
      </w:r>
      <w:r>
        <w:t xml:space="preserve"> tai kuulu</w:t>
      </w:r>
      <w:r w:rsidR="00B36D43">
        <w:t>vat</w:t>
      </w:r>
      <w:r>
        <w:t>?</w:t>
      </w:r>
    </w:p>
    <w:p w14:paraId="38B8A512" w14:textId="5C697E32" w:rsidR="00E93D8D" w:rsidRDefault="00E93D8D" w:rsidP="00B36D43">
      <w:pPr>
        <w:pStyle w:val="Luettelokappale"/>
        <w:numPr>
          <w:ilvl w:val="0"/>
          <w:numId w:val="12"/>
        </w:numPr>
        <w:spacing w:after="0"/>
      </w:pPr>
      <w:r>
        <w:t>Millaisia tehtäviä kielen ja viestinnän opettajan kannattaa teettää?</w:t>
      </w:r>
    </w:p>
    <w:p w14:paraId="3A1F09B9" w14:textId="57227DEC" w:rsidR="00B36D43" w:rsidRDefault="00B36D43" w:rsidP="00B36D43">
      <w:pPr>
        <w:pStyle w:val="Luettelokappale"/>
        <w:numPr>
          <w:ilvl w:val="0"/>
          <w:numId w:val="12"/>
        </w:numPr>
        <w:spacing w:after="0"/>
      </w:pPr>
      <w:r>
        <w:t>Miten ryhmässä synnytetään uutta ja luovaa?</w:t>
      </w:r>
    </w:p>
    <w:p w14:paraId="497B3E90" w14:textId="069BE2D3" w:rsidR="00B36D43" w:rsidRDefault="00B36D43" w:rsidP="00B36D43">
      <w:pPr>
        <w:pStyle w:val="Luettelokappale"/>
        <w:numPr>
          <w:ilvl w:val="0"/>
          <w:numId w:val="12"/>
        </w:numPr>
        <w:spacing w:after="0"/>
      </w:pPr>
      <w:r>
        <w:t>Mikä edistää omaa jaksamistasi / opiskelijoiden jaksamista opettajan työssäsi?</w:t>
      </w:r>
    </w:p>
    <w:p w14:paraId="5495B76F" w14:textId="3954B9EC" w:rsidR="007A7745" w:rsidRPr="007A7745" w:rsidRDefault="007A7745" w:rsidP="007A7745">
      <w:pPr>
        <w:spacing w:after="0"/>
      </w:pPr>
      <w:r w:rsidRPr="007A7745">
        <w:t>  </w:t>
      </w:r>
    </w:p>
    <w:p w14:paraId="5106AA5A" w14:textId="446FA69C" w:rsidR="007A7745" w:rsidRDefault="00E93D8D" w:rsidP="007A7745">
      <w:pPr>
        <w:spacing w:after="0"/>
      </w:pPr>
      <w:r>
        <w:t>Mitä</w:t>
      </w:r>
      <w:r w:rsidR="007A7745" w:rsidRPr="007A7745">
        <w:t xml:space="preserve"> ajatuksia haluaisit jakaa</w:t>
      </w:r>
      <w:r>
        <w:t xml:space="preserve"> kollegoiden kanssa</w:t>
      </w:r>
      <w:r w:rsidR="007A7745" w:rsidRPr="007A7745">
        <w:t xml:space="preserve">? Miten teema näkyy työssäsi, omassa organisaatiossasi, opetuksessasi tai ohjauksessasi? </w:t>
      </w:r>
      <w:r w:rsidR="00312146">
        <w:t xml:space="preserve">Mistä ajankohtaisesta hankkeesta haluaisit tuoda terveiset? </w:t>
      </w:r>
      <w:r w:rsidR="007A7745" w:rsidRPr="007A7745">
        <w:t>Ilmoittaudu yksin tai ryhmässä pitämään puheenvuoro (20 min. + keskusteluaika 1</w:t>
      </w:r>
      <w:r w:rsidR="00317AD1">
        <w:t>0</w:t>
      </w:r>
      <w:r w:rsidR="007A7745" w:rsidRPr="007A7745">
        <w:t xml:space="preserve"> min.) tai ehdota jotakin erilaista, luovempaa esitysmuotoa. </w:t>
      </w:r>
    </w:p>
    <w:p w14:paraId="7D1E65E0" w14:textId="3675B9C6" w:rsidR="007A7745" w:rsidRPr="007A7745" w:rsidRDefault="007A7745" w:rsidP="007A7745">
      <w:pPr>
        <w:spacing w:after="0"/>
      </w:pPr>
      <w:r w:rsidRPr="007A7745">
        <w:t>  </w:t>
      </w:r>
    </w:p>
    <w:p w14:paraId="6C6100C1" w14:textId="1B5DD5EE" w:rsidR="007A7745" w:rsidRPr="004A0FB5" w:rsidRDefault="007A7745" w:rsidP="007A7745">
      <w:pPr>
        <w:spacing w:after="0"/>
        <w:rPr>
          <w:b/>
          <w:bCs/>
        </w:rPr>
      </w:pPr>
      <w:r w:rsidRPr="007A7745">
        <w:rPr>
          <w:b/>
          <w:bCs/>
        </w:rPr>
        <w:t xml:space="preserve">Lähetäthän ehdotuksesi tällä lomakkeella viimeistään </w:t>
      </w:r>
      <w:r w:rsidR="00B36D43">
        <w:rPr>
          <w:b/>
          <w:bCs/>
        </w:rPr>
        <w:t>lauan</w:t>
      </w:r>
      <w:r w:rsidRPr="007A7745">
        <w:rPr>
          <w:b/>
          <w:bCs/>
        </w:rPr>
        <w:t xml:space="preserve">taina </w:t>
      </w:r>
      <w:r w:rsidR="00B36D43" w:rsidRPr="00B36D43">
        <w:rPr>
          <w:b/>
          <w:bCs/>
        </w:rPr>
        <w:t>3</w:t>
      </w:r>
      <w:r w:rsidRPr="00B36D43">
        <w:rPr>
          <w:b/>
          <w:bCs/>
        </w:rPr>
        <w:t>1.</w:t>
      </w:r>
      <w:r w:rsidR="00B36D43" w:rsidRPr="00B36D43">
        <w:rPr>
          <w:b/>
          <w:bCs/>
        </w:rPr>
        <w:t>1</w:t>
      </w:r>
      <w:r w:rsidRPr="00B36D43">
        <w:rPr>
          <w:b/>
          <w:bCs/>
        </w:rPr>
        <w:t>.202</w:t>
      </w:r>
      <w:r w:rsidR="00B36D43" w:rsidRPr="00B36D43">
        <w:rPr>
          <w:b/>
          <w:bCs/>
        </w:rPr>
        <w:t>6</w:t>
      </w:r>
      <w:r w:rsidRPr="00B36D43">
        <w:rPr>
          <w:b/>
          <w:bCs/>
        </w:rPr>
        <w:t>:</w:t>
      </w:r>
      <w:r w:rsidRPr="007A7745">
        <w:rPr>
          <w:b/>
          <w:bCs/>
        </w:rPr>
        <w:t xml:space="preserve"> </w:t>
      </w:r>
      <w:hyperlink r:id="rId8" w:anchor="widget-IFiWTu7ccrdbSAOsjzjG" w:history="1">
        <w:r w:rsidR="004A0FB5" w:rsidRPr="0005342E">
          <w:rPr>
            <w:rStyle w:val="Hyperlinkki"/>
            <w:b/>
            <w:bCs/>
          </w:rPr>
          <w:t>https://www.proflang.org/kevatpaivat/#widget-IFiWTu7ccrdbSAOsjzjG</w:t>
        </w:r>
      </w:hyperlink>
      <w:r w:rsidR="004A0FB5">
        <w:rPr>
          <w:b/>
          <w:bCs/>
        </w:rPr>
        <w:t xml:space="preserve">. </w:t>
      </w:r>
      <w:r w:rsidRPr="007A7745">
        <w:t xml:space="preserve">Saat tiedon esityksen hyväksymisestä viimeistään </w:t>
      </w:r>
      <w:r w:rsidR="004A0FB5">
        <w:t>16</w:t>
      </w:r>
      <w:r w:rsidRPr="007A7745">
        <w:t>.</w:t>
      </w:r>
      <w:r w:rsidR="00B36D43">
        <w:t>2</w:t>
      </w:r>
      <w:r w:rsidRPr="007A7745">
        <w:t>.202</w:t>
      </w:r>
      <w:r w:rsidR="00B36D43">
        <w:t>6</w:t>
      </w:r>
      <w:r w:rsidRPr="007A7745">
        <w:t>. </w:t>
      </w:r>
    </w:p>
    <w:p w14:paraId="6066CD12" w14:textId="77777777" w:rsidR="007A7745" w:rsidRPr="007A7745" w:rsidRDefault="007A7745" w:rsidP="007A7745">
      <w:pPr>
        <w:spacing w:after="0"/>
      </w:pPr>
      <w:r w:rsidRPr="007A7745">
        <w:t> </w:t>
      </w:r>
    </w:p>
    <w:p w14:paraId="62D6072D" w14:textId="10FF7516" w:rsidR="007A7745" w:rsidRPr="007A7745" w:rsidRDefault="00317AD1" w:rsidP="007A7745">
      <w:pPr>
        <w:spacing w:after="0"/>
      </w:pPr>
      <w:r>
        <w:t>T</w:t>
      </w:r>
      <w:r w:rsidR="007A7745" w:rsidRPr="007A7745">
        <w:t>erveisin </w:t>
      </w:r>
    </w:p>
    <w:p w14:paraId="47DE28CE" w14:textId="77777777" w:rsidR="007A7745" w:rsidRPr="007A7745" w:rsidRDefault="007A7745" w:rsidP="007A7745">
      <w:pPr>
        <w:spacing w:after="0"/>
      </w:pPr>
      <w:proofErr w:type="spellStart"/>
      <w:r w:rsidRPr="007A7745">
        <w:t>Proflangin</w:t>
      </w:r>
      <w:proofErr w:type="spellEnd"/>
      <w:r w:rsidRPr="007A7745">
        <w:t xml:space="preserve"> hallitus </w:t>
      </w:r>
    </w:p>
    <w:p w14:paraId="30D05069" w14:textId="77777777" w:rsidR="007A7745" w:rsidRPr="007A7745" w:rsidRDefault="007A7745" w:rsidP="007A7745">
      <w:pPr>
        <w:spacing w:after="0"/>
      </w:pPr>
      <w:r w:rsidRPr="007A7745">
        <w:t> </w:t>
      </w:r>
    </w:p>
    <w:p w14:paraId="42A9A35C" w14:textId="1919BE4E" w:rsidR="007A7745" w:rsidRDefault="007A7745" w:rsidP="007A7745">
      <w:pPr>
        <w:spacing w:after="0"/>
      </w:pPr>
      <w:proofErr w:type="spellStart"/>
      <w:r w:rsidRPr="007A7745">
        <w:rPr>
          <w:b/>
          <w:bCs/>
        </w:rPr>
        <w:t>Proflangin</w:t>
      </w:r>
      <w:proofErr w:type="spellEnd"/>
      <w:r w:rsidRPr="007A7745">
        <w:rPr>
          <w:b/>
          <w:bCs/>
        </w:rPr>
        <w:t xml:space="preserve"> kevätpäivät</w:t>
      </w:r>
      <w:r w:rsidRPr="007A7745">
        <w:t xml:space="preserve"> järjestetään joka toinen vuosi. Kevätpäivillä paneudumme johonkin ajankohtaiseen teemaan ja tarjoamme osallistujille </w:t>
      </w:r>
      <w:r w:rsidRPr="007A7745">
        <w:rPr>
          <w:i/>
          <w:iCs/>
        </w:rPr>
        <w:t>ajattelemisen aihetta</w:t>
      </w:r>
      <w:r w:rsidRPr="007A7745">
        <w:t xml:space="preserve">, mahdollisuuden verkostoitumiseen ja tilaisuuden </w:t>
      </w:r>
      <w:r w:rsidR="00B36D43">
        <w:t xml:space="preserve">esitellä ajankohtaisia aiheita tai </w:t>
      </w:r>
      <w:r w:rsidRPr="007A7745">
        <w:t>olla kerrankin vastaanottavana osapuolena. </w:t>
      </w:r>
      <w:hyperlink r:id="rId9" w:history="1">
        <w:r w:rsidR="00B36D43" w:rsidRPr="009D0C18">
          <w:rPr>
            <w:rStyle w:val="Hyperlinkki"/>
          </w:rPr>
          <w:t>https://www.proflang.org</w:t>
        </w:r>
      </w:hyperlink>
      <w:r w:rsidR="00B36D43" w:rsidRPr="007A7745">
        <w:t> </w:t>
      </w:r>
    </w:p>
    <w:p w14:paraId="5CB2419F" w14:textId="77777777" w:rsidR="00B36D43" w:rsidRPr="007A7745" w:rsidRDefault="00B36D43" w:rsidP="007A7745">
      <w:pPr>
        <w:spacing w:after="0"/>
      </w:pPr>
    </w:p>
    <w:p w14:paraId="00ECEAC0" w14:textId="6B5C6418" w:rsidR="007A7745" w:rsidRDefault="007A7745" w:rsidP="007A7745">
      <w:pPr>
        <w:spacing w:after="0"/>
      </w:pPr>
      <w:r w:rsidRPr="007A7745">
        <w:t xml:space="preserve">Kahden päivän osallistuminen: </w:t>
      </w:r>
      <w:proofErr w:type="spellStart"/>
      <w:r w:rsidRPr="007A7745">
        <w:t>Proflangin</w:t>
      </w:r>
      <w:proofErr w:type="spellEnd"/>
      <w:r w:rsidRPr="007A7745">
        <w:t xml:space="preserve"> jäsenet </w:t>
      </w:r>
      <w:r w:rsidRPr="004A0FB5">
        <w:rPr>
          <w:highlight w:val="yellow"/>
        </w:rPr>
        <w:t>100 € ja ei-jäsenet 150 €.</w:t>
      </w:r>
    </w:p>
    <w:p w14:paraId="0AEE19F6" w14:textId="77777777" w:rsidR="00B36D43" w:rsidRPr="007A7745" w:rsidRDefault="00B36D43" w:rsidP="007A7745">
      <w:pPr>
        <w:spacing w:after="0"/>
      </w:pPr>
    </w:p>
    <w:p w14:paraId="60BEDB47" w14:textId="71654D5E" w:rsidR="00126ACE" w:rsidRDefault="007A7745" w:rsidP="007A7745">
      <w:pPr>
        <w:spacing w:after="0"/>
      </w:pPr>
      <w:r w:rsidRPr="007A7745">
        <w:rPr>
          <w:b/>
          <w:bCs/>
        </w:rPr>
        <w:t>Ammattikielten ja -viestinnän yhdistys Proflang ry</w:t>
      </w:r>
      <w:r w:rsidRPr="007A7745">
        <w:rPr>
          <w:rFonts w:ascii="Arial" w:hAnsi="Arial" w:cs="Arial"/>
        </w:rPr>
        <w:t> </w:t>
      </w:r>
      <w:r w:rsidRPr="007A7745">
        <w:t>on kielten ja viestinnän alan ammatillisen kehittymisen foorumi alasta kiinnostuneille: korkeakoulujen ja ammatillisen toisen asteen opettajille, yrityssektorin kielikoulutukselle, kielenkääntäjille, viestinnän ammattilaisille ja tutkijoille.</w:t>
      </w:r>
    </w:p>
    <w:sectPr w:rsidR="00126A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B4"/>
    <w:multiLevelType w:val="multilevel"/>
    <w:tmpl w:val="931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3A43"/>
    <w:multiLevelType w:val="multilevel"/>
    <w:tmpl w:val="99D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40B3"/>
    <w:multiLevelType w:val="hybridMultilevel"/>
    <w:tmpl w:val="CDF4B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4EA3"/>
    <w:multiLevelType w:val="multilevel"/>
    <w:tmpl w:val="383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92B86"/>
    <w:multiLevelType w:val="multilevel"/>
    <w:tmpl w:val="BD9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A49A0"/>
    <w:multiLevelType w:val="multilevel"/>
    <w:tmpl w:val="83E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F0EE9"/>
    <w:multiLevelType w:val="multilevel"/>
    <w:tmpl w:val="7B3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B06EE"/>
    <w:multiLevelType w:val="multilevel"/>
    <w:tmpl w:val="FA9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E3867"/>
    <w:multiLevelType w:val="multilevel"/>
    <w:tmpl w:val="F1F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B71BA"/>
    <w:multiLevelType w:val="multilevel"/>
    <w:tmpl w:val="569C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06E0D"/>
    <w:multiLevelType w:val="multilevel"/>
    <w:tmpl w:val="884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C6F77"/>
    <w:multiLevelType w:val="multilevel"/>
    <w:tmpl w:val="02B8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498457">
    <w:abstractNumId w:val="4"/>
  </w:num>
  <w:num w:numId="2" w16cid:durableId="1281111268">
    <w:abstractNumId w:val="1"/>
  </w:num>
  <w:num w:numId="3" w16cid:durableId="263539703">
    <w:abstractNumId w:val="8"/>
  </w:num>
  <w:num w:numId="4" w16cid:durableId="1989090410">
    <w:abstractNumId w:val="11"/>
  </w:num>
  <w:num w:numId="5" w16cid:durableId="903102025">
    <w:abstractNumId w:val="9"/>
  </w:num>
  <w:num w:numId="6" w16cid:durableId="1591431744">
    <w:abstractNumId w:val="5"/>
  </w:num>
  <w:num w:numId="7" w16cid:durableId="1520578519">
    <w:abstractNumId w:val="3"/>
  </w:num>
  <w:num w:numId="8" w16cid:durableId="1440366989">
    <w:abstractNumId w:val="10"/>
  </w:num>
  <w:num w:numId="9" w16cid:durableId="205063696">
    <w:abstractNumId w:val="0"/>
  </w:num>
  <w:num w:numId="10" w16cid:durableId="1910849344">
    <w:abstractNumId w:val="7"/>
  </w:num>
  <w:num w:numId="11" w16cid:durableId="1091001967">
    <w:abstractNumId w:val="6"/>
  </w:num>
  <w:num w:numId="12" w16cid:durableId="100508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45"/>
    <w:rsid w:val="00126ACE"/>
    <w:rsid w:val="00200B94"/>
    <w:rsid w:val="00312146"/>
    <w:rsid w:val="00317AD1"/>
    <w:rsid w:val="00436B0D"/>
    <w:rsid w:val="00440DC2"/>
    <w:rsid w:val="0045160B"/>
    <w:rsid w:val="004A0871"/>
    <w:rsid w:val="004A0FB5"/>
    <w:rsid w:val="007A7745"/>
    <w:rsid w:val="008067EE"/>
    <w:rsid w:val="00880A93"/>
    <w:rsid w:val="009B13E1"/>
    <w:rsid w:val="00B12B33"/>
    <w:rsid w:val="00B36D43"/>
    <w:rsid w:val="00C24709"/>
    <w:rsid w:val="00E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2323"/>
  <w15:chartTrackingRefBased/>
  <w15:docId w15:val="{C5CDC4E4-2C96-45BB-BBA6-F187C996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A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A774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774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774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774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774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774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A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A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A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A774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A774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A774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774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A774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A774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774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36D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lang.org/kevatpaiva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ofla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73ae2-0a34-45ad-9775-b0916a734494" xsi:nil="true"/>
    <lcf76f155ced4ddcb4097134ff3c332f xmlns="e8ddf4aa-891e-4c2d-98c5-c4d0a4b3f2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DDD99E7A5912438CC5BACA77CA2186" ma:contentTypeVersion="10" ma:contentTypeDescription="Luo uusi asiakirja." ma:contentTypeScope="" ma:versionID="985e40a9dd2c0b79628b3defce217822">
  <xsd:schema xmlns:xsd="http://www.w3.org/2001/XMLSchema" xmlns:xs="http://www.w3.org/2001/XMLSchema" xmlns:p="http://schemas.microsoft.com/office/2006/metadata/properties" xmlns:ns2="e8ddf4aa-891e-4c2d-98c5-c4d0a4b3f2c0" xmlns:ns3="a2a73ae2-0a34-45ad-9775-b0916a734494" targetNamespace="http://schemas.microsoft.com/office/2006/metadata/properties" ma:root="true" ma:fieldsID="ed333bddca126da690415df28f097987" ns2:_="" ns3:_="">
    <xsd:import namespace="e8ddf4aa-891e-4c2d-98c5-c4d0a4b3f2c0"/>
    <xsd:import namespace="a2a73ae2-0a34-45ad-9775-b0916a734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df4aa-891e-4c2d-98c5-c4d0a4b3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840f101-7d04-46f0-beee-8e35b8c16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3ae2-0a34-45ad-9775-b0916a7344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c364d-1744-4711-b3fb-8854ee772447}" ma:internalName="TaxCatchAll" ma:showField="CatchAllData" ma:web="a2a73ae2-0a34-45ad-9775-b0916a734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0B796-86A6-4B35-831C-228DF6D11BCA}">
  <ds:schemaRefs>
    <ds:schemaRef ds:uri="http://schemas.microsoft.com/office/2006/metadata/properties"/>
    <ds:schemaRef ds:uri="http://schemas.microsoft.com/office/infopath/2007/PartnerControls"/>
    <ds:schemaRef ds:uri="a2a73ae2-0a34-45ad-9775-b0916a734494"/>
    <ds:schemaRef ds:uri="e8ddf4aa-891e-4c2d-98c5-c4d0a4b3f2c0"/>
  </ds:schemaRefs>
</ds:datastoreItem>
</file>

<file path=customXml/itemProps2.xml><?xml version="1.0" encoding="utf-8"?>
<ds:datastoreItem xmlns:ds="http://schemas.openxmlformats.org/officeDocument/2006/customXml" ds:itemID="{EFDEFF6C-1177-4797-9A17-9630B42E6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58AB7-6FE4-4519-A06B-D693DED3A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df4aa-891e-4c2d-98c5-c4d0a4b3f2c0"/>
    <ds:schemaRef ds:uri="a2a73ae2-0a34-45ad-9775-b0916a734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Kukkonen Sanna</dc:creator>
  <cp:keywords/>
  <dc:description/>
  <cp:lastModifiedBy>Tyni-Nummelin Ann-Katrin</cp:lastModifiedBy>
  <cp:revision>2</cp:revision>
  <dcterms:created xsi:type="dcterms:W3CDTF">2026-01-07T16:49:00Z</dcterms:created>
  <dcterms:modified xsi:type="dcterms:W3CDTF">2026-01-07T16:49:00Z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f1591-5e65-4406-bb44-4495b14c6a71_Enabled">
    <vt:lpwstr>true</vt:lpwstr>
  </property>
  <property fmtid="{D5CDD505-2E9C-101B-9397-08002B2CF9AE}" pid="3" name="MSIP_Label_2b8f1591-5e65-4406-bb44-4495b14c6a71_SetDate">
    <vt:lpwstr>2025-12-01T09:22:43Z</vt:lpwstr>
  </property>
  <property fmtid="{D5CDD505-2E9C-101B-9397-08002B2CF9AE}" pid="4" name="MSIP_Label_2b8f1591-5e65-4406-bb44-4495b14c6a71_Method">
    <vt:lpwstr>Standard</vt:lpwstr>
  </property>
  <property fmtid="{D5CDD505-2E9C-101B-9397-08002B2CF9AE}" pid="5" name="MSIP_Label_2b8f1591-5e65-4406-bb44-4495b14c6a71_Name">
    <vt:lpwstr>Sisäinen</vt:lpwstr>
  </property>
  <property fmtid="{D5CDD505-2E9C-101B-9397-08002B2CF9AE}" pid="6" name="MSIP_Label_2b8f1591-5e65-4406-bb44-4495b14c6a71_SiteId">
    <vt:lpwstr>ab32bc86-12f2-4b38-b262-c5775982e241</vt:lpwstr>
  </property>
  <property fmtid="{D5CDD505-2E9C-101B-9397-08002B2CF9AE}" pid="7" name="MSIP_Label_2b8f1591-5e65-4406-bb44-4495b14c6a71_ActionId">
    <vt:lpwstr>1a6733cf-6690-4faa-8147-f818a9bf423d</vt:lpwstr>
  </property>
  <property fmtid="{D5CDD505-2E9C-101B-9397-08002B2CF9AE}" pid="8" name="MSIP_Label_2b8f1591-5e65-4406-bb44-4495b14c6a71_ContentBits">
    <vt:lpwstr>0</vt:lpwstr>
  </property>
  <property fmtid="{D5CDD505-2E9C-101B-9397-08002B2CF9AE}" pid="9" name="MSIP_Label_2b8f1591-5e65-4406-bb44-4495b14c6a71_Tag">
    <vt:lpwstr>10, 3, 0, 1</vt:lpwstr>
  </property>
  <property fmtid="{D5CDD505-2E9C-101B-9397-08002B2CF9AE}" pid="10" name="ContentTypeId">
    <vt:lpwstr>0x01010011DDD99E7A5912438CC5BACA77CA2186</vt:lpwstr>
  </property>
</Properties>
</file>