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CDFA" w14:textId="43E928CF" w:rsidR="00A95A3F" w:rsidRDefault="00A95A3F" w:rsidP="00A95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i/>
          <w:iCs/>
          <w:noProof/>
          <w:color w:val="000000"/>
        </w:rPr>
        <w:drawing>
          <wp:inline distT="0" distB="0" distL="0" distR="0" wp14:anchorId="1D7EEDC8" wp14:editId="7EB01381">
            <wp:extent cx="1860550" cy="590550"/>
            <wp:effectExtent l="0" t="0" r="635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color w:val="000000"/>
          <w:sz w:val="22"/>
          <w:szCs w:val="22"/>
        </w:rPr>
        <w:t> </w:t>
      </w:r>
    </w:p>
    <w:p w14:paraId="010EABC4" w14:textId="29A87A61" w:rsidR="00A95A3F" w:rsidRDefault="00A95A3F" w:rsidP="00A95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C000"/>
          <w:sz w:val="22"/>
          <w:szCs w:val="22"/>
        </w:rPr>
        <w:t>________________________________________________________________________________</w:t>
      </w:r>
      <w:r w:rsidR="00143B15">
        <w:rPr>
          <w:rStyle w:val="normaltextrun"/>
          <w:b/>
          <w:bCs/>
          <w:color w:val="FFC000"/>
          <w:sz w:val="22"/>
          <w:szCs w:val="22"/>
        </w:rPr>
        <w:t>_______</w:t>
      </w:r>
    </w:p>
    <w:p w14:paraId="14D6E59A" w14:textId="71B735D5" w:rsidR="0017088E" w:rsidRPr="0017088E" w:rsidRDefault="00A95A3F" w:rsidP="001708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</w:rPr>
      </w:pPr>
      <w:r>
        <w:rPr>
          <w:rStyle w:val="normaltextrun"/>
          <w:rFonts w:ascii="Arial" w:hAnsi="Arial" w:cs="Arial"/>
          <w:i/>
          <w:iCs/>
          <w:color w:val="000000"/>
        </w:rPr>
        <w:br/>
      </w:r>
      <w:r>
        <w:rPr>
          <w:rStyle w:val="normaltextrun"/>
          <w:rFonts w:ascii="Arial" w:hAnsi="Arial" w:cs="Arial"/>
          <w:i/>
          <w:iCs/>
          <w:color w:val="000000"/>
        </w:rPr>
        <w:br/>
      </w:r>
      <w:r w:rsidR="0017088E" w:rsidRPr="0017088E">
        <w:rPr>
          <w:rStyle w:val="normaltextrun"/>
          <w:rFonts w:ascii="Arial" w:hAnsi="Arial" w:cs="Arial"/>
          <w:i/>
          <w:iCs/>
          <w:color w:val="000000"/>
        </w:rPr>
        <w:t xml:space="preserve">Tämä käsikirjoitus on tallennettu Opintokeskukset ry:n kotisivuille </w:t>
      </w:r>
    </w:p>
    <w:p w14:paraId="4BAE9483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color w:val="000000"/>
        </w:rPr>
      </w:pPr>
      <w:r w:rsidRPr="0017088E">
        <w:rPr>
          <w:rStyle w:val="normaltextrun"/>
          <w:rFonts w:ascii="Arial" w:hAnsi="Arial" w:cs="Arial"/>
          <w:i/>
          <w:iCs/>
        </w:rPr>
        <w:t>Kaikki mukaan! Opintokeskusten valmennusmateriaali moninaisemman yhdistystoiminnan tukemiseen</w:t>
      </w:r>
      <w:r w:rsidRPr="0017088E">
        <w:rPr>
          <w:rStyle w:val="eop"/>
          <w:rFonts w:ascii="Arial" w:hAnsi="Arial" w:cs="Arial"/>
          <w:i/>
          <w:iCs/>
        </w:rPr>
        <w:t> </w:t>
      </w:r>
      <w:r w:rsidRPr="0017088E">
        <w:rPr>
          <w:rStyle w:val="normaltextrun"/>
          <w:rFonts w:ascii="Arial" w:hAnsi="Arial" w:cs="Arial"/>
          <w:i/>
          <w:iCs/>
          <w:color w:val="000000"/>
        </w:rPr>
        <w:t>-valmennusmateriaalien liitteeksi.</w:t>
      </w:r>
      <w:r w:rsidRPr="0017088E">
        <w:rPr>
          <w:rStyle w:val="eop"/>
          <w:rFonts w:ascii="Arial" w:hAnsi="Arial" w:cs="Arial"/>
          <w:i/>
          <w:iCs/>
          <w:color w:val="000000"/>
        </w:rPr>
        <w:t> </w:t>
      </w:r>
    </w:p>
    <w:p w14:paraId="6676B8ED" w14:textId="03845071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A13961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B2343EA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Kahvilassa kuhisee</w:t>
      </w:r>
      <w:r>
        <w:rPr>
          <w:rStyle w:val="eop"/>
          <w:rFonts w:ascii="Arial" w:hAnsi="Arial" w:cs="Arial"/>
          <w:color w:val="000000"/>
        </w:rPr>
        <w:t> </w:t>
      </w:r>
    </w:p>
    <w:p w14:paraId="62F11D48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foorumiteatterin käsikirjoitus</w:t>
      </w:r>
      <w:r>
        <w:rPr>
          <w:rStyle w:val="eop"/>
          <w:rFonts w:ascii="Arial" w:hAnsi="Arial" w:cs="Arial"/>
          <w:color w:val="000000"/>
        </w:rPr>
        <w:t> </w:t>
      </w:r>
    </w:p>
    <w:p w14:paraId="68B729E3" w14:textId="71EF29EB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 </w:t>
      </w:r>
    </w:p>
    <w:p w14:paraId="3F8F9427" w14:textId="023367ED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92694B7" w14:textId="04FB4A84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Käsikirjoitusta saa muokata! Mahdolliset kysymykset ja kommentit voi osoittaa: </w:t>
      </w:r>
      <w:hyperlink r:id="rId8" w:tgtFrame="_blank" w:history="1">
        <w:r>
          <w:rPr>
            <w:rStyle w:val="normaltextrun"/>
            <w:rFonts w:ascii="Arial" w:hAnsi="Arial" w:cs="Arial"/>
          </w:rPr>
          <w:t>heidi.leino@ksl.fi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4FBDD7A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A9FBC8E" w14:textId="4E0B5B6A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Kaksi henkilöä näyttelee / lukee eläytyen esityksen osallistujien edessä, </w:t>
      </w:r>
      <w:proofErr w:type="spellStart"/>
      <w:r>
        <w:rPr>
          <w:rStyle w:val="spellingerror"/>
          <w:rFonts w:ascii="Arial" w:hAnsi="Arial" w:cs="Arial"/>
          <w:color w:val="000000"/>
        </w:rPr>
        <w:t>lähinä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tai etänä. </w:t>
      </w:r>
      <w:r w:rsidR="00C21638">
        <w:rPr>
          <w:rStyle w:val="eop"/>
          <w:rFonts w:ascii="Arial" w:hAnsi="Arial" w:cs="Arial"/>
        </w:rPr>
        <w:t>Etäkoulutuksessa roolihahmoille voi vaihtaa samanlaisen taustakuvan, esim. kahvilakuvan.</w:t>
      </w:r>
      <w:r w:rsidR="00C21638">
        <w:rPr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Esitys näytetään kerran kokonaisuudessaan, jonka jälkeen katsojat esittävät parannusehdotuksia tarinan henkilöiden toimintaan. Korjausehdotukset kerätään ruudulle/ </w:t>
      </w:r>
      <w:proofErr w:type="spellStart"/>
      <w:r>
        <w:rPr>
          <w:rStyle w:val="spellingerror"/>
          <w:rFonts w:ascii="Arial" w:hAnsi="Arial" w:cs="Arial"/>
        </w:rPr>
        <w:t>fläpille</w:t>
      </w:r>
      <w:proofErr w:type="spellEnd"/>
      <w:r>
        <w:rPr>
          <w:rStyle w:val="normaltextrun"/>
          <w:rFonts w:ascii="Arial" w:hAnsi="Arial" w:cs="Arial"/>
        </w:rPr>
        <w:t xml:space="preserve"> ja kerrataan vielä lopuksi ääneen. Kohtaukset näytellään uudestaan niin, että korjausehdotukset otetaan huomioon. Jos yleisössä on aktiivisia ihmisiä, voivat he tulla korvaamaan toista näyttelijää. Esitystä voidaan esittää useampaankin kertaan, välillä keskustellen.</w:t>
      </w:r>
      <w:r>
        <w:rPr>
          <w:rStyle w:val="eop"/>
          <w:rFonts w:ascii="Arial" w:hAnsi="Arial" w:cs="Arial"/>
        </w:rPr>
        <w:t> </w:t>
      </w:r>
    </w:p>
    <w:p w14:paraId="5D117B0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2AAE8D0" w14:textId="020F2858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Henkilöt</w:t>
      </w:r>
      <w:r>
        <w:rPr>
          <w:rStyle w:val="eop"/>
          <w:rFonts w:ascii="Arial" w:hAnsi="Arial" w:cs="Arial"/>
          <w:color w:val="000000"/>
        </w:rPr>
        <w:t> (henkilöiden nimet voidaan vaihtaa)</w:t>
      </w:r>
    </w:p>
    <w:p w14:paraId="71B2186D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5FF58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MARIA – uusi vapaaehtoinen</w:t>
      </w:r>
      <w:r>
        <w:rPr>
          <w:rStyle w:val="eop"/>
          <w:rFonts w:ascii="Arial" w:hAnsi="Arial" w:cs="Arial"/>
          <w:color w:val="000000"/>
        </w:rPr>
        <w:t> </w:t>
      </w:r>
    </w:p>
    <w:p w14:paraId="745B040C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SATU – </w:t>
      </w:r>
      <w:proofErr w:type="spellStart"/>
      <w:r>
        <w:rPr>
          <w:rStyle w:val="spellingerror"/>
          <w:rFonts w:ascii="Arial" w:hAnsi="Arial" w:cs="Arial"/>
          <w:color w:val="000000"/>
        </w:rPr>
        <w:t>Nuppilan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asukasyhdistyksen kahvilavastaava (vapaaehtoinen itsekin)</w:t>
      </w:r>
      <w:r>
        <w:rPr>
          <w:rStyle w:val="eop"/>
          <w:rFonts w:ascii="Arial" w:hAnsi="Arial" w:cs="Arial"/>
          <w:color w:val="000000"/>
        </w:rPr>
        <w:t> </w:t>
      </w:r>
    </w:p>
    <w:p w14:paraId="62B72F8D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8A82358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5560A8C1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Fasilitaattori kertoo lyhyesti tilanteen: </w:t>
      </w:r>
      <w:proofErr w:type="spellStart"/>
      <w:r>
        <w:rPr>
          <w:rStyle w:val="spellingerror"/>
          <w:rFonts w:ascii="Arial" w:hAnsi="Arial" w:cs="Arial"/>
          <w:color w:val="000000"/>
        </w:rPr>
        <w:t>Nuppilan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asukasyhdistyksen kahvilaan on tulossa uusi vapaaehtoinen. Osallistujien tehtävä on katsoa esitys ja valmistautua keskustelemaan siitä esityksen jälkeen.</w:t>
      </w:r>
      <w:r>
        <w:rPr>
          <w:rStyle w:val="eop"/>
          <w:rFonts w:ascii="Arial" w:hAnsi="Arial" w:cs="Arial"/>
          <w:color w:val="000000"/>
        </w:rPr>
        <w:t> </w:t>
      </w:r>
    </w:p>
    <w:p w14:paraId="7836E062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4AFB7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Näyttelijät esittelevät itsensä:</w:t>
      </w:r>
      <w:r>
        <w:rPr>
          <w:rStyle w:val="eop"/>
          <w:rFonts w:ascii="Arial" w:hAnsi="Arial" w:cs="Arial"/>
          <w:color w:val="000000"/>
        </w:rPr>
        <w:t> </w:t>
      </w:r>
    </w:p>
    <w:p w14:paraId="139F268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B96F352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BA84C5" w14:textId="38279A1A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(näyttää roolimerkkiä yllään, esimerkiksi huivi kaulassa tai lakki tai silmälasit päässä)</w:t>
      </w:r>
      <w:r>
        <w:rPr>
          <w:rStyle w:val="eop"/>
          <w:rFonts w:ascii="Arial" w:hAnsi="Arial" w:cs="Arial"/>
          <w:color w:val="000000"/>
        </w:rPr>
        <w:t> </w:t>
      </w:r>
    </w:p>
    <w:p w14:paraId="29845B4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Hei! Kun mulla on tämä lakki/huivi/silmälasit, olen Maria.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olen menossa ensimmäistä kertaa vapaaehtoistyöhön asukaskahvilaan. Olen asunut Suomessa viisi vuotta.</w:t>
      </w:r>
      <w:r>
        <w:rPr>
          <w:rStyle w:val="eop"/>
          <w:rFonts w:ascii="Arial" w:hAnsi="Arial" w:cs="Arial"/>
          <w:color w:val="000000"/>
        </w:rPr>
        <w:t> </w:t>
      </w:r>
    </w:p>
    <w:p w14:paraId="55AE60D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FF101EB" w14:textId="51FE35FD" w:rsidR="0017088E" w:rsidRPr="00307AD2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5BE39459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Hei! Kun mulla on tämä lakki/huivi/silmälasit, olen Satu.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toimin </w:t>
      </w:r>
      <w:proofErr w:type="spellStart"/>
      <w:r>
        <w:rPr>
          <w:rStyle w:val="spellingerror"/>
          <w:rFonts w:ascii="Arial" w:hAnsi="Arial" w:cs="Arial"/>
          <w:color w:val="000000"/>
        </w:rPr>
        <w:t>Nuppilan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asukasyhdistyksessä. Hoidan asukaskahvilan ja sen vapaaehtoisten koordinointia. Olen itsekin vapaaehtoinen.</w:t>
      </w:r>
      <w:r>
        <w:rPr>
          <w:rStyle w:val="eop"/>
          <w:rFonts w:ascii="Arial" w:hAnsi="Arial" w:cs="Arial"/>
          <w:color w:val="000000"/>
        </w:rPr>
        <w:t> </w:t>
      </w:r>
    </w:p>
    <w:p w14:paraId="44BEFD7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0E7D9E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14:paraId="3CF609DD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5E539AD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E28C40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F2B2407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51203E7" w14:textId="206A0D25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F86FCF1" w14:textId="77777777" w:rsidR="00307AD2" w:rsidRDefault="00307AD2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2C62D9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Esitys alkaa, merkkinä esim. kilisevän kellon soitto tai lasin kilautus lusikalla.</w:t>
      </w:r>
      <w:r>
        <w:rPr>
          <w:rStyle w:val="eop"/>
          <w:rFonts w:ascii="Arial" w:hAnsi="Arial" w:cs="Arial"/>
          <w:color w:val="000000"/>
        </w:rPr>
        <w:t> </w:t>
      </w:r>
    </w:p>
    <w:p w14:paraId="14D905F0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C57943" w14:textId="3992D1DC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---------------------</w:t>
      </w:r>
      <w:r>
        <w:rPr>
          <w:rStyle w:val="eop"/>
          <w:rFonts w:ascii="Arial" w:hAnsi="Arial" w:cs="Arial"/>
          <w:color w:val="000000"/>
        </w:rPr>
        <w:t> </w:t>
      </w:r>
    </w:p>
    <w:p w14:paraId="5089C055" w14:textId="77777777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6C9FE92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color w:val="000000"/>
        </w:rPr>
        <w:t>Satu seisoskelee hyvin ärtyneenä kahvilan tiskillä. Hän vilkuilee kelloa ja ympäristöä. </w:t>
      </w:r>
      <w:r>
        <w:rPr>
          <w:rStyle w:val="eop"/>
          <w:rFonts w:ascii="Arial" w:hAnsi="Arial" w:cs="Arial"/>
          <w:color w:val="000000"/>
        </w:rPr>
        <w:t> </w:t>
      </w:r>
    </w:p>
    <w:p w14:paraId="0E37EADA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396F6F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4074BEAE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</w:rPr>
        <w:t xml:space="preserve">Missä ihmeessä se oikein viipyy? Kello on jo 20 minuuttia </w:t>
      </w:r>
      <w:proofErr w:type="gramStart"/>
      <w:r w:rsidRPr="0017088E">
        <w:rPr>
          <w:rStyle w:val="normaltextrun"/>
          <w:rFonts w:ascii="Arial" w:hAnsi="Arial" w:cs="Arial"/>
        </w:rPr>
        <w:t>yli..</w:t>
      </w:r>
      <w:proofErr w:type="gramEnd"/>
      <w:r w:rsidRPr="0017088E">
        <w:rPr>
          <w:rStyle w:val="eop"/>
          <w:rFonts w:ascii="Arial" w:hAnsi="Arial" w:cs="Arial"/>
        </w:rPr>
        <w:t> </w:t>
      </w:r>
    </w:p>
    <w:p w14:paraId="59C3EC61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C5036E7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(tulee hymyilevänä, iloisena)</w:t>
      </w:r>
      <w:r>
        <w:rPr>
          <w:rStyle w:val="eop"/>
          <w:rFonts w:ascii="Arial" w:hAnsi="Arial" w:cs="Arial"/>
          <w:color w:val="000000"/>
        </w:rPr>
        <w:t> </w:t>
      </w:r>
    </w:p>
    <w:p w14:paraId="3C572AD0" w14:textId="37666748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Hei Satu! Kiva nähdä! </w:t>
      </w:r>
      <w:r>
        <w:rPr>
          <w:rStyle w:val="eop"/>
          <w:rFonts w:ascii="Arial" w:hAnsi="Arial" w:cs="Arial"/>
          <w:color w:val="000000"/>
        </w:rPr>
        <w:t> </w:t>
      </w:r>
    </w:p>
    <w:p w14:paraId="6E9515A0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71240CE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(jäätävästi ja ihan kypsänä)</w:t>
      </w:r>
      <w:r>
        <w:rPr>
          <w:rStyle w:val="eop"/>
          <w:rFonts w:ascii="Arial" w:hAnsi="Arial" w:cs="Arial"/>
          <w:color w:val="000000"/>
        </w:rPr>
        <w:t> </w:t>
      </w:r>
    </w:p>
    <w:p w14:paraId="124D1779" w14:textId="686B82D3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Ai nytkö </w:t>
      </w:r>
      <w:proofErr w:type="spellStart"/>
      <w:r>
        <w:rPr>
          <w:rStyle w:val="spellingerror"/>
          <w:rFonts w:ascii="Arial" w:hAnsi="Arial" w:cs="Arial"/>
          <w:color w:val="000000"/>
        </w:rPr>
        <w:t>sä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vasta tulet? </w:t>
      </w:r>
      <w:r>
        <w:rPr>
          <w:rStyle w:val="eop"/>
          <w:rFonts w:ascii="Arial" w:hAnsi="Arial" w:cs="Arial"/>
          <w:color w:val="000000"/>
        </w:rPr>
        <w:t> </w:t>
      </w:r>
    </w:p>
    <w:p w14:paraId="7F86C179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8A418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 xml:space="preserve">MARIA </w:t>
      </w:r>
      <w:r>
        <w:rPr>
          <w:rStyle w:val="normaltextrun"/>
          <w:rFonts w:ascii="Arial" w:hAnsi="Arial" w:cs="Arial"/>
          <w:i/>
          <w:iCs/>
          <w:color w:val="000000"/>
        </w:rPr>
        <w:t>(lämpimästi)</w:t>
      </w:r>
      <w:r>
        <w:rPr>
          <w:rStyle w:val="eop"/>
          <w:rFonts w:ascii="Arial" w:hAnsi="Arial" w:cs="Arial"/>
          <w:color w:val="000000"/>
        </w:rPr>
        <w:t> </w:t>
      </w:r>
    </w:p>
    <w:p w14:paraId="7D004682" w14:textId="6FB94394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Mitä </w:t>
      </w:r>
      <w:proofErr w:type="spellStart"/>
      <w:r>
        <w:rPr>
          <w:rStyle w:val="spellingerror"/>
          <w:rFonts w:ascii="Arial" w:hAnsi="Arial" w:cs="Arial"/>
          <w:color w:val="000000"/>
        </w:rPr>
        <w:t>sulle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kuuluu? Onko perheellä kaikki hyvin? Oletteko olleet terveitä?</w:t>
      </w:r>
      <w:r>
        <w:rPr>
          <w:rStyle w:val="eop"/>
          <w:rFonts w:ascii="Arial" w:hAnsi="Arial" w:cs="Arial"/>
          <w:color w:val="000000"/>
        </w:rPr>
        <w:t> </w:t>
      </w:r>
    </w:p>
    <w:p w14:paraId="3162721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E9DD61A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 xml:space="preserve">SATU </w:t>
      </w:r>
      <w:r>
        <w:rPr>
          <w:rStyle w:val="normaltextrun"/>
          <w:rFonts w:ascii="Arial" w:hAnsi="Arial" w:cs="Arial"/>
          <w:i/>
          <w:iCs/>
          <w:color w:val="000000"/>
        </w:rPr>
        <w:t>(ärtyneenä)</w:t>
      </w:r>
      <w:r>
        <w:rPr>
          <w:rStyle w:val="eop"/>
          <w:rFonts w:ascii="Arial" w:hAnsi="Arial" w:cs="Arial"/>
          <w:color w:val="000000"/>
        </w:rPr>
        <w:t> </w:t>
      </w:r>
    </w:p>
    <w:p w14:paraId="582B5413" w14:textId="28BF906F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Kuule, </w:t>
      </w:r>
      <w:proofErr w:type="spellStart"/>
      <w:r>
        <w:rPr>
          <w:rStyle w:val="spellingerror"/>
          <w:rFonts w:ascii="Arial" w:hAnsi="Arial" w:cs="Arial"/>
          <w:color w:val="000000"/>
        </w:rPr>
        <w:t>sun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vuoro alkoi jo 20 minuuttia sitten! Nyt jäi tuoreet pullat kokonaan paistamatta tänne myyntiin.</w:t>
      </w:r>
      <w:r>
        <w:rPr>
          <w:rStyle w:val="eop"/>
          <w:rFonts w:ascii="Arial" w:hAnsi="Arial" w:cs="Arial"/>
          <w:color w:val="000000"/>
        </w:rPr>
        <w:t> </w:t>
      </w:r>
    </w:p>
    <w:p w14:paraId="5814AF0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1453253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(kärsimyksiään korostaen)</w:t>
      </w:r>
      <w:r>
        <w:rPr>
          <w:rStyle w:val="eop"/>
          <w:rFonts w:ascii="Arial" w:hAnsi="Arial" w:cs="Arial"/>
          <w:color w:val="000000"/>
        </w:rPr>
        <w:t> </w:t>
      </w:r>
    </w:p>
    <w:p w14:paraId="26A85054" w14:textId="1A8B76E9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No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tulin nyt, kun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olin hammaslääkärissä. Multa paikattiin hammas. Aijai! Se oli tosi kipeä! Ajattele,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en pystynyt ollenkaan nukkumaan viime yönä!</w:t>
      </w:r>
      <w:r>
        <w:rPr>
          <w:rStyle w:val="eop"/>
          <w:rFonts w:ascii="Arial" w:hAnsi="Arial" w:cs="Arial"/>
          <w:color w:val="000000"/>
        </w:rPr>
        <w:t> </w:t>
      </w:r>
    </w:p>
    <w:p w14:paraId="735D924C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1E6682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(jäätävänä)</w:t>
      </w:r>
      <w:r>
        <w:rPr>
          <w:rStyle w:val="eop"/>
          <w:rFonts w:ascii="Arial" w:hAnsi="Arial" w:cs="Arial"/>
          <w:color w:val="000000"/>
        </w:rPr>
        <w:t> </w:t>
      </w:r>
    </w:p>
    <w:p w14:paraId="034F415A" w14:textId="67C273A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Jaaha. </w:t>
      </w:r>
      <w:r>
        <w:rPr>
          <w:rStyle w:val="eop"/>
          <w:rFonts w:ascii="Arial" w:hAnsi="Arial" w:cs="Arial"/>
          <w:color w:val="000000"/>
        </w:rPr>
        <w:t> </w:t>
      </w:r>
    </w:p>
    <w:p w14:paraId="29DBCC39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8ACF0C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 xml:space="preserve">MARIA </w:t>
      </w:r>
      <w:r>
        <w:rPr>
          <w:rStyle w:val="normaltextrun"/>
          <w:rFonts w:ascii="Arial" w:hAnsi="Arial" w:cs="Arial"/>
          <w:i/>
          <w:iCs/>
          <w:color w:val="000000"/>
        </w:rPr>
        <w:t>(epävarmana, ymmällään)</w:t>
      </w:r>
      <w:r>
        <w:rPr>
          <w:rStyle w:val="eop"/>
          <w:rFonts w:ascii="Arial" w:hAnsi="Arial" w:cs="Arial"/>
          <w:color w:val="000000"/>
        </w:rPr>
        <w:t> </w:t>
      </w:r>
    </w:p>
    <w:p w14:paraId="7235BF6C" w14:textId="7036788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Niin..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Mutta nyt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olen tässä.</w:t>
      </w:r>
      <w:r>
        <w:rPr>
          <w:rStyle w:val="eop"/>
          <w:rFonts w:ascii="Arial" w:hAnsi="Arial" w:cs="Arial"/>
          <w:color w:val="000000"/>
        </w:rPr>
        <w:t> </w:t>
      </w:r>
    </w:p>
    <w:p w14:paraId="74BABA5E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FD8EB1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2457EAE7" w14:textId="3A8C9492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Tiedoksi, että </w:t>
      </w:r>
      <w:proofErr w:type="spellStart"/>
      <w:r>
        <w:rPr>
          <w:rStyle w:val="spellingerror"/>
          <w:rFonts w:ascii="Arial" w:hAnsi="Arial" w:cs="Arial"/>
          <w:color w:val="000000"/>
        </w:rPr>
        <w:t>sun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vuoro tässä kassalla on neljään asti. Aiemmin puhuttiin, että olisit kaksi tuntia, mutta me </w:t>
      </w:r>
      <w:proofErr w:type="gramStart"/>
      <w:r>
        <w:rPr>
          <w:rStyle w:val="normaltextrun"/>
          <w:rFonts w:ascii="Arial" w:hAnsi="Arial" w:cs="Arial"/>
          <w:color w:val="000000"/>
        </w:rPr>
        <w:t>laitettiin nyt kolmen tunnin vuoro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000000"/>
        </w:rPr>
        <w:t>sulle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. Kato tällä lailla me </w:t>
      </w:r>
      <w:proofErr w:type="gramStart"/>
      <w:r>
        <w:rPr>
          <w:rStyle w:val="normaltextrun"/>
          <w:rFonts w:ascii="Arial" w:hAnsi="Arial" w:cs="Arial"/>
          <w:color w:val="000000"/>
        </w:rPr>
        <w:t>ei tarvita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niin paljoa vapaaehtoisia.</w:t>
      </w:r>
      <w:r>
        <w:rPr>
          <w:rStyle w:val="eop"/>
          <w:rFonts w:ascii="Arial" w:hAnsi="Arial" w:cs="Arial"/>
          <w:color w:val="000000"/>
        </w:rPr>
        <w:t> </w:t>
      </w:r>
    </w:p>
    <w:p w14:paraId="3E2C789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DB682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(yllättyneenä ja hämillään)</w:t>
      </w:r>
      <w:r>
        <w:rPr>
          <w:rStyle w:val="eop"/>
          <w:rFonts w:ascii="Arial" w:hAnsi="Arial" w:cs="Arial"/>
          <w:color w:val="000000"/>
        </w:rPr>
        <w:t> </w:t>
      </w:r>
    </w:p>
    <w:p w14:paraId="0B37578B" w14:textId="4B1ADA46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Ahaa. Mulla olisi kyllä tapaaminen kaverin kanssa kolmelta…</w:t>
      </w:r>
      <w:r>
        <w:rPr>
          <w:rStyle w:val="eop"/>
          <w:rFonts w:ascii="Arial" w:hAnsi="Arial" w:cs="Arial"/>
          <w:color w:val="000000"/>
        </w:rPr>
        <w:t> </w:t>
      </w:r>
    </w:p>
    <w:p w14:paraId="603489B7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65262BE3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018DC066" w14:textId="361AB32A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No kyllä </w:t>
      </w:r>
      <w:proofErr w:type="spellStart"/>
      <w:r>
        <w:rPr>
          <w:rStyle w:val="spellingerror"/>
          <w:rFonts w:ascii="Arial" w:hAnsi="Arial" w:cs="Arial"/>
          <w:color w:val="000000"/>
        </w:rPr>
        <w:t>sä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pärjäät! Ja hei, tätä myyntipöytää EI SAA jättää yksin. Katso, täällä meidän </w:t>
      </w:r>
      <w:proofErr w:type="gramStart"/>
      <w:r>
        <w:rPr>
          <w:rStyle w:val="normaltextrun"/>
          <w:rFonts w:ascii="Arial" w:hAnsi="Arial" w:cs="Arial"/>
          <w:color w:val="000000"/>
        </w:rPr>
        <w:t>kassalippaassa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on ainakin 300 euroa. </w:t>
      </w:r>
      <w:r>
        <w:rPr>
          <w:rStyle w:val="eop"/>
          <w:rFonts w:ascii="Arial" w:hAnsi="Arial" w:cs="Arial"/>
          <w:color w:val="000000"/>
        </w:rPr>
        <w:t> </w:t>
      </w:r>
    </w:p>
    <w:p w14:paraId="201A105E" w14:textId="39582F3F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lastRenderedPageBreak/>
        <w:t xml:space="preserve">No niin,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lähdenkin tästä.</w:t>
      </w:r>
      <w:r>
        <w:rPr>
          <w:rStyle w:val="eop"/>
          <w:rFonts w:ascii="Arial" w:hAnsi="Arial" w:cs="Arial"/>
          <w:color w:val="000000"/>
        </w:rPr>
        <w:t> </w:t>
      </w:r>
    </w:p>
    <w:p w14:paraId="071952CA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F2BA98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54ED27E4" w14:textId="61ADA2B4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Hei odota! Kerro </w:t>
      </w:r>
      <w:proofErr w:type="spellStart"/>
      <w:r>
        <w:rPr>
          <w:rStyle w:val="spellingerror"/>
          <w:rFonts w:ascii="Arial" w:hAnsi="Arial" w:cs="Arial"/>
          <w:color w:val="000000"/>
        </w:rPr>
        <w:t>mulle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mitä </w:t>
      </w:r>
      <w:proofErr w:type="spellStart"/>
      <w:r>
        <w:rPr>
          <w:rStyle w:val="spellingerror"/>
          <w:rFonts w:ascii="Arial" w:hAnsi="Arial" w:cs="Arial"/>
          <w:color w:val="000000"/>
        </w:rPr>
        <w:t>mun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pitää tehdä.</w:t>
      </w:r>
      <w:r>
        <w:rPr>
          <w:rStyle w:val="eop"/>
          <w:rFonts w:ascii="Arial" w:hAnsi="Arial" w:cs="Arial"/>
          <w:color w:val="000000"/>
        </w:rPr>
        <w:t> </w:t>
      </w:r>
    </w:p>
    <w:p w14:paraId="5D47B58C" w14:textId="230C93C1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348D0910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E8F11E0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204B6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  <w:color w:val="000000"/>
        </w:rPr>
        <w:t>Satu puhuu nopeasti ja epämääräisesti, Maria seuraa häkeltyneenä</w:t>
      </w:r>
      <w:r>
        <w:rPr>
          <w:rStyle w:val="eop"/>
          <w:rFonts w:ascii="Arial" w:hAnsi="Arial" w:cs="Arial"/>
          <w:color w:val="000000"/>
        </w:rPr>
        <w:t> </w:t>
      </w:r>
    </w:p>
    <w:p w14:paraId="56F914F1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2CA544AF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No ihan tavallisia juttuja vaan! Myydään kaikkia näitä leipiä ja juomia ja kato mitä tuolla nyt onkaan. Joistain annetaan alennuksia ja </w:t>
      </w:r>
      <w:proofErr w:type="spellStart"/>
      <w:r>
        <w:rPr>
          <w:rStyle w:val="spellingerror"/>
          <w:rFonts w:ascii="Arial" w:hAnsi="Arial" w:cs="Arial"/>
          <w:color w:val="000000"/>
        </w:rPr>
        <w:t>sit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tietyt asiakkaat saa kanssa alennuksia. Ja allekirjoituksia kerätään, niitä on ehkä tuolla </w:t>
      </w:r>
      <w:proofErr w:type="gramStart"/>
      <w:r>
        <w:rPr>
          <w:rStyle w:val="normaltextrun"/>
          <w:rFonts w:ascii="Arial" w:hAnsi="Arial" w:cs="Arial"/>
          <w:color w:val="000000"/>
        </w:rPr>
        <w:t>paperipinoissa..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voit etsiä! Päässä lasketaan summat yhteen ja silleen. Mobile </w:t>
      </w:r>
      <w:proofErr w:type="spellStart"/>
      <w:r>
        <w:rPr>
          <w:rStyle w:val="spellingerror"/>
          <w:rFonts w:ascii="Arial" w:hAnsi="Arial" w:cs="Arial"/>
          <w:color w:val="000000"/>
        </w:rPr>
        <w:t>Paylla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monet </w:t>
      </w:r>
      <w:proofErr w:type="gramStart"/>
      <w:r>
        <w:rPr>
          <w:rStyle w:val="normaltextrun"/>
          <w:rFonts w:ascii="Arial" w:hAnsi="Arial" w:cs="Arial"/>
          <w:color w:val="000000"/>
        </w:rPr>
        <w:t>maksaa</w:t>
      </w:r>
      <w:proofErr w:type="gramEnd"/>
      <w:r>
        <w:rPr>
          <w:rStyle w:val="normaltextrun"/>
          <w:rFonts w:ascii="Arial" w:hAnsi="Arial" w:cs="Arial"/>
          <w:color w:val="000000"/>
        </w:rPr>
        <w:t>. OK?</w:t>
      </w:r>
      <w:r>
        <w:rPr>
          <w:rStyle w:val="eop"/>
          <w:rFonts w:ascii="Arial" w:hAnsi="Arial" w:cs="Arial"/>
          <w:color w:val="000000"/>
        </w:rPr>
        <w:t> </w:t>
      </w:r>
    </w:p>
    <w:p w14:paraId="5B48ACF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E204CD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(epävarmana)</w:t>
      </w:r>
      <w:r>
        <w:rPr>
          <w:rStyle w:val="eop"/>
          <w:rFonts w:ascii="Arial" w:hAnsi="Arial" w:cs="Arial"/>
          <w:color w:val="000000"/>
        </w:rPr>
        <w:t> </w:t>
      </w:r>
    </w:p>
    <w:p w14:paraId="08305DB3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  <w:color w:val="000000"/>
        </w:rPr>
        <w:t>Ehh</w:t>
      </w:r>
      <w:proofErr w:type="spellEnd"/>
      <w:r>
        <w:rPr>
          <w:rStyle w:val="normaltextrun"/>
          <w:rFonts w:ascii="Arial" w:hAnsi="Arial" w:cs="Arial"/>
          <w:color w:val="000000"/>
        </w:rPr>
        <w:t>…</w:t>
      </w:r>
      <w:proofErr w:type="spellStart"/>
      <w:proofErr w:type="gramStart"/>
      <w:r>
        <w:rPr>
          <w:rStyle w:val="spellingerror"/>
          <w:rFonts w:ascii="Arial" w:hAnsi="Arial" w:cs="Arial"/>
          <w:color w:val="000000"/>
        </w:rPr>
        <w:t>öö</w:t>
      </w:r>
      <w:proofErr w:type="spellEnd"/>
      <w:r>
        <w:rPr>
          <w:rStyle w:val="normaltextrun"/>
          <w:rFonts w:ascii="Arial" w:hAnsi="Arial" w:cs="Arial"/>
          <w:color w:val="000000"/>
        </w:rPr>
        <w:t>..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Joo. </w:t>
      </w:r>
      <w:r>
        <w:rPr>
          <w:rStyle w:val="eop"/>
          <w:rFonts w:ascii="Arial" w:hAnsi="Arial" w:cs="Arial"/>
          <w:color w:val="000000"/>
        </w:rPr>
        <w:t> </w:t>
      </w:r>
    </w:p>
    <w:p w14:paraId="42875918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Hei tässä on </w:t>
      </w:r>
      <w:proofErr w:type="spellStart"/>
      <w:r>
        <w:rPr>
          <w:rStyle w:val="spellingerror"/>
          <w:rFonts w:ascii="Arial" w:hAnsi="Arial" w:cs="Arial"/>
          <w:color w:val="000000"/>
        </w:rPr>
        <w:t>mun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bussiliput. Voisinko saada yhdeksän euroa bussirahaa, kun menen sitten vielä takaisin kotiin.</w:t>
      </w:r>
      <w:r>
        <w:rPr>
          <w:rStyle w:val="eop"/>
          <w:rFonts w:ascii="Arial" w:hAnsi="Arial" w:cs="Arial"/>
          <w:color w:val="000000"/>
        </w:rPr>
        <w:t> </w:t>
      </w:r>
    </w:p>
    <w:p w14:paraId="5D71C8FB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1382829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SATU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(mulkoilee loukkaantuneen näköisenä ja häipyy)</w:t>
      </w:r>
      <w:r>
        <w:rPr>
          <w:rStyle w:val="eop"/>
          <w:rFonts w:ascii="Arial" w:hAnsi="Arial" w:cs="Arial"/>
          <w:color w:val="000000"/>
        </w:rPr>
        <w:t> </w:t>
      </w:r>
    </w:p>
    <w:p w14:paraId="1269AB1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Vai että bussirahaa. </w:t>
      </w:r>
      <w:r>
        <w:rPr>
          <w:rStyle w:val="eop"/>
          <w:rFonts w:ascii="Arial" w:hAnsi="Arial" w:cs="Arial"/>
          <w:color w:val="000000"/>
        </w:rPr>
        <w:t> </w:t>
      </w:r>
    </w:p>
    <w:p w14:paraId="7AD4CD3E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menen nyt.  </w:t>
      </w:r>
      <w:r>
        <w:rPr>
          <w:rStyle w:val="eop"/>
          <w:rFonts w:ascii="Arial" w:hAnsi="Arial" w:cs="Arial"/>
          <w:color w:val="000000"/>
        </w:rPr>
        <w:t> </w:t>
      </w:r>
    </w:p>
    <w:p w14:paraId="50D2BF7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07AFC4" w14:textId="77777777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 </w:t>
      </w:r>
      <w:r w:rsidRPr="0017088E">
        <w:rPr>
          <w:rStyle w:val="eop"/>
          <w:rFonts w:ascii="Arial" w:hAnsi="Arial" w:cs="Arial"/>
          <w:b/>
          <w:bCs/>
          <w:color w:val="000000"/>
        </w:rPr>
        <w:t> </w:t>
      </w:r>
    </w:p>
    <w:p w14:paraId="01EEB7E4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Hei. Nähdään </w:t>
      </w:r>
      <w:proofErr w:type="gramStart"/>
      <w:r>
        <w:rPr>
          <w:rStyle w:val="normaltextrun"/>
          <w:rFonts w:ascii="Arial" w:hAnsi="Arial" w:cs="Arial"/>
          <w:color w:val="000000"/>
        </w:rPr>
        <w:t>sitten..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3E115675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2E9BED" w14:textId="63B3123A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17088E">
        <w:rPr>
          <w:rStyle w:val="normaltextrun"/>
          <w:rFonts w:ascii="Arial" w:hAnsi="Arial" w:cs="Arial"/>
          <w:b/>
          <w:bCs/>
          <w:i/>
          <w:iCs/>
          <w:color w:val="000000"/>
        </w:rPr>
        <w:t>MARIA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katselee hetken ympärilleen, ottaa sitten puhelimen esiin ja alkaa selata puhelimestaan somessa olevia kuvia. Hän hihittelee ja hämmästelee niitä. Voi kääntyä sivuttain yleisöön nähden, vähän poissaolevana vastuutehtävästään.</w:t>
      </w:r>
      <w:r>
        <w:rPr>
          <w:rStyle w:val="eop"/>
          <w:rFonts w:ascii="Arial" w:hAnsi="Arial" w:cs="Arial"/>
          <w:color w:val="000000"/>
        </w:rPr>
        <w:t> </w:t>
      </w:r>
    </w:p>
    <w:p w14:paraId="4B28DAD3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20A047" w14:textId="02403698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i/>
          <w:iCs/>
          <w:color w:val="000000"/>
        </w:rPr>
        <w:t>Marian puhelin soi (</w:t>
      </w:r>
      <w:r w:rsidR="00E40797">
        <w:rPr>
          <w:rStyle w:val="normaltextrun"/>
          <w:rFonts w:ascii="Arial" w:hAnsi="Arial" w:cs="Arial"/>
          <w:b/>
          <w:bCs/>
          <w:i/>
          <w:iCs/>
          <w:color w:val="000000"/>
        </w:rPr>
        <w:t>f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asilitaattori</w:t>
      </w:r>
      <w:r w:rsidRPr="0017088E">
        <w:rPr>
          <w:rStyle w:val="normaltextrun"/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päästää suustaan soittoäänen)</w:t>
      </w:r>
      <w:r>
        <w:rPr>
          <w:rStyle w:val="eop"/>
          <w:rFonts w:ascii="Arial" w:hAnsi="Arial" w:cs="Arial"/>
          <w:color w:val="000000"/>
        </w:rPr>
        <w:t> </w:t>
      </w:r>
    </w:p>
    <w:p w14:paraId="120DF608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B17AB7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</w:rPr>
        <w:t>(ottaa puhelimen korvalleen)</w:t>
      </w:r>
      <w:r>
        <w:rPr>
          <w:rStyle w:val="eop"/>
          <w:rFonts w:ascii="Arial" w:hAnsi="Arial" w:cs="Arial"/>
          <w:color w:val="000000"/>
        </w:rPr>
        <w:t> </w:t>
      </w:r>
    </w:p>
    <w:p w14:paraId="2ABD9DCA" w14:textId="3CA43F10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Hei! Kiitos ihan hyvää… </w:t>
      </w:r>
      <w:proofErr w:type="spellStart"/>
      <w:r>
        <w:rPr>
          <w:rStyle w:val="spellingerror"/>
          <w:rFonts w:ascii="Arial" w:hAnsi="Arial" w:cs="Arial"/>
          <w:color w:val="000000"/>
        </w:rPr>
        <w:t>Mä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olen täällä kahvilassa… Tiedätkö, tässä kassalippaassa on ainakin 300 euroa rahaa! Joo! No mitäs </w:t>
      </w:r>
      <w:proofErr w:type="spellStart"/>
      <w:r>
        <w:rPr>
          <w:rStyle w:val="spellingerror"/>
          <w:rFonts w:ascii="Arial" w:hAnsi="Arial" w:cs="Arial"/>
          <w:color w:val="000000"/>
        </w:rPr>
        <w:t>sulle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? …Ai että pieni Eero tulisi tänne tunniksi? </w:t>
      </w:r>
      <w:proofErr w:type="gramStart"/>
      <w:r>
        <w:rPr>
          <w:rStyle w:val="normaltextrun"/>
          <w:rFonts w:ascii="Arial" w:hAnsi="Arial" w:cs="Arial"/>
          <w:color w:val="000000"/>
        </w:rPr>
        <w:t>..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Kun </w:t>
      </w:r>
      <w:proofErr w:type="spellStart"/>
      <w:r>
        <w:rPr>
          <w:rStyle w:val="spellingerror"/>
          <w:rFonts w:ascii="Arial" w:hAnsi="Arial" w:cs="Arial"/>
          <w:color w:val="000000"/>
        </w:rPr>
        <w:t>sä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käyt kampaajalla? No onhan Eero jo aika </w:t>
      </w:r>
      <w:proofErr w:type="gramStart"/>
      <w:r>
        <w:rPr>
          <w:rStyle w:val="normaltextrun"/>
          <w:rFonts w:ascii="Arial" w:hAnsi="Arial" w:cs="Arial"/>
          <w:color w:val="000000"/>
        </w:rPr>
        <w:t>iso..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niin, kolme vuotta! Kyllä se käy. </w:t>
      </w:r>
      <w:proofErr w:type="spellStart"/>
      <w:r>
        <w:rPr>
          <w:rStyle w:val="spellingerror"/>
          <w:rFonts w:ascii="Arial" w:hAnsi="Arial" w:cs="Arial"/>
          <w:color w:val="000000"/>
        </w:rPr>
        <w:t>Mun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pitää olla sitten tässä myyntipöydän luona koko ajan. Joo tuo vaan hänet tänne. Nähdään pian!</w:t>
      </w:r>
      <w:r>
        <w:rPr>
          <w:rStyle w:val="eop"/>
          <w:rFonts w:ascii="Arial" w:hAnsi="Arial" w:cs="Arial"/>
          <w:color w:val="000000"/>
        </w:rPr>
        <w:t> </w:t>
      </w:r>
    </w:p>
    <w:p w14:paraId="04141E7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5B2A05" w14:textId="18B2CE23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</w:t>
      </w:r>
      <w:r>
        <w:rPr>
          <w:rStyle w:val="normaltextrun"/>
          <w:rFonts w:ascii="Arial" w:hAnsi="Arial" w:cs="Arial"/>
          <w:color w:val="000000"/>
        </w:rPr>
        <w:t xml:space="preserve"> jää paikoilleen selaamaan puhelintaan.</w:t>
      </w:r>
      <w:r>
        <w:rPr>
          <w:rStyle w:val="eop"/>
          <w:rFonts w:ascii="Arial" w:hAnsi="Arial" w:cs="Arial"/>
          <w:color w:val="000000"/>
        </w:rPr>
        <w:t> </w:t>
      </w:r>
    </w:p>
    <w:p w14:paraId="1E9AD814" w14:textId="3560360E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706992B" w14:textId="170FCFEE" w:rsidR="0017088E" w:rsidRP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7088E">
        <w:rPr>
          <w:rStyle w:val="normaltextrun"/>
          <w:rFonts w:ascii="Arial" w:hAnsi="Arial" w:cs="Arial"/>
          <w:b/>
          <w:bCs/>
          <w:i/>
          <w:iCs/>
          <w:color w:val="000000"/>
        </w:rPr>
        <w:t>Fasilitaattori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kilisyttää kelloa/lasia.</w:t>
      </w:r>
      <w:r>
        <w:rPr>
          <w:rStyle w:val="eop"/>
          <w:rFonts w:ascii="Arial" w:hAnsi="Arial" w:cs="Arial"/>
          <w:color w:val="000000"/>
        </w:rPr>
        <w:t> </w:t>
      </w:r>
    </w:p>
    <w:p w14:paraId="64A17CB2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F67E147" w14:textId="12E13996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i/>
          <w:iCs/>
          <w:color w:val="000000"/>
          <w:u w:val="single"/>
        </w:rPr>
        <w:t>Esitys päättyy.</w:t>
      </w:r>
      <w:r>
        <w:rPr>
          <w:rStyle w:val="eop"/>
          <w:rFonts w:ascii="Arial" w:hAnsi="Arial" w:cs="Arial"/>
          <w:color w:val="000000"/>
        </w:rPr>
        <w:t> </w:t>
      </w:r>
    </w:p>
    <w:p w14:paraId="656AE31E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79E5387" w14:textId="4FA46DCC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17088E">
        <w:rPr>
          <w:rStyle w:val="normaltextrun"/>
          <w:rFonts w:ascii="Arial" w:hAnsi="Arial" w:cs="Arial"/>
          <w:b/>
          <w:bCs/>
          <w:color w:val="000000"/>
        </w:rPr>
        <w:t>MARIA ja SATU</w:t>
      </w:r>
      <w:r>
        <w:rPr>
          <w:rStyle w:val="normaltextrun"/>
          <w:rFonts w:ascii="Arial" w:hAnsi="Arial" w:cs="Arial"/>
          <w:color w:val="000000"/>
        </w:rPr>
        <w:t xml:space="preserve"> jäävät yleisön eteen/etäkoulutuksen näyttöruudulle roolimerkit yllään. Eivät ota osaa alkavaan keskusteluun kuin poikkeustapauksissa.</w:t>
      </w:r>
      <w:r>
        <w:rPr>
          <w:rStyle w:val="eop"/>
          <w:rFonts w:ascii="Arial" w:hAnsi="Arial" w:cs="Arial"/>
          <w:color w:val="000000"/>
        </w:rPr>
        <w:t> </w:t>
      </w:r>
    </w:p>
    <w:p w14:paraId="7214FAAE" w14:textId="29E1E1AB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99B2BB8" w14:textId="30E92070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7A8E466B" w14:textId="3F307FFE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2AAF656" w14:textId="33B90A86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CD582E1" w14:textId="060AE788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B60EE32" w14:textId="009EF14C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C9BB145" w14:textId="2BEC9AE8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EFF7872" w14:textId="19BC6FCE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D19E2C3" w14:textId="77777777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CCC4750" w14:textId="3F8E69BB" w:rsidR="0017088E" w:rsidRPr="00B124F5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olor w:val="000000"/>
        </w:rPr>
        <w:t>Fasilitaattori</w:t>
      </w:r>
      <w:r>
        <w:rPr>
          <w:rStyle w:val="eop"/>
          <w:rFonts w:ascii="Arial" w:hAnsi="Arial" w:cs="Arial"/>
          <w:color w:val="000000"/>
        </w:rPr>
        <w:t> </w:t>
      </w:r>
    </w:p>
    <w:p w14:paraId="4ABEB5A8" w14:textId="77777777" w:rsidR="008F5403" w:rsidRDefault="008F5403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D8934A" w14:textId="77777777" w:rsidR="0017088E" w:rsidRDefault="0017088E" w:rsidP="008F540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Siinä näimme tilanteen yhdistyselämästä. </w:t>
      </w:r>
      <w:r>
        <w:rPr>
          <w:rStyle w:val="eop"/>
          <w:rFonts w:ascii="Arial" w:hAnsi="Arial" w:cs="Arial"/>
          <w:color w:val="000000"/>
        </w:rPr>
        <w:t> </w:t>
      </w:r>
    </w:p>
    <w:p w14:paraId="069765D0" w14:textId="42E16897" w:rsidR="0017088E" w:rsidRDefault="0017088E" w:rsidP="008F540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Haluaisin kuulla, mitä te ajattelette äsken </w:t>
      </w:r>
      <w:proofErr w:type="gramStart"/>
      <w:r>
        <w:rPr>
          <w:rStyle w:val="normaltextrun"/>
          <w:rFonts w:ascii="Arial" w:hAnsi="Arial" w:cs="Arial"/>
          <w:color w:val="000000"/>
        </w:rPr>
        <w:t>näkemästänne?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9298D90" w14:textId="77777777" w:rsidR="0017088E" w:rsidRDefault="0017088E" w:rsidP="008F54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Miten tuo tilanne meni?</w:t>
      </w:r>
      <w:r>
        <w:rPr>
          <w:rStyle w:val="eop"/>
          <w:rFonts w:ascii="Arial" w:hAnsi="Arial" w:cs="Arial"/>
          <w:color w:val="000000"/>
        </w:rPr>
        <w:t> </w:t>
      </w:r>
    </w:p>
    <w:p w14:paraId="4A28C592" w14:textId="77777777" w:rsidR="0017088E" w:rsidRDefault="0017088E" w:rsidP="008F54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Oliko jotain ongelmia?</w:t>
      </w:r>
      <w:r>
        <w:rPr>
          <w:rStyle w:val="eop"/>
          <w:rFonts w:ascii="Arial" w:hAnsi="Arial" w:cs="Arial"/>
          <w:color w:val="000000"/>
        </w:rPr>
        <w:t> </w:t>
      </w:r>
    </w:p>
    <w:p w14:paraId="19306069" w14:textId="77777777" w:rsidR="0017088E" w:rsidRDefault="0017088E" w:rsidP="008F54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Jos oli, mikä ei mennyt hyvin? </w:t>
      </w:r>
      <w:r>
        <w:rPr>
          <w:rStyle w:val="eop"/>
          <w:rFonts w:ascii="Arial" w:hAnsi="Arial" w:cs="Arial"/>
          <w:color w:val="000000"/>
        </w:rPr>
        <w:t> </w:t>
      </w:r>
    </w:p>
    <w:p w14:paraId="6FEF64F9" w14:textId="77777777" w:rsidR="0017088E" w:rsidRDefault="0017088E" w:rsidP="008F54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Kuka tai ketkä hahmoista voisi vaikuttaa tilanteen onnistumiseen?</w:t>
      </w:r>
      <w:r>
        <w:rPr>
          <w:rStyle w:val="eop"/>
          <w:rFonts w:ascii="Arial" w:hAnsi="Arial" w:cs="Arial"/>
          <w:color w:val="000000"/>
        </w:rPr>
        <w:t> </w:t>
      </w:r>
    </w:p>
    <w:p w14:paraId="4E019393" w14:textId="77777777" w:rsidR="0017088E" w:rsidRDefault="0017088E" w:rsidP="008F54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Nyt keräämme parannusehdotuksia tähän kohtaamiseen. Tavoitteena on mahdollisimman onnistunut kohtaaminen vapaaehtoistoiminnassa. </w:t>
      </w:r>
      <w:r>
        <w:rPr>
          <w:rStyle w:val="eop"/>
          <w:rFonts w:ascii="Arial" w:hAnsi="Arial" w:cs="Arial"/>
          <w:color w:val="000000"/>
        </w:rPr>
        <w:t> </w:t>
      </w:r>
    </w:p>
    <w:p w14:paraId="2D8756A1" w14:textId="77777777" w:rsidR="0017088E" w:rsidRDefault="0017088E" w:rsidP="008F54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Kirjoitamme ehdotukset ylös, ja kohta esitys esitetään uudelleen.</w:t>
      </w:r>
      <w:r>
        <w:rPr>
          <w:rStyle w:val="eop"/>
          <w:rFonts w:ascii="Arial" w:hAnsi="Arial" w:cs="Arial"/>
          <w:color w:val="000000"/>
        </w:rPr>
        <w:t> </w:t>
      </w:r>
    </w:p>
    <w:p w14:paraId="3C132B5E" w14:textId="77777777" w:rsidR="0017088E" w:rsidRDefault="0017088E" w:rsidP="008F54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Mitä henkilö(t) olisivat voineet tehdä toisin? </w:t>
      </w:r>
      <w:r>
        <w:rPr>
          <w:rStyle w:val="eop"/>
          <w:rFonts w:ascii="Arial" w:hAnsi="Arial" w:cs="Arial"/>
          <w:color w:val="000000"/>
        </w:rPr>
        <w:t> </w:t>
      </w:r>
    </w:p>
    <w:p w14:paraId="46737690" w14:textId="77777777" w:rsidR="0017088E" w:rsidRDefault="0017088E" w:rsidP="008F54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Kahvilatoiminnan koordinaattori Satu?</w:t>
      </w:r>
      <w:r>
        <w:rPr>
          <w:rStyle w:val="eop"/>
          <w:rFonts w:ascii="Arial" w:hAnsi="Arial" w:cs="Arial"/>
          <w:color w:val="000000"/>
        </w:rPr>
        <w:t> </w:t>
      </w:r>
    </w:p>
    <w:p w14:paraId="56983BBE" w14:textId="77777777" w:rsidR="0017088E" w:rsidRDefault="0017088E" w:rsidP="008F54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77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Maria-vapaaehtoinen?</w:t>
      </w:r>
      <w:r>
        <w:rPr>
          <w:rStyle w:val="eop"/>
          <w:rFonts w:ascii="Arial" w:hAnsi="Arial" w:cs="Arial"/>
          <w:color w:val="000000"/>
        </w:rPr>
        <w:t> </w:t>
      </w:r>
    </w:p>
    <w:p w14:paraId="2938C22A" w14:textId="5C762E8A" w:rsidR="0017088E" w:rsidRPr="0017088E" w:rsidRDefault="0017088E" w:rsidP="008F5403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77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Antakaa hyvin käytännöllisiä ehdotuksia. Mitä hänen pitäisi sanoa?</w:t>
      </w:r>
      <w:r>
        <w:rPr>
          <w:rStyle w:val="eop"/>
          <w:rFonts w:ascii="Arial" w:hAnsi="Arial" w:cs="Arial"/>
          <w:color w:val="000000"/>
        </w:rPr>
        <w:t> </w:t>
      </w:r>
    </w:p>
    <w:p w14:paraId="3CE43B20" w14:textId="77777777" w:rsidR="0017088E" w:rsidRDefault="0017088E" w:rsidP="0017088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017D8C72" w14:textId="60D663A5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Ryhmän </w:t>
      </w:r>
      <w:proofErr w:type="gramStart"/>
      <w:r>
        <w:rPr>
          <w:rStyle w:val="normaltextrun"/>
          <w:rFonts w:ascii="Arial" w:hAnsi="Arial" w:cs="Arial"/>
          <w:color w:val="000000"/>
        </w:rPr>
        <w:t>koosta riippuen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osallistujat ideoivat yhdessä tai pienryhmissä parannusehdotuksia esim. 10 minuuttia. Jos niin halutaan, toinen ryhmä voi miettiä ensisijaisesti Mariaa ja toinen Satua. Ideat jaetaan</w:t>
      </w:r>
      <w:r w:rsidR="0054572A">
        <w:rPr>
          <w:rStyle w:val="normaltextrun"/>
          <w:rFonts w:ascii="Arial" w:hAnsi="Arial" w:cs="Arial"/>
          <w:color w:val="000000"/>
        </w:rPr>
        <w:t xml:space="preserve"> kaikkien osallistujien </w:t>
      </w:r>
      <w:r>
        <w:rPr>
          <w:rStyle w:val="normaltextrun"/>
          <w:rFonts w:ascii="Arial" w:hAnsi="Arial" w:cs="Arial"/>
          <w:color w:val="000000"/>
        </w:rPr>
        <w:t xml:space="preserve">yhteisessä tilanteessa, jossa fasilitaattori kerää parannusehdotukset kaikkien nähtäväksi </w:t>
      </w:r>
      <w:proofErr w:type="spellStart"/>
      <w:r>
        <w:rPr>
          <w:rStyle w:val="spellingerror"/>
          <w:rFonts w:ascii="Arial" w:hAnsi="Arial" w:cs="Arial"/>
          <w:color w:val="000000"/>
        </w:rPr>
        <w:t>fläpeille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tai kirjoitusohjelmaan</w:t>
      </w:r>
      <w:r w:rsidR="0054572A">
        <w:rPr>
          <w:rStyle w:val="normaltextrun"/>
          <w:rFonts w:ascii="Arial" w:hAnsi="Arial" w:cs="Arial"/>
          <w:color w:val="000000"/>
        </w:rPr>
        <w:t>. M</w:t>
      </w:r>
      <w:r>
        <w:rPr>
          <w:rStyle w:val="normaltextrun"/>
          <w:rFonts w:ascii="Arial" w:hAnsi="Arial" w:cs="Arial"/>
          <w:color w:val="000000"/>
        </w:rPr>
        <w:t>olem</w:t>
      </w:r>
      <w:r w:rsidR="004958BB">
        <w:rPr>
          <w:rStyle w:val="normaltextrun"/>
          <w:rFonts w:ascii="Arial" w:hAnsi="Arial" w:cs="Arial"/>
          <w:color w:val="000000"/>
        </w:rPr>
        <w:t>mille hahmoille suunnatut</w:t>
      </w:r>
      <w:r>
        <w:rPr>
          <w:rStyle w:val="normaltextrun"/>
          <w:rFonts w:ascii="Arial" w:hAnsi="Arial" w:cs="Arial"/>
          <w:color w:val="000000"/>
        </w:rPr>
        <w:t xml:space="preserve"> ehdotukset </w:t>
      </w:r>
      <w:r w:rsidR="0054572A">
        <w:rPr>
          <w:rStyle w:val="normaltextrun"/>
          <w:rFonts w:ascii="Arial" w:hAnsi="Arial" w:cs="Arial"/>
          <w:color w:val="000000"/>
        </w:rPr>
        <w:t>kirjoitetaan eri</w:t>
      </w:r>
      <w:r w:rsidR="004958BB">
        <w:rPr>
          <w:rStyle w:val="normaltextrun"/>
          <w:rFonts w:ascii="Arial" w:hAnsi="Arial" w:cs="Arial"/>
          <w:color w:val="000000"/>
        </w:rPr>
        <w:t>lleen:</w:t>
      </w:r>
      <w:r w:rsidR="0054572A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omalle </w:t>
      </w:r>
      <w:proofErr w:type="spellStart"/>
      <w:r>
        <w:rPr>
          <w:rStyle w:val="spellingerror"/>
          <w:rFonts w:ascii="Arial" w:hAnsi="Arial" w:cs="Arial"/>
          <w:color w:val="000000"/>
        </w:rPr>
        <w:t>fläp</w:t>
      </w:r>
      <w:r w:rsidR="0054572A">
        <w:rPr>
          <w:rStyle w:val="spellingerror"/>
          <w:rFonts w:ascii="Arial" w:hAnsi="Arial" w:cs="Arial"/>
          <w:color w:val="000000"/>
        </w:rPr>
        <w:t>pipa</w:t>
      </w:r>
      <w:r w:rsidR="004958BB">
        <w:rPr>
          <w:rStyle w:val="spellingerror"/>
          <w:rFonts w:ascii="Arial" w:hAnsi="Arial" w:cs="Arial"/>
          <w:color w:val="000000"/>
        </w:rPr>
        <w:t>perille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tai omaan sarakkeeseen. </w:t>
      </w:r>
      <w:r>
        <w:rPr>
          <w:rStyle w:val="eop"/>
          <w:rFonts w:ascii="Arial" w:hAnsi="Arial" w:cs="Arial"/>
          <w:color w:val="000000"/>
        </w:rPr>
        <w:t> </w:t>
      </w:r>
    </w:p>
    <w:p w14:paraId="621D5288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8193F5" w14:textId="5466128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Kohtaus näytellään uudelleen ohjeiden mukaan. Esiintyjät voivat tulla osallistujien joukosta, tai olla </w:t>
      </w:r>
      <w:r w:rsidR="00274EC3">
        <w:rPr>
          <w:rStyle w:val="normaltextrun"/>
          <w:rFonts w:ascii="Arial" w:hAnsi="Arial" w:cs="Arial"/>
          <w:color w:val="000000"/>
        </w:rPr>
        <w:t xml:space="preserve">täysin tai osittain </w:t>
      </w:r>
      <w:r>
        <w:rPr>
          <w:rStyle w:val="normaltextrun"/>
          <w:rFonts w:ascii="Arial" w:hAnsi="Arial" w:cs="Arial"/>
          <w:color w:val="000000"/>
        </w:rPr>
        <w:t xml:space="preserve">samat kuin alkuperäisessä esityksessä. Vastanäyttelijät reagoivat mahdollisimman realistisesti vuorovaikutustilanteen muutoksiin. Tavoite ei ole, että esityksen lopputulos on sadunomainen onni, vaan arkitodellisuudelta </w:t>
      </w:r>
      <w:r w:rsidR="00274EC3">
        <w:rPr>
          <w:rStyle w:val="normaltextrun"/>
          <w:rFonts w:ascii="Arial" w:hAnsi="Arial" w:cs="Arial"/>
          <w:color w:val="000000"/>
        </w:rPr>
        <w:t>vaikuttava</w:t>
      </w:r>
      <w:r>
        <w:rPr>
          <w:rStyle w:val="normaltextrun"/>
          <w:rFonts w:ascii="Arial" w:hAnsi="Arial" w:cs="Arial"/>
          <w:color w:val="000000"/>
        </w:rPr>
        <w:t xml:space="preserve"> tilanne. Tärkeää on antaa aplodit jokaisen erillisen esityksen jälkeen, sillä esiintyjät ovat amatöörejä, jotka laittavat itsensä likoon muiden edessä. </w:t>
      </w:r>
      <w:r>
        <w:rPr>
          <w:rStyle w:val="eop"/>
          <w:rFonts w:ascii="Arial" w:hAnsi="Arial" w:cs="Arial"/>
          <w:color w:val="000000"/>
        </w:rPr>
        <w:t> </w:t>
      </w:r>
    </w:p>
    <w:p w14:paraId="435A1DF6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E15EDBB" w14:textId="733C4214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Fasilitaattori</w:t>
      </w:r>
      <w:r>
        <w:rPr>
          <w:rStyle w:val="normaltextrun"/>
          <w:rFonts w:ascii="Arial" w:hAnsi="Arial" w:cs="Arial"/>
          <w:color w:val="000000"/>
        </w:rPr>
        <w:t xml:space="preserve"> jatkaa toisen esityksen jälkeen:</w:t>
      </w:r>
      <w:r>
        <w:rPr>
          <w:rStyle w:val="eop"/>
          <w:rFonts w:ascii="Arial" w:hAnsi="Arial" w:cs="Arial"/>
          <w:color w:val="000000"/>
        </w:rPr>
        <w:t> </w:t>
      </w:r>
    </w:p>
    <w:p w14:paraId="69BFDFB1" w14:textId="77777777" w:rsidR="0017088E" w:rsidRDefault="0017088E" w:rsidP="001708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A4DE811" w14:textId="77777777" w:rsidR="0017088E" w:rsidRDefault="0017088E" w:rsidP="008F54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Miltä tilanne näytti tällä kertaa? </w:t>
      </w:r>
      <w:r>
        <w:rPr>
          <w:rStyle w:val="eop"/>
          <w:rFonts w:ascii="Arial" w:hAnsi="Arial" w:cs="Arial"/>
          <w:color w:val="000000"/>
        </w:rPr>
        <w:t> </w:t>
      </w:r>
    </w:p>
    <w:p w14:paraId="39CC9271" w14:textId="02353C03" w:rsidR="0017088E" w:rsidRDefault="0017088E" w:rsidP="008F54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Onko jotakin mitä haluaisit vielä muuttaa?</w:t>
      </w:r>
      <w:r>
        <w:rPr>
          <w:rStyle w:val="eop"/>
          <w:rFonts w:ascii="Arial" w:hAnsi="Arial" w:cs="Arial"/>
          <w:color w:val="000000"/>
        </w:rPr>
        <w:t> Miksi?</w:t>
      </w:r>
    </w:p>
    <w:p w14:paraId="781AD0B7" w14:textId="77777777" w:rsidR="0017088E" w:rsidRDefault="0017088E" w:rsidP="008F540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Fasilitaattori voi kysyä hahmoilta: ”Maria/ Satu, miltä tämä kohtaaminen sinusta tuntui?”</w:t>
      </w:r>
      <w:r>
        <w:rPr>
          <w:rStyle w:val="eop"/>
          <w:rFonts w:ascii="Arial" w:hAnsi="Arial" w:cs="Arial"/>
          <w:color w:val="000000"/>
        </w:rPr>
        <w:t> </w:t>
      </w:r>
    </w:p>
    <w:p w14:paraId="37C5EA40" w14:textId="77777777" w:rsidR="0017088E" w:rsidRDefault="0017088E" w:rsidP="008F5403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Lopuksi:</w:t>
      </w:r>
      <w:r>
        <w:rPr>
          <w:rStyle w:val="eop"/>
          <w:rFonts w:ascii="Arial" w:hAnsi="Arial" w:cs="Arial"/>
          <w:color w:val="000000"/>
        </w:rPr>
        <w:t> </w:t>
      </w:r>
    </w:p>
    <w:p w14:paraId="3EB87723" w14:textId="0B61B09B" w:rsidR="0017088E" w:rsidRDefault="0017088E" w:rsidP="008F540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Mitä ajatuksia tämän kohtaamisen työstäminen yhdessä herätti?</w:t>
      </w:r>
      <w:r>
        <w:rPr>
          <w:rStyle w:val="eop"/>
          <w:rFonts w:ascii="Arial" w:hAnsi="Arial" w:cs="Arial"/>
          <w:color w:val="000000"/>
        </w:rPr>
        <w:t> </w:t>
      </w:r>
    </w:p>
    <w:p w14:paraId="5848DC44" w14:textId="11E99C00" w:rsidR="00D9057C" w:rsidRPr="00B124F5" w:rsidRDefault="0017088E" w:rsidP="00B124F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Oletko saanut tänään jonkin oivalluksen moninaisen yhdistystoiminnan toteuttamisesta?</w:t>
      </w:r>
      <w:r>
        <w:rPr>
          <w:rStyle w:val="eop"/>
          <w:rFonts w:ascii="Arial" w:hAnsi="Arial" w:cs="Arial"/>
          <w:color w:val="000000"/>
        </w:rPr>
        <w:t> </w:t>
      </w:r>
    </w:p>
    <w:sectPr w:rsidR="00D9057C" w:rsidRPr="00B124F5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8BBF" w14:textId="77777777" w:rsidR="00AA4FBE" w:rsidRDefault="00AA4FBE" w:rsidP="0017088E">
      <w:pPr>
        <w:spacing w:after="0" w:line="240" w:lineRule="auto"/>
      </w:pPr>
      <w:r>
        <w:separator/>
      </w:r>
    </w:p>
  </w:endnote>
  <w:endnote w:type="continuationSeparator" w:id="0">
    <w:p w14:paraId="234548D7" w14:textId="77777777" w:rsidR="00AA4FBE" w:rsidRDefault="00AA4FBE" w:rsidP="0017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713597"/>
      <w:docPartObj>
        <w:docPartGallery w:val="Page Numbers (Bottom of Page)"/>
        <w:docPartUnique/>
      </w:docPartObj>
    </w:sdtPr>
    <w:sdtContent>
      <w:p w14:paraId="394C475E" w14:textId="7E57E68A" w:rsidR="0017088E" w:rsidRDefault="0017088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474EF" w14:textId="77777777" w:rsidR="0017088E" w:rsidRDefault="0017088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D876" w14:textId="77777777" w:rsidR="00AA4FBE" w:rsidRDefault="00AA4FBE" w:rsidP="0017088E">
      <w:pPr>
        <w:spacing w:after="0" w:line="240" w:lineRule="auto"/>
      </w:pPr>
      <w:r>
        <w:separator/>
      </w:r>
    </w:p>
  </w:footnote>
  <w:footnote w:type="continuationSeparator" w:id="0">
    <w:p w14:paraId="759685B6" w14:textId="77777777" w:rsidR="00AA4FBE" w:rsidRDefault="00AA4FBE" w:rsidP="0017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7C4"/>
    <w:multiLevelType w:val="multilevel"/>
    <w:tmpl w:val="6B8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76ECE"/>
    <w:multiLevelType w:val="multilevel"/>
    <w:tmpl w:val="4CA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4703D"/>
    <w:multiLevelType w:val="multilevel"/>
    <w:tmpl w:val="341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43E15"/>
    <w:multiLevelType w:val="multilevel"/>
    <w:tmpl w:val="C44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780C7B"/>
    <w:multiLevelType w:val="multilevel"/>
    <w:tmpl w:val="07D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97E1B"/>
    <w:multiLevelType w:val="multilevel"/>
    <w:tmpl w:val="52D4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6634046">
    <w:abstractNumId w:val="0"/>
  </w:num>
  <w:num w:numId="2" w16cid:durableId="126171351">
    <w:abstractNumId w:val="4"/>
  </w:num>
  <w:num w:numId="3" w16cid:durableId="1051490915">
    <w:abstractNumId w:val="5"/>
  </w:num>
  <w:num w:numId="4" w16cid:durableId="1891452189">
    <w:abstractNumId w:val="1"/>
  </w:num>
  <w:num w:numId="5" w16cid:durableId="923299455">
    <w:abstractNumId w:val="3"/>
  </w:num>
  <w:num w:numId="6" w16cid:durableId="149752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8E"/>
    <w:rsid w:val="00143B15"/>
    <w:rsid w:val="0017088E"/>
    <w:rsid w:val="00274EC3"/>
    <w:rsid w:val="00307AD2"/>
    <w:rsid w:val="004958BB"/>
    <w:rsid w:val="0054572A"/>
    <w:rsid w:val="005D2A1E"/>
    <w:rsid w:val="008F5403"/>
    <w:rsid w:val="00A95A3F"/>
    <w:rsid w:val="00AA4FBE"/>
    <w:rsid w:val="00B000B0"/>
    <w:rsid w:val="00B124F5"/>
    <w:rsid w:val="00C21638"/>
    <w:rsid w:val="00D9057C"/>
    <w:rsid w:val="00E40797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E5A"/>
  <w15:chartTrackingRefBased/>
  <w15:docId w15:val="{86579FD6-239B-46C4-8F3A-0637B8AC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7088E"/>
  </w:style>
  <w:style w:type="character" w:customStyle="1" w:styleId="eop">
    <w:name w:val="eop"/>
    <w:basedOn w:val="Kappaleenoletusfontti"/>
    <w:rsid w:val="0017088E"/>
  </w:style>
  <w:style w:type="character" w:customStyle="1" w:styleId="spellingerror">
    <w:name w:val="spellingerror"/>
    <w:basedOn w:val="Kappaleenoletusfontti"/>
    <w:rsid w:val="0017088E"/>
  </w:style>
  <w:style w:type="paragraph" w:styleId="Yltunniste">
    <w:name w:val="header"/>
    <w:basedOn w:val="Normaali"/>
    <w:link w:val="YltunnisteChar"/>
    <w:uiPriority w:val="99"/>
    <w:unhideWhenUsed/>
    <w:rsid w:val="00170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088E"/>
  </w:style>
  <w:style w:type="paragraph" w:styleId="Alatunniste">
    <w:name w:val="footer"/>
    <w:basedOn w:val="Normaali"/>
    <w:link w:val="AlatunnisteChar"/>
    <w:uiPriority w:val="99"/>
    <w:unhideWhenUsed/>
    <w:rsid w:val="00170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leino@ksl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780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Leino</dc:creator>
  <cp:keywords/>
  <dc:description/>
  <cp:lastModifiedBy>Kukka-Maaria Vuorikoski</cp:lastModifiedBy>
  <cp:revision>13</cp:revision>
  <dcterms:created xsi:type="dcterms:W3CDTF">2022-12-07T10:47:00Z</dcterms:created>
  <dcterms:modified xsi:type="dcterms:W3CDTF">2022-12-07T11:20:00Z</dcterms:modified>
</cp:coreProperties>
</file>