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3" w:rsidRDefault="004F6C2D" w:rsidP="00E32BB3">
      <w:pPr>
        <w:spacing w:after="0" w:line="240" w:lineRule="auto"/>
        <w:ind w:left="1304" w:firstLine="1304"/>
        <w:rPr>
          <w:b/>
          <w:sz w:val="28"/>
          <w:szCs w:val="28"/>
        </w:rPr>
      </w:pPr>
      <w:r w:rsidRPr="00FF4FEE">
        <w:rPr>
          <w:b/>
          <w:sz w:val="28"/>
          <w:szCs w:val="28"/>
        </w:rPr>
        <w:t>Kevätpäivän ohjelma</w:t>
      </w:r>
      <w:r w:rsidR="002B5E77">
        <w:rPr>
          <w:b/>
          <w:sz w:val="28"/>
          <w:szCs w:val="28"/>
        </w:rPr>
        <w:t xml:space="preserve"> / </w:t>
      </w:r>
      <w:proofErr w:type="spellStart"/>
      <w:r w:rsidR="002B5E77">
        <w:rPr>
          <w:b/>
          <w:sz w:val="28"/>
          <w:szCs w:val="28"/>
        </w:rPr>
        <w:t>Vårdagens</w:t>
      </w:r>
      <w:proofErr w:type="spellEnd"/>
      <w:r w:rsidR="002B5E77">
        <w:rPr>
          <w:b/>
          <w:sz w:val="28"/>
          <w:szCs w:val="28"/>
        </w:rPr>
        <w:t xml:space="preserve"> </w:t>
      </w:r>
      <w:proofErr w:type="spellStart"/>
      <w:r w:rsidR="002B5E77">
        <w:rPr>
          <w:b/>
          <w:sz w:val="28"/>
          <w:szCs w:val="28"/>
        </w:rPr>
        <w:t>program</w:t>
      </w:r>
      <w:proofErr w:type="spellEnd"/>
    </w:p>
    <w:p w:rsidR="00FF4FEE" w:rsidRPr="00FF4FEE" w:rsidRDefault="00FF4FEE" w:rsidP="00E32BB3">
      <w:pPr>
        <w:spacing w:after="0" w:line="240" w:lineRule="auto"/>
        <w:ind w:left="1304" w:firstLine="1304"/>
        <w:rPr>
          <w:b/>
          <w:sz w:val="28"/>
          <w:szCs w:val="28"/>
        </w:rPr>
      </w:pPr>
    </w:p>
    <w:p w:rsidR="004F6C2D" w:rsidRPr="004F6C2D" w:rsidRDefault="004F6C2D" w:rsidP="00E32BB3">
      <w:pPr>
        <w:spacing w:after="0" w:line="240" w:lineRule="auto"/>
      </w:pPr>
      <w:r>
        <w:t>09.00 – 10.00</w:t>
      </w:r>
      <w:r w:rsidR="00E32BB3">
        <w:tab/>
      </w:r>
      <w:r>
        <w:tab/>
        <w:t xml:space="preserve">Ilmoittautuminen ja kahvi / </w:t>
      </w:r>
      <w:proofErr w:type="spellStart"/>
      <w:r w:rsidRPr="004F6C2D">
        <w:t>Anmälning</w:t>
      </w:r>
      <w:proofErr w:type="spellEnd"/>
      <w:r w:rsidRPr="004F6C2D">
        <w:t xml:space="preserve"> </w:t>
      </w:r>
      <w:proofErr w:type="spellStart"/>
      <w:r w:rsidRPr="004F6C2D">
        <w:t>och</w:t>
      </w:r>
      <w:proofErr w:type="spellEnd"/>
      <w:r w:rsidRPr="004F6C2D">
        <w:t xml:space="preserve"> </w:t>
      </w:r>
      <w:proofErr w:type="spellStart"/>
      <w:r w:rsidRPr="004F6C2D">
        <w:t>kaffe</w:t>
      </w:r>
      <w:proofErr w:type="spellEnd"/>
    </w:p>
    <w:p w:rsidR="004F6C2D" w:rsidRPr="00E32BB3" w:rsidRDefault="004F6C2D" w:rsidP="004F6C2D">
      <w:pPr>
        <w:spacing w:after="0" w:line="240" w:lineRule="auto"/>
        <w:rPr>
          <w:lang w:val="sv-SE"/>
        </w:rPr>
      </w:pPr>
      <w:r w:rsidRPr="00E32BB3">
        <w:rPr>
          <w:lang w:val="sv-SE"/>
        </w:rPr>
        <w:t>10.00 – 10.45</w:t>
      </w:r>
      <w:r w:rsidR="00E32BB3" w:rsidRPr="00E32BB3">
        <w:rPr>
          <w:lang w:val="sv-SE"/>
        </w:rPr>
        <w:tab/>
      </w:r>
      <w:r w:rsidRPr="00E32BB3">
        <w:rPr>
          <w:lang w:val="sv-SE"/>
        </w:rPr>
        <w:tab/>
      </w:r>
      <w:proofErr w:type="spellStart"/>
      <w:r w:rsidRPr="00E32BB3">
        <w:rPr>
          <w:lang w:val="sv-SE"/>
        </w:rPr>
        <w:t>Tervehdyssanat</w:t>
      </w:r>
      <w:proofErr w:type="spellEnd"/>
      <w:r w:rsidRPr="00E32BB3">
        <w:rPr>
          <w:lang w:val="sv-SE"/>
        </w:rPr>
        <w:t xml:space="preserve"> ja </w:t>
      </w:r>
      <w:proofErr w:type="spellStart"/>
      <w:r w:rsidRPr="00E32BB3">
        <w:rPr>
          <w:lang w:val="sv-SE"/>
        </w:rPr>
        <w:t>kevätpäivien</w:t>
      </w:r>
      <w:proofErr w:type="spellEnd"/>
      <w:r w:rsidRPr="00E32BB3">
        <w:rPr>
          <w:lang w:val="sv-SE"/>
        </w:rPr>
        <w:t xml:space="preserve"> </w:t>
      </w:r>
      <w:proofErr w:type="spellStart"/>
      <w:proofErr w:type="gramStart"/>
      <w:r w:rsidRPr="00E32BB3">
        <w:rPr>
          <w:lang w:val="sv-SE"/>
        </w:rPr>
        <w:t>avaus</w:t>
      </w:r>
      <w:proofErr w:type="spellEnd"/>
      <w:r w:rsidRPr="00E32BB3">
        <w:rPr>
          <w:lang w:val="sv-SE"/>
        </w:rPr>
        <w:t xml:space="preserve"> / Välkomstord</w:t>
      </w:r>
      <w:proofErr w:type="gramEnd"/>
      <w:r w:rsidRPr="00E32BB3">
        <w:rPr>
          <w:lang w:val="sv-SE"/>
        </w:rPr>
        <w:t xml:space="preserve"> och vårdagens öppning</w:t>
      </w:r>
    </w:p>
    <w:p w:rsidR="004F6C2D" w:rsidRDefault="004F6C2D" w:rsidP="004F6C2D">
      <w:pPr>
        <w:spacing w:after="0" w:line="240" w:lineRule="auto"/>
        <w:ind w:left="1304" w:firstLine="1304"/>
      </w:pPr>
      <w:r w:rsidRPr="004F6C2D">
        <w:t xml:space="preserve">Seinäjoen seudun </w:t>
      </w:r>
      <w:r>
        <w:t xml:space="preserve">keliakiayhdistys </w:t>
      </w:r>
      <w:proofErr w:type="spellStart"/>
      <w:r>
        <w:t>r.y:n</w:t>
      </w:r>
      <w:proofErr w:type="spellEnd"/>
      <w:r>
        <w:t xml:space="preserve"> pj (</w:t>
      </w:r>
      <w:proofErr w:type="spellStart"/>
      <w:r>
        <w:t>ordf</w:t>
      </w:r>
      <w:proofErr w:type="spellEnd"/>
      <w:r>
        <w:t>.) Eeva-L</w:t>
      </w:r>
      <w:r w:rsidRPr="004F6C2D">
        <w:t>iisa Myllymäki</w:t>
      </w:r>
    </w:p>
    <w:p w:rsidR="004F6C2D" w:rsidRDefault="004F6C2D" w:rsidP="004F6C2D">
      <w:pPr>
        <w:spacing w:after="0" w:line="240" w:lineRule="auto"/>
        <w:ind w:left="1304" w:firstLine="1304"/>
      </w:pPr>
    </w:p>
    <w:p w:rsidR="004F6C2D" w:rsidRDefault="004F6C2D" w:rsidP="004F6C2D">
      <w:pPr>
        <w:spacing w:after="0" w:line="240" w:lineRule="auto"/>
        <w:ind w:left="1304" w:firstLine="1304"/>
      </w:pPr>
      <w:r>
        <w:t xml:space="preserve">SESTEL – </w:t>
      </w:r>
      <w:proofErr w:type="gramStart"/>
      <w:r>
        <w:t>laulunystävät esiintyy</w:t>
      </w:r>
      <w:proofErr w:type="gramEnd"/>
      <w:r>
        <w:t xml:space="preserve"> / </w:t>
      </w:r>
      <w:proofErr w:type="spellStart"/>
      <w:r>
        <w:t>uppträder</w:t>
      </w:r>
      <w:proofErr w:type="spellEnd"/>
    </w:p>
    <w:p w:rsidR="00331180" w:rsidRDefault="00331180" w:rsidP="004F6C2D">
      <w:pPr>
        <w:spacing w:after="0" w:line="240" w:lineRule="auto"/>
        <w:ind w:left="1304" w:firstLine="1304"/>
      </w:pPr>
    </w:p>
    <w:p w:rsidR="004F6C2D" w:rsidRDefault="004F6C2D" w:rsidP="00331180">
      <w:pPr>
        <w:spacing w:after="0" w:line="240" w:lineRule="auto"/>
        <w:ind w:left="2608"/>
      </w:pPr>
      <w:r>
        <w:t>Länsi-Suomen alueva</w:t>
      </w:r>
      <w:r w:rsidR="00331180">
        <w:t>staava Eija Lindberg, joka kerto</w:t>
      </w:r>
      <w:r>
        <w:t>o aluetoiminnan ajankohtaiset kuulumiset</w:t>
      </w:r>
      <w:r w:rsidR="00331180">
        <w:t xml:space="preserve"> sekä kertaa tärkeimmät ravitsemusasiat. /</w:t>
      </w:r>
    </w:p>
    <w:p w:rsidR="00331180" w:rsidRDefault="00331180" w:rsidP="00331180">
      <w:pPr>
        <w:spacing w:after="0" w:line="240" w:lineRule="auto"/>
        <w:ind w:left="2608"/>
        <w:rPr>
          <w:lang w:val="sv-SE"/>
        </w:rPr>
      </w:pPr>
      <w:r w:rsidRPr="00331180">
        <w:rPr>
          <w:lang w:val="sv-SE"/>
        </w:rPr>
        <w:t xml:space="preserve">Västra Finlands områdesansvariga Eija Lindberg, </w:t>
      </w:r>
      <w:r>
        <w:rPr>
          <w:lang w:val="sv-SE"/>
        </w:rPr>
        <w:t>som berättar aktuellt om områdesverksamheten och går igenom de viktigaste näringsfaktorerna.</w:t>
      </w:r>
    </w:p>
    <w:p w:rsidR="00FF4FEE" w:rsidRDefault="00FF4FEE" w:rsidP="00331180">
      <w:pPr>
        <w:spacing w:after="0" w:line="240" w:lineRule="auto"/>
        <w:ind w:left="2608"/>
        <w:rPr>
          <w:lang w:val="sv-SE"/>
        </w:rPr>
      </w:pPr>
    </w:p>
    <w:p w:rsidR="00331180" w:rsidRDefault="00331180" w:rsidP="00331180">
      <w:pPr>
        <w:spacing w:after="0" w:line="240" w:lineRule="auto"/>
        <w:ind w:left="2608" w:hanging="2608"/>
      </w:pPr>
      <w:r w:rsidRPr="00331180">
        <w:t>10.45 – 11.30</w:t>
      </w:r>
      <w:r>
        <w:tab/>
      </w:r>
      <w:r w:rsidRPr="00331180">
        <w:t>Vu</w:t>
      </w:r>
      <w:r>
        <w:t>o</w:t>
      </w:r>
      <w:r w:rsidRPr="00331180">
        <w:t>den 2011 keliakiatutkija FT Päivi Kanerva, joka luennoi väitöskirjansa aiheesta: G</w:t>
      </w:r>
      <w:r>
        <w:t>luteenittomuuden varmentaminen. /</w:t>
      </w:r>
    </w:p>
    <w:p w:rsidR="00E32BB3" w:rsidRDefault="00331180" w:rsidP="00331180">
      <w:pPr>
        <w:spacing w:after="0" w:line="240" w:lineRule="auto"/>
        <w:ind w:left="2608"/>
        <w:rPr>
          <w:lang w:val="sv-SE"/>
        </w:rPr>
      </w:pPr>
      <w:r>
        <w:rPr>
          <w:lang w:val="sv-SE"/>
        </w:rPr>
        <w:t>2011-års</w:t>
      </w:r>
      <w:r w:rsidRPr="00331180">
        <w:rPr>
          <w:lang w:val="sv-SE"/>
        </w:rPr>
        <w:t xml:space="preserve"> </w:t>
      </w:r>
      <w:proofErr w:type="spellStart"/>
      <w:r w:rsidRPr="00331180">
        <w:rPr>
          <w:lang w:val="sv-SE"/>
        </w:rPr>
        <w:t>cekiakiforskare</w:t>
      </w:r>
      <w:proofErr w:type="spellEnd"/>
      <w:r w:rsidRPr="00331180">
        <w:rPr>
          <w:lang w:val="sv-SE"/>
        </w:rPr>
        <w:t xml:space="preserve"> FT Päivi Kanerva, som håller föredrag om sin </w:t>
      </w:r>
      <w:r>
        <w:rPr>
          <w:lang w:val="sv-SE"/>
        </w:rPr>
        <w:t>avhandling</w:t>
      </w:r>
      <w:r w:rsidRPr="00331180">
        <w:rPr>
          <w:lang w:val="sv-SE"/>
        </w:rPr>
        <w:t xml:space="preserve"> i området: </w:t>
      </w:r>
      <w:r>
        <w:rPr>
          <w:lang w:val="sv-SE"/>
        </w:rPr>
        <w:t>Säkerställandet av glutenfritt.</w:t>
      </w:r>
    </w:p>
    <w:p w:rsidR="00FF4FEE" w:rsidRDefault="00FF4FEE" w:rsidP="00331180">
      <w:pPr>
        <w:spacing w:after="0" w:line="240" w:lineRule="auto"/>
        <w:ind w:left="2608"/>
        <w:rPr>
          <w:lang w:val="sv-SE"/>
        </w:rPr>
      </w:pPr>
    </w:p>
    <w:p w:rsidR="00E32BB3" w:rsidRPr="00E82238" w:rsidRDefault="00E32BB3" w:rsidP="00E32BB3">
      <w:pPr>
        <w:spacing w:after="0" w:line="240" w:lineRule="auto"/>
      </w:pPr>
      <w:r w:rsidRPr="00E82238">
        <w:t>11.30 – 12.15</w:t>
      </w:r>
      <w:r w:rsidRPr="00E82238">
        <w:tab/>
      </w:r>
      <w:r w:rsidRPr="00E82238">
        <w:tab/>
        <w:t xml:space="preserve">Tuotemyynti  / </w:t>
      </w:r>
      <w:proofErr w:type="spellStart"/>
      <w:r w:rsidRPr="00E82238">
        <w:t>Produktförsäljning</w:t>
      </w:r>
      <w:proofErr w:type="spellEnd"/>
      <w:r w:rsidRPr="00E82238">
        <w:t xml:space="preserve"> (Leipomo </w:t>
      </w:r>
      <w:proofErr w:type="spellStart"/>
      <w:r w:rsidRPr="00E82238">
        <w:t>Eilamari</w:t>
      </w:r>
      <w:proofErr w:type="spellEnd"/>
      <w:r w:rsidRPr="00E82238">
        <w:t>)</w:t>
      </w:r>
    </w:p>
    <w:p w:rsidR="00FF4FEE" w:rsidRPr="00E82238" w:rsidRDefault="00FF4FEE" w:rsidP="00E32BB3">
      <w:pPr>
        <w:spacing w:after="0" w:line="240" w:lineRule="auto"/>
      </w:pPr>
    </w:p>
    <w:p w:rsidR="00E32BB3" w:rsidRDefault="00E32BB3" w:rsidP="00E32BB3">
      <w:pPr>
        <w:spacing w:after="0" w:line="240" w:lineRule="auto"/>
      </w:pPr>
      <w:r w:rsidRPr="00E32BB3">
        <w:t>12.15 – 13.00</w:t>
      </w:r>
      <w:r w:rsidRPr="00E32BB3">
        <w:tab/>
      </w:r>
      <w:r w:rsidRPr="00E32BB3">
        <w:tab/>
        <w:t xml:space="preserve">Lounas / </w:t>
      </w:r>
      <w:proofErr w:type="spellStart"/>
      <w:r w:rsidRPr="00E32BB3">
        <w:t>Lunch</w:t>
      </w:r>
      <w:proofErr w:type="spellEnd"/>
    </w:p>
    <w:p w:rsidR="00FF4FEE" w:rsidRPr="00E32BB3" w:rsidRDefault="00FF4FEE" w:rsidP="00E32BB3">
      <w:pPr>
        <w:spacing w:after="0" w:line="240" w:lineRule="auto"/>
      </w:pPr>
    </w:p>
    <w:p w:rsidR="00E32BB3" w:rsidRDefault="00E32BB3" w:rsidP="00E32BB3">
      <w:pPr>
        <w:spacing w:after="0" w:line="240" w:lineRule="auto"/>
        <w:ind w:left="2608" w:hanging="2608"/>
      </w:pPr>
      <w:r w:rsidRPr="00E32BB3">
        <w:t>13.00 –</w:t>
      </w:r>
      <w:r>
        <w:t xml:space="preserve"> 13.45</w:t>
      </w:r>
      <w:r>
        <w:tab/>
      </w:r>
      <w:r w:rsidRPr="00E32BB3">
        <w:t xml:space="preserve">Keliakialiiton järjestöpäällikkö Marjo </w:t>
      </w:r>
      <w:proofErr w:type="spellStart"/>
      <w:r w:rsidRPr="00E32BB3">
        <w:t>Aspegren</w:t>
      </w:r>
      <w:proofErr w:type="spellEnd"/>
      <w:r w:rsidRPr="00E32BB3">
        <w:t>, joka kertoo liiton ajankohtaisista asioista: mm Hehkuva-projektin sisällöstä ja aikataulusta, lasten ja nuorten toiminnasta.</w:t>
      </w:r>
      <w:r>
        <w:t xml:space="preserve"> /</w:t>
      </w:r>
    </w:p>
    <w:p w:rsidR="00E32BB3" w:rsidRDefault="00E32BB3" w:rsidP="00E32BB3">
      <w:pPr>
        <w:spacing w:after="0" w:line="240" w:lineRule="auto"/>
        <w:ind w:left="2608" w:hanging="2608"/>
        <w:rPr>
          <w:lang w:val="sv-SE"/>
        </w:rPr>
      </w:pPr>
      <w:r>
        <w:tab/>
      </w:r>
      <w:r w:rsidRPr="00E32BB3">
        <w:rPr>
          <w:lang w:val="sv-SE"/>
        </w:rPr>
        <w:t>Cel</w:t>
      </w:r>
      <w:r w:rsidR="00FF4FEE">
        <w:rPr>
          <w:lang w:val="sv-SE"/>
        </w:rPr>
        <w:t>iakiförbundets organisationschef</w:t>
      </w:r>
      <w:r w:rsidRPr="00E32BB3">
        <w:rPr>
          <w:lang w:val="sv-SE"/>
        </w:rPr>
        <w:t xml:space="preserve"> Marjo Asp</w:t>
      </w:r>
      <w:r w:rsidR="00FF4FEE">
        <w:rPr>
          <w:lang w:val="sv-SE"/>
        </w:rPr>
        <w:t>egren, som berättar om förbundet</w:t>
      </w:r>
      <w:r w:rsidRPr="00E32BB3">
        <w:rPr>
          <w:lang w:val="sv-SE"/>
        </w:rPr>
        <w:t xml:space="preserve">s aktualiteter: </w:t>
      </w:r>
      <w:proofErr w:type="spellStart"/>
      <w:r w:rsidRPr="00E32BB3">
        <w:rPr>
          <w:lang w:val="sv-SE"/>
        </w:rPr>
        <w:t>bl.a</w:t>
      </w:r>
      <w:proofErr w:type="spellEnd"/>
      <w:r w:rsidRPr="00E32BB3">
        <w:rPr>
          <w:lang w:val="sv-SE"/>
        </w:rPr>
        <w:t xml:space="preserve"> </w:t>
      </w:r>
      <w:proofErr w:type="spellStart"/>
      <w:r w:rsidRPr="00E32BB3">
        <w:rPr>
          <w:lang w:val="sv-SE"/>
        </w:rPr>
        <w:t>Hehkuva</w:t>
      </w:r>
      <w:proofErr w:type="spellEnd"/>
      <w:r w:rsidRPr="00E32BB3">
        <w:rPr>
          <w:lang w:val="sv-SE"/>
        </w:rPr>
        <w:t>-projektets innehåll och tidtabell, barn- och ungdoms</w:t>
      </w:r>
      <w:r>
        <w:rPr>
          <w:lang w:val="sv-SE"/>
        </w:rPr>
        <w:t>aktiviteter.</w:t>
      </w:r>
    </w:p>
    <w:p w:rsidR="00FF4FEE" w:rsidRDefault="00FF4FEE" w:rsidP="00E32BB3">
      <w:pPr>
        <w:spacing w:after="0" w:line="240" w:lineRule="auto"/>
        <w:ind w:left="2608" w:hanging="2608"/>
        <w:rPr>
          <w:lang w:val="sv-SE"/>
        </w:rPr>
      </w:pPr>
    </w:p>
    <w:p w:rsidR="00E32BB3" w:rsidRDefault="00E32BB3" w:rsidP="00E32BB3">
      <w:pPr>
        <w:spacing w:after="0" w:line="240" w:lineRule="auto"/>
        <w:ind w:left="2608" w:hanging="2608"/>
      </w:pPr>
      <w:r w:rsidRPr="00E32BB3">
        <w:t>13.45 – 14.00</w:t>
      </w:r>
      <w:r w:rsidRPr="00E32BB3">
        <w:tab/>
        <w:t xml:space="preserve">Eva Blom </w:t>
      </w:r>
      <w:proofErr w:type="spellStart"/>
      <w:r w:rsidRPr="00E32BB3">
        <w:t>ja/och</w:t>
      </w:r>
      <w:proofErr w:type="spellEnd"/>
      <w:r w:rsidRPr="00E32BB3">
        <w:t xml:space="preserve"> Jaana Jokinen: </w:t>
      </w:r>
      <w:proofErr w:type="spellStart"/>
      <w:r w:rsidRPr="00E32BB3">
        <w:t>Huumoripläjäys</w:t>
      </w:r>
      <w:proofErr w:type="spellEnd"/>
      <w:r>
        <w:t xml:space="preserve"> / </w:t>
      </w:r>
      <w:proofErr w:type="spellStart"/>
      <w:r>
        <w:t>Humoristiska</w:t>
      </w:r>
      <w:proofErr w:type="spellEnd"/>
      <w:r>
        <w:t xml:space="preserve"> </w:t>
      </w:r>
      <w:proofErr w:type="spellStart"/>
      <w:r>
        <w:t>svängning</w:t>
      </w:r>
      <w:r w:rsidR="00FF4FEE">
        <w:t>ar</w:t>
      </w:r>
      <w:proofErr w:type="spellEnd"/>
    </w:p>
    <w:p w:rsidR="00FF4FEE" w:rsidRDefault="00FF4FEE" w:rsidP="00E32BB3">
      <w:pPr>
        <w:spacing w:after="0" w:line="240" w:lineRule="auto"/>
        <w:ind w:left="2608" w:hanging="2608"/>
      </w:pPr>
    </w:p>
    <w:p w:rsidR="00FF4FEE" w:rsidRDefault="00E32BB3" w:rsidP="00E32BB3">
      <w:pPr>
        <w:spacing w:after="0" w:line="240" w:lineRule="auto"/>
        <w:ind w:left="2608" w:hanging="2608"/>
      </w:pPr>
      <w:r>
        <w:t>14.00 – 15.00</w:t>
      </w:r>
      <w:r>
        <w:tab/>
      </w:r>
      <w:r w:rsidR="00FF4FEE">
        <w:t xml:space="preserve">Oppaan johdolla </w:t>
      </w:r>
      <w:proofErr w:type="spellStart"/>
      <w:r w:rsidR="00FF4FEE">
        <w:t>Törnävän</w:t>
      </w:r>
      <w:proofErr w:type="spellEnd"/>
      <w:r w:rsidR="00FF4FEE">
        <w:t xml:space="preserve"> museoalueeseen tutustuminen /</w:t>
      </w:r>
    </w:p>
    <w:p w:rsidR="00FF4FEE" w:rsidRDefault="00FF4FEE" w:rsidP="00E32BB3">
      <w:pPr>
        <w:spacing w:after="0" w:line="240" w:lineRule="auto"/>
        <w:ind w:left="2608" w:hanging="2608"/>
        <w:rPr>
          <w:lang w:val="sv-SE"/>
        </w:rPr>
      </w:pPr>
      <w:r>
        <w:tab/>
      </w:r>
      <w:r w:rsidRPr="00FF4FEE">
        <w:rPr>
          <w:lang w:val="sv-SE"/>
        </w:rPr>
        <w:t xml:space="preserve">Guidad tur till </w:t>
      </w:r>
      <w:proofErr w:type="spellStart"/>
      <w:r w:rsidRPr="00FF4FEE">
        <w:rPr>
          <w:lang w:val="sv-SE"/>
        </w:rPr>
        <w:t>Törnävä</w:t>
      </w:r>
      <w:proofErr w:type="spellEnd"/>
      <w:r w:rsidRPr="00FF4FEE">
        <w:rPr>
          <w:lang w:val="sv-SE"/>
        </w:rPr>
        <w:t xml:space="preserve"> museiområde.</w:t>
      </w:r>
    </w:p>
    <w:p w:rsidR="00E82238" w:rsidRDefault="00E82238" w:rsidP="00E32BB3">
      <w:pPr>
        <w:spacing w:after="0" w:line="240" w:lineRule="auto"/>
        <w:ind w:left="2608" w:hanging="2608"/>
        <w:rPr>
          <w:lang w:val="sv-SE"/>
        </w:rPr>
      </w:pPr>
    </w:p>
    <w:p w:rsidR="00E82238" w:rsidRDefault="00E82238" w:rsidP="00E32BB3">
      <w:pPr>
        <w:spacing w:after="0" w:line="240" w:lineRule="auto"/>
        <w:ind w:left="2608" w:hanging="2608"/>
        <w:rPr>
          <w:lang w:val="sv-SE"/>
        </w:rPr>
      </w:pPr>
      <w:r>
        <w:rPr>
          <w:lang w:val="sv-SE"/>
        </w:rPr>
        <w:tab/>
      </w:r>
      <w:proofErr w:type="spellStart"/>
      <w:r>
        <w:rPr>
          <w:lang w:val="sv-SE"/>
        </w:rPr>
        <w:t>Päivän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aikana</w:t>
      </w:r>
      <w:proofErr w:type="spellEnd"/>
      <w:r>
        <w:rPr>
          <w:lang w:val="sv-SE"/>
        </w:rPr>
        <w:t xml:space="preserve"> arpajaiset / Lotteri under d</w:t>
      </w:r>
      <w:bookmarkStart w:id="0" w:name="_GoBack"/>
      <w:bookmarkEnd w:id="0"/>
      <w:r>
        <w:rPr>
          <w:lang w:val="sv-SE"/>
        </w:rPr>
        <w:t>agen</w:t>
      </w:r>
    </w:p>
    <w:p w:rsidR="00FF4FEE" w:rsidRPr="00FF4FEE" w:rsidRDefault="00FF4FEE" w:rsidP="00E32BB3">
      <w:pPr>
        <w:spacing w:after="0" w:line="240" w:lineRule="auto"/>
        <w:ind w:left="2608" w:hanging="2608"/>
        <w:rPr>
          <w:lang w:val="sv-SE"/>
        </w:rPr>
      </w:pPr>
    </w:p>
    <w:p w:rsidR="004F6C2D" w:rsidRPr="00FF4FEE" w:rsidRDefault="00FF4FEE" w:rsidP="00E32BB3">
      <w:pPr>
        <w:spacing w:after="0" w:line="240" w:lineRule="auto"/>
        <w:ind w:left="2608" w:hanging="2608"/>
        <w:rPr>
          <w:lang w:val="sv-SE"/>
        </w:rPr>
      </w:pPr>
      <w:r>
        <w:rPr>
          <w:lang w:val="sv-SE"/>
        </w:rPr>
        <w:t>n/ca 15.00</w:t>
      </w:r>
      <w:r>
        <w:rPr>
          <w:lang w:val="sv-SE"/>
        </w:rPr>
        <w:tab/>
      </w:r>
      <w:proofErr w:type="spellStart"/>
      <w:r>
        <w:rPr>
          <w:lang w:val="sv-SE"/>
        </w:rPr>
        <w:t>Iltapäiväkahvit</w:t>
      </w:r>
      <w:proofErr w:type="spellEnd"/>
      <w:r>
        <w:rPr>
          <w:lang w:val="sv-SE"/>
        </w:rPr>
        <w:t xml:space="preserve"> / eftermiddagskaffe</w:t>
      </w:r>
      <w:r w:rsidR="004F6C2D" w:rsidRPr="00FF4FEE">
        <w:rPr>
          <w:lang w:val="sv-SE"/>
        </w:rPr>
        <w:tab/>
      </w:r>
      <w:r w:rsidR="004F6C2D" w:rsidRPr="00FF4FEE">
        <w:rPr>
          <w:lang w:val="sv-SE"/>
        </w:rPr>
        <w:tab/>
      </w:r>
      <w:r w:rsidR="004F6C2D" w:rsidRPr="00FF4FEE">
        <w:rPr>
          <w:lang w:val="sv-SE"/>
        </w:rPr>
        <w:tab/>
      </w:r>
    </w:p>
    <w:sectPr w:rsidR="004F6C2D" w:rsidRPr="00FF4F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D"/>
    <w:rsid w:val="002B5E77"/>
    <w:rsid w:val="00331180"/>
    <w:rsid w:val="004F6C2D"/>
    <w:rsid w:val="00B81519"/>
    <w:rsid w:val="00E32BB3"/>
    <w:rsid w:val="00E8223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8422-5ECD-43A0-8CB6-9C5B2B90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Johansson</dc:creator>
  <cp:keywords/>
  <dc:description/>
  <cp:lastModifiedBy>Birthe Johansson</cp:lastModifiedBy>
  <cp:revision>3</cp:revision>
  <dcterms:created xsi:type="dcterms:W3CDTF">2012-04-04T13:19:00Z</dcterms:created>
  <dcterms:modified xsi:type="dcterms:W3CDTF">2012-04-04T17:38:00Z</dcterms:modified>
</cp:coreProperties>
</file>