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A9C" w14:textId="24242EB0" w:rsidR="00B7213A" w:rsidRPr="00B7213A" w:rsidRDefault="00F55970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27BB248" w14:textId="77777777" w:rsidR="00343FD1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F55970">
        <w:rPr>
          <w:rFonts w:cs="Arial"/>
          <w:bCs/>
          <w:kern w:val="32"/>
          <w:sz w:val="24"/>
          <w:szCs w:val="32"/>
        </w:rPr>
        <w:tab/>
        <w:t>18.4.2018</w:t>
      </w:r>
      <w:r w:rsidR="00343FD1">
        <w:rPr>
          <w:rFonts w:cs="Arial"/>
          <w:bCs/>
          <w:kern w:val="32"/>
          <w:sz w:val="24"/>
          <w:szCs w:val="32"/>
        </w:rPr>
        <w:t xml:space="preserve"> </w:t>
      </w:r>
    </w:p>
    <w:p w14:paraId="24B89700" w14:textId="6E7356C2" w:rsidR="00B7213A" w:rsidRPr="00D9587A" w:rsidRDefault="00343FD1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ab/>
        <w:t>Päivitetty 7.11.2023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7777777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</w:r>
      <w:proofErr w:type="spellStart"/>
      <w:r w:rsidRPr="00D9587A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D9587A">
        <w:rPr>
          <w:rFonts w:cs="Arial"/>
          <w:bCs/>
          <w:kern w:val="32"/>
          <w:sz w:val="24"/>
          <w:szCs w:val="32"/>
        </w:rPr>
        <w:t xml:space="preserve">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1E17BDDE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Rekisterinpitäjä (</w:t>
      </w:r>
      <w:r w:rsidR="000A3872">
        <w:rPr>
          <w:rFonts w:cs="Arial"/>
          <w:b/>
          <w:bCs/>
          <w:kern w:val="32"/>
          <w:sz w:val="24"/>
          <w:szCs w:val="32"/>
        </w:rPr>
        <w:t>4H-yhdistyksen nimi</w:t>
      </w:r>
      <w:r w:rsidRPr="00B7213A">
        <w:rPr>
          <w:rFonts w:cs="Arial"/>
          <w:b/>
          <w:bCs/>
          <w:kern w:val="32"/>
          <w:sz w:val="24"/>
          <w:szCs w:val="32"/>
        </w:rPr>
        <w:t>)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58B081E1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F55970">
        <w:rPr>
          <w:rFonts w:cs="Arial"/>
          <w:bCs/>
          <w:kern w:val="32"/>
          <w:sz w:val="24"/>
          <w:szCs w:val="32"/>
        </w:rPr>
        <w:t>Taivalkosken 4H-yhdistys</w:t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54AB08AD" w:rsidR="00B7213A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F55970">
        <w:rPr>
          <w:rFonts w:cs="Arial"/>
          <w:bCs/>
          <w:kern w:val="32"/>
          <w:sz w:val="24"/>
          <w:szCs w:val="32"/>
        </w:rPr>
        <w:tab/>
        <w:t>Ketuntie 2L9 93400 Taivalkoski</w:t>
      </w:r>
    </w:p>
    <w:p w14:paraId="4078C70A" w14:textId="5D9C391E" w:rsidR="00615BC1" w:rsidRDefault="00615BC1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Puhelin:</w:t>
      </w:r>
      <w:r>
        <w:rPr>
          <w:rFonts w:cs="Arial"/>
          <w:bCs/>
          <w:kern w:val="32"/>
          <w:sz w:val="24"/>
          <w:szCs w:val="32"/>
        </w:rPr>
        <w:tab/>
        <w:t>0407048483</w:t>
      </w:r>
    </w:p>
    <w:p w14:paraId="4D481E4C" w14:textId="49087A2B" w:rsidR="00615BC1" w:rsidRPr="006C17B5" w:rsidRDefault="00615BC1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Sähköposti:</w:t>
      </w:r>
      <w:r>
        <w:rPr>
          <w:rFonts w:cs="Arial"/>
          <w:bCs/>
          <w:kern w:val="32"/>
          <w:sz w:val="24"/>
          <w:szCs w:val="32"/>
        </w:rPr>
        <w:tab/>
        <w:t>taivalkoski@4h.fi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66552F08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F55970">
        <w:rPr>
          <w:rFonts w:cs="Arial"/>
          <w:bCs/>
          <w:kern w:val="32"/>
          <w:sz w:val="24"/>
          <w:szCs w:val="32"/>
        </w:rPr>
        <w:tab/>
        <w:t>Mikko Karjalainen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43BD7846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F55970">
        <w:rPr>
          <w:rFonts w:cs="Arial"/>
          <w:bCs/>
          <w:kern w:val="32"/>
          <w:sz w:val="24"/>
          <w:szCs w:val="32"/>
        </w:rPr>
        <w:tab/>
        <w:t>Ketuntie 2 L 9 93400 Taivalkoski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02A00D12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F55970">
        <w:rPr>
          <w:rFonts w:cs="Arial"/>
          <w:bCs/>
          <w:kern w:val="32"/>
          <w:sz w:val="24"/>
          <w:szCs w:val="32"/>
        </w:rPr>
        <w:tab/>
        <w:t>taivalkoski@4h.fi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0F09D12B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F55970">
        <w:rPr>
          <w:rFonts w:cs="Arial"/>
          <w:bCs/>
          <w:kern w:val="32"/>
          <w:sz w:val="24"/>
          <w:szCs w:val="32"/>
        </w:rPr>
        <w:tab/>
        <w:t>040704843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7539E051" w:rsid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485F746B" w14:textId="12395EFF" w:rsidR="00BA5563" w:rsidRPr="00BA5563" w:rsidRDefault="00BA5563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A5563">
        <w:rPr>
          <w:rFonts w:cs="Arial"/>
          <w:bCs/>
          <w:kern w:val="32"/>
          <w:sz w:val="24"/>
          <w:szCs w:val="32"/>
        </w:rPr>
        <w:t>Jäsenrekisteri</w:t>
      </w:r>
    </w:p>
    <w:p w14:paraId="5A3095AC" w14:textId="3A331B55" w:rsidR="00BA5563" w:rsidRPr="00BA5563" w:rsidRDefault="00BA5563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A5563">
        <w:rPr>
          <w:rFonts w:cs="Arial"/>
          <w:bCs/>
          <w:kern w:val="32"/>
          <w:sz w:val="24"/>
          <w:szCs w:val="32"/>
        </w:rPr>
        <w:t>Yhteistyökumppaneitten rekisteri</w:t>
      </w:r>
    </w:p>
    <w:p w14:paraId="55AC5528" w14:textId="6429592C" w:rsidR="00BA5563" w:rsidRPr="00BA5563" w:rsidRDefault="00BA5563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A5563">
        <w:rPr>
          <w:rFonts w:cs="Arial"/>
          <w:bCs/>
          <w:kern w:val="32"/>
          <w:sz w:val="24"/>
          <w:szCs w:val="32"/>
        </w:rPr>
        <w:t>Työntekijärekisteri</w:t>
      </w:r>
    </w:p>
    <w:p w14:paraId="214ED669" w14:textId="2C107F0B" w:rsidR="00BA5563" w:rsidRDefault="00BA5563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A5563">
        <w:rPr>
          <w:rFonts w:cs="Arial"/>
          <w:bCs/>
          <w:kern w:val="32"/>
          <w:sz w:val="24"/>
          <w:szCs w:val="32"/>
        </w:rPr>
        <w:t>Osallistujarekisteri</w:t>
      </w:r>
    </w:p>
    <w:p w14:paraId="0FE69A72" w14:textId="513E6E82" w:rsidR="004A412A" w:rsidRPr="00BA5563" w:rsidRDefault="004A412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Kotityöpalvelurekisteri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304FA5EE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7A9D670F" w14:textId="16C8C30C" w:rsidR="00BA5563" w:rsidRPr="00BA5563" w:rsidRDefault="00615BC1" w:rsidP="00FF7DC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Taivalkosken 4H-yhdistys kerää ja käsittelee henkilötietoja yhdistyksen ylläpitämiä toimintoja ja palveluita sekä toiminnan suunnittelua ja tilastointia </w:t>
      </w:r>
      <w:r w:rsidR="00137303">
        <w:rPr>
          <w:rFonts w:cs="Arial"/>
          <w:bCs/>
          <w:kern w:val="32"/>
          <w:sz w:val="24"/>
          <w:szCs w:val="32"/>
        </w:rPr>
        <w:t xml:space="preserve">sekä viestintää </w:t>
      </w:r>
      <w:r>
        <w:rPr>
          <w:rFonts w:cs="Arial"/>
          <w:bCs/>
          <w:kern w:val="32"/>
          <w:sz w:val="24"/>
          <w:szCs w:val="32"/>
        </w:rPr>
        <w:t>varten. Toimintaan ja palveluun osallistuminen edellyttää ilmoittautumista ja henkilötietojen antamista. Yhdistyksen toimintoja ovat kerhotoiminta, kurssien järjestäminen ja työllistäminen sekä asiakasrekisterit kotipalvelussa.</w:t>
      </w:r>
    </w:p>
    <w:p w14:paraId="5EF94E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6D588DA6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</w:t>
      </w:r>
      <w:r w:rsidR="00615BC1">
        <w:rPr>
          <w:rFonts w:cs="Arial"/>
          <w:bCs/>
          <w:kern w:val="32"/>
          <w:sz w:val="24"/>
          <w:szCs w:val="32"/>
        </w:rPr>
        <w:t>sältää seuraavia henkilötietoja</w:t>
      </w:r>
      <w:r w:rsidRPr="00B651E2">
        <w:rPr>
          <w:rFonts w:cs="Arial"/>
          <w:bCs/>
          <w:kern w:val="32"/>
          <w:sz w:val="24"/>
          <w:szCs w:val="32"/>
        </w:rPr>
        <w:t>:</w:t>
      </w:r>
    </w:p>
    <w:p w14:paraId="793F0D37" w14:textId="4A017AF2" w:rsidR="00615BC1" w:rsidRDefault="00615BC1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Jäsenrekisteri:</w:t>
      </w:r>
    </w:p>
    <w:p w14:paraId="52CB44D5" w14:textId="638D5D42" w:rsidR="00BA5563" w:rsidRDefault="00BA5563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Nimi, </w:t>
      </w:r>
      <w:r w:rsidR="004A412A">
        <w:rPr>
          <w:rFonts w:cs="Arial"/>
          <w:bCs/>
          <w:kern w:val="32"/>
          <w:sz w:val="24"/>
          <w:szCs w:val="32"/>
        </w:rPr>
        <w:t xml:space="preserve">huoltajan nimi, </w:t>
      </w:r>
      <w:r>
        <w:rPr>
          <w:rFonts w:cs="Arial"/>
          <w:bCs/>
          <w:kern w:val="32"/>
          <w:sz w:val="24"/>
          <w:szCs w:val="32"/>
        </w:rPr>
        <w:t>osoite, puhelinn</w:t>
      </w:r>
      <w:r w:rsidR="00615BC1">
        <w:rPr>
          <w:rFonts w:cs="Arial"/>
          <w:bCs/>
          <w:kern w:val="32"/>
          <w:sz w:val="24"/>
          <w:szCs w:val="32"/>
        </w:rPr>
        <w:t>u</w:t>
      </w:r>
      <w:r w:rsidR="004A412A">
        <w:rPr>
          <w:rFonts w:cs="Arial"/>
          <w:bCs/>
          <w:kern w:val="32"/>
          <w:sz w:val="24"/>
          <w:szCs w:val="32"/>
        </w:rPr>
        <w:t>mero, sähköpostiosoite ja ikä sekä</w:t>
      </w:r>
      <w:r w:rsidR="00615BC1">
        <w:rPr>
          <w:rFonts w:cs="Arial"/>
          <w:bCs/>
          <w:kern w:val="32"/>
          <w:sz w:val="24"/>
          <w:szCs w:val="32"/>
        </w:rPr>
        <w:t xml:space="preserve"> allergiat.</w:t>
      </w:r>
    </w:p>
    <w:p w14:paraId="413F89AA" w14:textId="3D910CAF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00A06BD2" w14:textId="1F707408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Yhteistyökumppaneitten rekisteri, esim. kesätyöpaikat (yritykset):</w:t>
      </w:r>
    </w:p>
    <w:p w14:paraId="0C1F2758" w14:textId="1E337E12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Nimi, osoite.</w:t>
      </w:r>
    </w:p>
    <w:p w14:paraId="3878311C" w14:textId="7600DE54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238A6A27" w14:textId="6C929EE8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Työntekijärekisteri:</w:t>
      </w:r>
    </w:p>
    <w:p w14:paraId="4FE70F82" w14:textId="58900FB8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Nimi, osoite, puhelinnumero, henkilötunnus ja pankkitilinumero.</w:t>
      </w:r>
    </w:p>
    <w:p w14:paraId="29B7F809" w14:textId="11B34438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254CCEBE" w14:textId="380AC826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Osallistujarekisteri:</w:t>
      </w:r>
    </w:p>
    <w:p w14:paraId="10AD18F9" w14:textId="0E9F6E2A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Nimi, huoltajan nimi, osite, puhelinnumero, sähköpostiosoite, ikä ja allergiat. </w:t>
      </w:r>
    </w:p>
    <w:p w14:paraId="1551F436" w14:textId="041282E1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4E6809CC" w14:textId="1111E0EB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Kotityöpalvelurekisteri:</w:t>
      </w:r>
    </w:p>
    <w:p w14:paraId="75EE5EA0" w14:textId="13512BF8" w:rsidR="004A412A" w:rsidRDefault="004A412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Nimi, osoite, puhelinnumero, omaisen tiedot, elämän tilanne ja terveydentilanne.</w:t>
      </w:r>
    </w:p>
    <w:p w14:paraId="6FB71BBC" w14:textId="77777777" w:rsidR="009769FA" w:rsidRDefault="009769F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2055EEFE" w14:textId="79F73A14" w:rsidR="009769FA" w:rsidRDefault="009769F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Rekrytointirekisteri</w:t>
      </w:r>
    </w:p>
    <w:p w14:paraId="5EC83990" w14:textId="7FA8BD4B" w:rsidR="009769FA" w:rsidRDefault="009769F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Nimi, osoite, puhelinnumero, sähköpostiosoite, </w:t>
      </w:r>
      <w:r w:rsidR="00282681">
        <w:rPr>
          <w:rFonts w:cs="Arial"/>
          <w:bCs/>
          <w:kern w:val="32"/>
          <w:sz w:val="24"/>
          <w:szCs w:val="32"/>
        </w:rPr>
        <w:t>tehtävä,</w:t>
      </w:r>
      <w:r>
        <w:rPr>
          <w:rFonts w:cs="Arial"/>
          <w:bCs/>
          <w:kern w:val="32"/>
          <w:sz w:val="24"/>
          <w:szCs w:val="32"/>
        </w:rPr>
        <w:t xml:space="preserve"> johon rekrytoidaan.</w:t>
      </w:r>
    </w:p>
    <w:p w14:paraId="74BEE2A7" w14:textId="77777777" w:rsidR="00615BC1" w:rsidRPr="00B651E2" w:rsidRDefault="00615BC1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599D933A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0D25FDC0" w14:textId="6446A624" w:rsidR="00BA5563" w:rsidRPr="00BA5563" w:rsidRDefault="00BA5563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A5563">
        <w:rPr>
          <w:rFonts w:cs="Arial"/>
          <w:bCs/>
          <w:kern w:val="32"/>
          <w:sz w:val="24"/>
          <w:szCs w:val="32"/>
        </w:rPr>
        <w:t>Tietoja säilytetään</w:t>
      </w:r>
      <w:r w:rsidR="004A412A">
        <w:rPr>
          <w:rFonts w:cs="Arial"/>
          <w:bCs/>
          <w:kern w:val="32"/>
          <w:sz w:val="24"/>
          <w:szCs w:val="32"/>
        </w:rPr>
        <w:t xml:space="preserve"> Suomen 4H-liiton arkistosäännön tai</w:t>
      </w:r>
      <w:r w:rsidRPr="00BA5563">
        <w:rPr>
          <w:rFonts w:cs="Arial"/>
          <w:bCs/>
          <w:kern w:val="32"/>
          <w:sz w:val="24"/>
          <w:szCs w:val="32"/>
        </w:rPr>
        <w:t xml:space="preserve"> kirjanpitolain mukainen säilytysaika.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15CBCABC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462D3ACE" w14:textId="52AB746E" w:rsidR="00BA5563" w:rsidRPr="005C695C" w:rsidRDefault="00BA5563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A5563">
        <w:rPr>
          <w:rFonts w:cs="Arial"/>
          <w:bCs/>
          <w:kern w:val="32"/>
          <w:sz w:val="24"/>
          <w:szCs w:val="32"/>
        </w:rPr>
        <w:t>Tieto saadaan henkilöiltä itseltään kysymällä</w:t>
      </w:r>
      <w:r w:rsidR="004A412A">
        <w:rPr>
          <w:rFonts w:cs="Arial"/>
          <w:bCs/>
          <w:kern w:val="32"/>
          <w:sz w:val="24"/>
          <w:szCs w:val="32"/>
        </w:rPr>
        <w:t xml:space="preserve"> kirjallisesti tai suullisesti.</w:t>
      </w:r>
      <w:r w:rsidR="005C695C">
        <w:rPr>
          <w:rFonts w:cs="Arial"/>
          <w:bCs/>
          <w:kern w:val="32"/>
          <w:sz w:val="24"/>
          <w:szCs w:val="32"/>
        </w:rPr>
        <w:br/>
      </w:r>
      <w:r w:rsidR="005C695C">
        <w:rPr>
          <w:rFonts w:cs="Arial"/>
          <w:bCs/>
          <w:kern w:val="32"/>
          <w:sz w:val="24"/>
          <w:szCs w:val="32"/>
        </w:rPr>
        <w:br/>
      </w:r>
      <w:r w:rsidR="005C695C" w:rsidRPr="005C695C">
        <w:rPr>
          <w:rFonts w:cs="Arial"/>
          <w:b/>
          <w:kern w:val="32"/>
          <w:sz w:val="24"/>
          <w:szCs w:val="32"/>
        </w:rPr>
        <w:t>Metsätietojen käsittely (miten käsitellään)</w:t>
      </w:r>
      <w:r w:rsidR="005C695C">
        <w:rPr>
          <w:rFonts w:cs="Arial"/>
          <w:b/>
          <w:kern w:val="32"/>
          <w:sz w:val="24"/>
          <w:szCs w:val="32"/>
        </w:rPr>
        <w:br/>
      </w:r>
      <w:r w:rsidR="005C695C">
        <w:rPr>
          <w:rFonts w:cs="Arial"/>
          <w:bCs/>
          <w:kern w:val="32"/>
          <w:sz w:val="24"/>
          <w:szCs w:val="32"/>
        </w:rPr>
        <w:t>Metsätietoja käsitellään metsätietolain mukaisesti.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32C72E79" w:rsid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7C8C2A5F" w:rsidR="00B7213A" w:rsidRDefault="006B5429" w:rsidP="00BA5563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Jäsenrekisteri on Suomen 4H-liiton Ankkurissa. Yhteistyökumppaneitten rekisteri on Taivalkosken 4H-yhdistyksen nettisivuilla.</w:t>
      </w:r>
      <w:r w:rsidR="007D435D">
        <w:rPr>
          <w:rFonts w:cs="Arial"/>
          <w:bCs/>
          <w:kern w:val="32"/>
          <w:sz w:val="24"/>
          <w:szCs w:val="32"/>
        </w:rPr>
        <w:t xml:space="preserve"> Työntekijärekisteri on lakisääteinen palkanmaksun takia.</w:t>
      </w:r>
    </w:p>
    <w:p w14:paraId="284285FC" w14:textId="06AC2E9E" w:rsidR="007D435D" w:rsidRPr="00BA5563" w:rsidRDefault="007D435D" w:rsidP="00BA5563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Osallistujarekisteri koulutuksiin, kursseihin ja leireille on pakollinen tilastointia ja valtionapua varten. Kotityöpalvelurekisteri on osa Taivalkosken kunnan sosiaalipalvelua ja raportointivelvollisuus on Taivalkosken kunnalle.</w:t>
      </w:r>
    </w:p>
    <w:p w14:paraId="1CDA671F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2E32C79D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  <w:r w:rsidR="007B6C2C">
        <w:rPr>
          <w:rFonts w:cs="Arial"/>
          <w:bCs/>
          <w:kern w:val="32"/>
          <w:sz w:val="24"/>
          <w:szCs w:val="32"/>
        </w:rPr>
        <w:t xml:space="preserve"> Vastaamme kuukauden sisällä esitettyyn pyyntöön.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1B3A14E0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 xml:space="preserve">Rekisteröidyllä on oikeus valittaa valvontaviranomaiselle, jos rekisteröity katsoo, että häntä koskevien henkilötietojen käsittelyssä rikotaan </w:t>
      </w:r>
      <w:proofErr w:type="spellStart"/>
      <w:r w:rsidRPr="00CB7F32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CB7F32">
        <w:rPr>
          <w:rFonts w:cs="Arial"/>
          <w:bCs/>
          <w:kern w:val="32"/>
          <w:sz w:val="24"/>
          <w:szCs w:val="32"/>
        </w:rPr>
        <w:t xml:space="preserve">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7"/>
      <w:footerReference w:type="default" r:id="rId8"/>
      <w:footerReference w:type="first" r:id="rId9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4E19" w14:textId="77777777" w:rsidR="00025DC0" w:rsidRDefault="00025DC0">
      <w:r>
        <w:separator/>
      </w:r>
    </w:p>
  </w:endnote>
  <w:endnote w:type="continuationSeparator" w:id="0">
    <w:p w14:paraId="1CD97AE0" w14:textId="77777777" w:rsidR="00025DC0" w:rsidRDefault="000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7E8" w14:textId="52F6E228" w:rsidR="003C553B" w:rsidRDefault="004F6717">
    <w:pPr>
      <w:pStyle w:val="Alatunniste"/>
    </w:pPr>
    <w:r>
      <w:rPr>
        <w:noProof/>
        <w:lang w:eastAsia="fi-FI"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 w:bidi="th-TH"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26D" w14:textId="7E5A7466" w:rsidR="007A5D0E" w:rsidRDefault="004F6717" w:rsidP="00986699">
    <w:pPr>
      <w:pStyle w:val="Alatunniste"/>
      <w:jc w:val="center"/>
    </w:pPr>
    <w:r>
      <w:rPr>
        <w:noProof/>
        <w:lang w:eastAsia="fi-FI" w:bidi="th-TH"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4A46" w14:textId="77777777" w:rsidR="00025DC0" w:rsidRDefault="00025DC0">
      <w:r>
        <w:separator/>
      </w:r>
    </w:p>
  </w:footnote>
  <w:footnote w:type="continuationSeparator" w:id="0">
    <w:p w14:paraId="012E4033" w14:textId="77777777" w:rsidR="00025DC0" w:rsidRDefault="0002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25DC0"/>
    <w:rsid w:val="00052015"/>
    <w:rsid w:val="00056CBD"/>
    <w:rsid w:val="00096879"/>
    <w:rsid w:val="000A3872"/>
    <w:rsid w:val="000A5F6C"/>
    <w:rsid w:val="000D2666"/>
    <w:rsid w:val="000D5AFB"/>
    <w:rsid w:val="00106EFC"/>
    <w:rsid w:val="0010715E"/>
    <w:rsid w:val="001150C1"/>
    <w:rsid w:val="00137303"/>
    <w:rsid w:val="00173861"/>
    <w:rsid w:val="001B415D"/>
    <w:rsid w:val="001C6A07"/>
    <w:rsid w:val="001E62F6"/>
    <w:rsid w:val="001F28D0"/>
    <w:rsid w:val="00232176"/>
    <w:rsid w:val="00251297"/>
    <w:rsid w:val="00255E0B"/>
    <w:rsid w:val="00263932"/>
    <w:rsid w:val="00267B79"/>
    <w:rsid w:val="00282681"/>
    <w:rsid w:val="002D0B93"/>
    <w:rsid w:val="0030356B"/>
    <w:rsid w:val="00311DBA"/>
    <w:rsid w:val="00312614"/>
    <w:rsid w:val="00312D6B"/>
    <w:rsid w:val="003234CC"/>
    <w:rsid w:val="003357AC"/>
    <w:rsid w:val="00343FD1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A412A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3CA"/>
    <w:rsid w:val="0059555E"/>
    <w:rsid w:val="005A045D"/>
    <w:rsid w:val="005A5304"/>
    <w:rsid w:val="005B2951"/>
    <w:rsid w:val="005C695C"/>
    <w:rsid w:val="005E6CF7"/>
    <w:rsid w:val="005F5284"/>
    <w:rsid w:val="00615BC1"/>
    <w:rsid w:val="00634F3C"/>
    <w:rsid w:val="00641FFC"/>
    <w:rsid w:val="00666FCA"/>
    <w:rsid w:val="006B5429"/>
    <w:rsid w:val="006C17B5"/>
    <w:rsid w:val="006F3E80"/>
    <w:rsid w:val="0070516C"/>
    <w:rsid w:val="0071654A"/>
    <w:rsid w:val="00720EA7"/>
    <w:rsid w:val="00731D5D"/>
    <w:rsid w:val="007457D1"/>
    <w:rsid w:val="007671DC"/>
    <w:rsid w:val="00776A74"/>
    <w:rsid w:val="007A57E9"/>
    <w:rsid w:val="007A5D0E"/>
    <w:rsid w:val="007B6359"/>
    <w:rsid w:val="007B6C2C"/>
    <w:rsid w:val="007B6E56"/>
    <w:rsid w:val="007C6914"/>
    <w:rsid w:val="007C7F49"/>
    <w:rsid w:val="007D368B"/>
    <w:rsid w:val="007D435D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55A7B"/>
    <w:rsid w:val="00956D8E"/>
    <w:rsid w:val="00965E6E"/>
    <w:rsid w:val="009769FA"/>
    <w:rsid w:val="009826FF"/>
    <w:rsid w:val="00985D79"/>
    <w:rsid w:val="00986699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651E2"/>
    <w:rsid w:val="00B655EF"/>
    <w:rsid w:val="00B7213A"/>
    <w:rsid w:val="00B93230"/>
    <w:rsid w:val="00BA18F0"/>
    <w:rsid w:val="00BA41DF"/>
    <w:rsid w:val="00BA5563"/>
    <w:rsid w:val="00BA6553"/>
    <w:rsid w:val="00BB17AA"/>
    <w:rsid w:val="00BC65DE"/>
    <w:rsid w:val="00BD250C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0024E"/>
    <w:rsid w:val="00E17BE3"/>
    <w:rsid w:val="00E73350"/>
    <w:rsid w:val="00EB1BEB"/>
    <w:rsid w:val="00EC6342"/>
    <w:rsid w:val="00ED54C2"/>
    <w:rsid w:val="00EE508F"/>
    <w:rsid w:val="00EF2010"/>
    <w:rsid w:val="00F07672"/>
    <w:rsid w:val="00F14458"/>
    <w:rsid w:val="00F32138"/>
    <w:rsid w:val="00F45C39"/>
    <w:rsid w:val="00F544B5"/>
    <w:rsid w:val="00F55970"/>
    <w:rsid w:val="00F729E7"/>
    <w:rsid w:val="00F8793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7C4AC"/>
  <w15:docId w15:val="{C67E86FE-91F5-4C4E-BB9A-0BB78FF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8FA3-B80F-4AAF-934E-51673D39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3</Pages>
  <Words>448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4H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jaakko.vanto@marker.fi</dc:creator>
  <cp:lastModifiedBy>Taivalkosken 4H</cp:lastModifiedBy>
  <cp:revision>2</cp:revision>
  <cp:lastPrinted>2023-11-07T13:11:00Z</cp:lastPrinted>
  <dcterms:created xsi:type="dcterms:W3CDTF">2023-11-07T13:16:00Z</dcterms:created>
  <dcterms:modified xsi:type="dcterms:W3CDTF">2023-11-07T13:16:00Z</dcterms:modified>
</cp:coreProperties>
</file>