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BC" w:rsidRDefault="008E31BC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2b</w:t>
      </w:r>
      <w:bookmarkStart w:id="0" w:name="_GoBack"/>
      <w:bookmarkEnd w:id="0"/>
    </w:p>
    <w:p w:rsidR="0043403C" w:rsidRPr="0043403C" w:rsidRDefault="00522F80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Pori</w:t>
      </w:r>
      <w:r w:rsidR="0043403C">
        <w:rPr>
          <w:rFonts w:ascii="Calibri" w:eastAsia="Times New Roman" w:hAnsi="Calibri" w:cs="Times New Roman"/>
          <w:sz w:val="56"/>
          <w:szCs w:val="56"/>
          <w:lang w:eastAsia="fi-FI"/>
        </w:rPr>
        <w:t>n</w:t>
      </w:r>
      <w:r w:rsidR="008F0B80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</w:t>
      </w:r>
      <w:r w:rsidR="00B549DB">
        <w:rPr>
          <w:rFonts w:ascii="Calibri" w:eastAsia="Times New Roman" w:hAnsi="Calibri" w:cs="Times New Roman"/>
          <w:sz w:val="56"/>
          <w:szCs w:val="56"/>
          <w:lang w:eastAsia="fi-FI"/>
        </w:rPr>
        <w:t>en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C02076">
        <w:rPr>
          <w:rFonts w:ascii="Calibri" w:eastAsia="Times New Roman" w:hAnsi="Calibri" w:cs="Times New Roman"/>
          <w:sz w:val="56"/>
          <w:szCs w:val="56"/>
          <w:lang w:eastAsia="fi-FI"/>
        </w:rPr>
        <w:t>jäsenet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B549DB">
        <w:trPr>
          <w:trHeight w:val="1019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Rekisterinpitäjä</w:t>
            </w:r>
          </w:p>
        </w:tc>
      </w:tr>
      <w:tr w:rsidR="0043403C" w:rsidRPr="0043403C" w:rsidTr="00B549DB">
        <w:trPr>
          <w:trHeight w:val="52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522F80">
              <w:rPr>
                <w:rFonts w:ascii="ArialMT" w:eastAsia="Times New Roman" w:hAnsi="ArialMT" w:cs="Times New Roman"/>
                <w:lang w:eastAsia="fi-FI"/>
              </w:rPr>
              <w:t>Pori</w:t>
            </w:r>
            <w:r>
              <w:rPr>
                <w:rFonts w:ascii="ArialMT" w:eastAsia="Times New Roman" w:hAnsi="ArialMT" w:cs="Times New Roman"/>
                <w:lang w:eastAsia="fi-FI"/>
              </w:rPr>
              <w:t>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5" w:history="1">
              <w:r w:rsidR="00C02076" w:rsidRPr="004C55E1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Pori@4h.fi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Pr="00B549DB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  <w:r w:rsidR="008F0B80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522F80">
              <w:rPr>
                <w:rFonts w:ascii="Arial" w:eastAsia="Times New Roman" w:hAnsi="Arial" w:cs="Arial"/>
                <w:bCs/>
                <w:lang w:eastAsia="fi-FI"/>
              </w:rPr>
              <w:t>Pori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jäsenet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43403C" w:rsidRPr="0043403C" w:rsidRDefault="00522F80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Pori</w:t>
            </w:r>
            <w:r w:rsidR="0043403C">
              <w:rPr>
                <w:rFonts w:ascii="ArialMT" w:eastAsia="Times New Roman" w:hAnsi="ArialMT" w:cs="Times New Roman"/>
                <w:lang w:eastAsia="fi-FI"/>
              </w:rPr>
              <w:t>n</w:t>
            </w:r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jäsenten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tiedot niiltä osin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, kun ne ovat tarpeellisia toi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minnan toteuttamiseks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. 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Henkilötietoja kerätään toiminnan toteuttamiseksi ja tilastoimiseksi, sekä toiminnasta tiedottamiseen.</w:t>
            </w:r>
          </w:p>
        </w:tc>
      </w:tr>
      <w:tr w:rsidR="0043403C" w:rsidRPr="0043403C" w:rsidTr="00B549DB">
        <w:trPr>
          <w:trHeight w:val="33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 tietosisältö, rekisteröityjen ryhmät ja henkilötietoryhmät </w:t>
            </w:r>
          </w:p>
          <w:p w:rsidR="00B549DB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Rekisteri sisältää seuraavia henkilötietoja: </w:t>
            </w:r>
          </w:p>
          <w:p w:rsidR="00C02076" w:rsidRPr="00B549DB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Jäsenen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nimi, puhelinnumero, osoite ja sähköpostiosoite.</w:t>
            </w:r>
          </w:p>
          <w:p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Ala-ikäisten henkilöiden osalta myös huoltajan nimi, osoite, puhelinnumero ja sähköpostiosoite.</w:t>
            </w:r>
          </w:p>
          <w:p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Tietoja jäsenen osallistumisesta 4H-toimintaan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Toiminnan yhteydessä otettuja kuvia. Kuvaamiseen kysytään lupa leiri-, kerho-, ja kurssi-ilmoittautumisten yhteydessä.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</w:tc>
      </w:tr>
    </w:tbl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"/var/folders/gh/rgx55dqd1sbc2l68n0kh1_yr0000gn/T/com.microsoft.Word/WebArchiveCopyPasteTempFiles/page1image402006000"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8" name="Kuva 8" descr="page1image402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2006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"/var/folders/gh/rgx55dqd1sbc2l68n0kh1_yr0000gn/T/com.microsoft.Word/WebArchiveCopyPasteTempFiles/page1image402006400"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7" name="Kuva 7" descr="page1image4020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2006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8F0B80" w:rsidRDefault="008F0B80" w:rsidP="0043403C">
      <w:pPr>
        <w:spacing w:before="100" w:beforeAutospacing="1" w:after="100" w:afterAutospacing="1"/>
        <w:rPr>
          <w:rFonts w:ascii="ArialMT" w:eastAsia="Times New Roman" w:hAnsi="ArialMT" w:cs="Times New Roman"/>
          <w:shd w:val="clear" w:color="auto" w:fill="FFFFFF"/>
          <w:lang w:eastAsia="fi-FI"/>
        </w:rPr>
      </w:pP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shd w:val="clear" w:color="auto" w:fill="FFFFFF"/>
          <w:lang w:eastAsia="fi-FI"/>
        </w:rPr>
        <w:t xml:space="preserve">Rekisteri sisältää seuraavat rekisteröityjen ryhmät: </w:t>
      </w:r>
    </w:p>
    <w:p w:rsidR="0043403C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Nuorisojäsenet</w:t>
      </w:r>
    </w:p>
    <w:p w:rsidR="00C02076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Aikuisjäsenet</w:t>
      </w:r>
    </w:p>
    <w:p w:rsidR="00C02076" w:rsidRPr="0043403C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Kannatusjäsenet ja kunniajäsenet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säilytysaika ja tai säilytysajan määräytymisperusteet </w:t>
      </w:r>
    </w:p>
    <w:p w:rsidR="00C02076" w:rsidRPr="00C02076" w:rsidRDefault="00C02076" w:rsidP="00C0207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C02076">
        <w:rPr>
          <w:rFonts w:ascii="ArialMT" w:eastAsia="Times New Roman" w:hAnsi="ArialMT" w:cs="Times New Roman"/>
          <w:lang w:eastAsia="fi-FI"/>
        </w:rPr>
        <w:t>Jäsenten henkilötietoja säilytetään jäsenrekisterissä jäsenyyde</w:t>
      </w:r>
      <w:r>
        <w:rPr>
          <w:rFonts w:ascii="ArialMT" w:eastAsia="Times New Roman" w:hAnsi="ArialMT" w:cs="Times New Roman"/>
          <w:lang w:eastAsia="fi-FI"/>
        </w:rPr>
        <w:t>n ajan tai kunnes henkilö pyy</w:t>
      </w:r>
      <w:r w:rsidRPr="00C02076">
        <w:rPr>
          <w:rFonts w:ascii="ArialMT" w:eastAsia="Times New Roman" w:hAnsi="ArialMT" w:cs="Times New Roman"/>
          <w:lang w:eastAsia="fi-FI"/>
        </w:rPr>
        <w:t xml:space="preserve">tää poistamaan tiedot jäsenrekisteristä (perusteena rekisterinpitäjän oikeutettu etu). </w:t>
      </w:r>
      <w:r>
        <w:rPr>
          <w:rFonts w:ascii="ArialMT" w:eastAsia="Times New Roman" w:hAnsi="ArialMT" w:cs="Times New Roman"/>
          <w:lang w:eastAsia="fi-FI"/>
        </w:rPr>
        <w:t>Toimin</w:t>
      </w:r>
      <w:r w:rsidRPr="00C02076">
        <w:rPr>
          <w:rFonts w:ascii="ArialMT" w:eastAsia="Times New Roman" w:hAnsi="ArialMT" w:cs="Times New Roman"/>
          <w:lang w:eastAsia="fi-FI"/>
        </w:rPr>
        <w:t xml:space="preserve">nan yhteydessä otettuja kuvia voidaan hyödyntää toiminnasta tiedottamiseen viiden vuoden ajan (perusteena rekisteröidyn suostumus).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43403C" w:rsidRPr="0043403C" w:rsidRDefault="00B549DB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Tiedot saadaan yhdistysten</w:t>
      </w:r>
      <w:r w:rsidR="00C02076">
        <w:rPr>
          <w:rFonts w:ascii="ArialMT" w:eastAsia="Times New Roman" w:hAnsi="ArialMT" w:cs="Times New Roman"/>
          <w:lang w:eastAsia="fi-FI"/>
        </w:rPr>
        <w:t xml:space="preserve"> jäsenrekister</w:t>
      </w:r>
      <w:r>
        <w:rPr>
          <w:rFonts w:ascii="ArialMT" w:eastAsia="Times New Roman" w:hAnsi="ArialMT" w:cs="Times New Roman"/>
          <w:lang w:eastAsia="fi-FI"/>
        </w:rPr>
        <w:t>eistä.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Tarkastus-, muutos- ja korjauspyynnön voi tehdä toimittamalla kirjallinen ja allekirjoitettu asiaa koskeva pyyntö edellä mainitulle rekisteriasioiden yhteyshenkilölle. </w:t>
      </w: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"/var/folders/gh/rgx55dqd1sbc2l68n0kh1_yr0000gn/T/com.microsoft.Word/WebArchiveCopyPasteTempFiles/page2image360174112"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5" name="Kuva 5" descr="page2image36017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0174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"/var/folders/gh/rgx55dqd1sbc2l68n0kh1_yr0000gn/T/com.microsoft.Word/WebArchiveCopyPasteTempFiles/page2image360174576"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4" name="Kuva 4" descr="page2image3601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0174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Default="0043403C" w:rsidP="0043403C">
      <w:pPr>
        <w:spacing w:before="100" w:beforeAutospacing="1" w:after="100" w:afterAutospacing="1"/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B549DB" w:rsidRPr="0043403C" w:rsidRDefault="00B549DB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"/var/folders/gh/rgx55dqd1sbc2l68n0kh1_yr0000gn/T/com.microsoft.Word/WebArchiveCopyPasteTempFiles/page3image358183472"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278130" cy="424180"/>
            <wp:effectExtent l="0" t="0" r="1270" b="0"/>
            <wp:docPr id="2" name="Kuva 2" descr="page3image3581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58183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43403C">
        <w:rPr>
          <w:rFonts w:ascii="Times New Roman" w:eastAsia="Times New Roman" w:hAnsi="Times New Roman" w:cs="Times New Roman"/>
          <w:lang w:eastAsia="fi-FI"/>
        </w:rPr>
        <w:instrText xml:space="preserve"> INCLUDEPICTURE "/var/folders/gh/rgx55dqd1sbc2l68n0kh1_yr0000gn/T/com.microsoft.Word/WebArchiveCopyPasteTempFiles/page3image358183872" \* MERGEFORMATINET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>
            <wp:extent cx="357505" cy="424180"/>
            <wp:effectExtent l="0" t="0" r="0" b="0"/>
            <wp:docPr id="1" name="Kuva 1" descr="page3image3581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58183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FA3D59" w:rsidRPr="00B549DB" w:rsidRDefault="0043403C" w:rsidP="00B549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lastRenderedPageBreak/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sectPr w:rsidR="00FA3D59" w:rsidRPr="00B549DB" w:rsidSect="005E3B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43403C"/>
    <w:rsid w:val="00522F80"/>
    <w:rsid w:val="005E3B41"/>
    <w:rsid w:val="008E31BC"/>
    <w:rsid w:val="008F0B80"/>
    <w:rsid w:val="00B549DB"/>
    <w:rsid w:val="00C02076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5D47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ri@4h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2018-11-12T11:07:00Z</dcterms:created>
  <dcterms:modified xsi:type="dcterms:W3CDTF">2018-11-12T12:04:00Z</dcterms:modified>
</cp:coreProperties>
</file>