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4D0C2" w14:textId="4A64C332" w:rsidR="007F68D8" w:rsidRPr="005B65F1" w:rsidRDefault="007F68D8" w:rsidP="005B65F1">
      <w:pPr>
        <w:ind w:left="6520" w:firstLine="1304"/>
        <w:rPr>
          <w:sz w:val="24"/>
          <w:szCs w:val="24"/>
        </w:rPr>
      </w:pPr>
      <w:r>
        <w:rPr>
          <w:sz w:val="24"/>
          <w:szCs w:val="24"/>
        </w:rPr>
        <w:t>10.8.2026</w:t>
      </w:r>
    </w:p>
    <w:p w14:paraId="2DEBF92F" w14:textId="77777777" w:rsidR="005B65F1" w:rsidRDefault="005B65F1">
      <w:pPr>
        <w:rPr>
          <w:sz w:val="28"/>
          <w:szCs w:val="28"/>
        </w:rPr>
      </w:pPr>
    </w:p>
    <w:p w14:paraId="2448F82C" w14:textId="1EDD6157" w:rsidR="00155D3A" w:rsidRPr="005B65F1" w:rsidRDefault="009B4C9B">
      <w:pPr>
        <w:rPr>
          <w:sz w:val="28"/>
          <w:szCs w:val="28"/>
        </w:rPr>
      </w:pPr>
      <w:r>
        <w:rPr>
          <w:sz w:val="28"/>
          <w:szCs w:val="28"/>
        </w:rPr>
        <w:t>YLIKIIMINGIN URHEILUKENTTÄ 100 VUOTTA</w:t>
      </w:r>
      <w:r>
        <w:rPr>
          <w:sz w:val="28"/>
          <w:szCs w:val="28"/>
        </w:rPr>
        <w:br/>
        <w:t>Vuodet 1925 - 2025</w:t>
      </w:r>
    </w:p>
    <w:p w14:paraId="1EDA098A" w14:textId="58392B8F" w:rsidR="009B4C9B" w:rsidRDefault="009B4C9B">
      <w:pPr>
        <w:rPr>
          <w:sz w:val="24"/>
          <w:szCs w:val="24"/>
        </w:rPr>
      </w:pPr>
      <w:r>
        <w:rPr>
          <w:sz w:val="24"/>
          <w:szCs w:val="24"/>
        </w:rPr>
        <w:t>Kentän rakentamisen historian voi tiivistää seuraaviin tapahtumiin:</w:t>
      </w:r>
    </w:p>
    <w:p w14:paraId="0BE6853B" w14:textId="57E980C4" w:rsidR="009B4C9B" w:rsidRDefault="009B4C9B" w:rsidP="009B4C9B">
      <w:pPr>
        <w:pStyle w:val="Luettelokappal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Ylikiimingin Suojeluskunta osti v 1920 Leevi ja Anni Marttilalta Kiiminkijoen rantaniittyä urheilukentän rakentamista varte. Alue oli noin puolet nykyisen kentän alueesta. </w:t>
      </w:r>
      <w:r w:rsidR="000622A1">
        <w:rPr>
          <w:sz w:val="24"/>
          <w:szCs w:val="24"/>
        </w:rPr>
        <w:t>Suojeluskunta järjesti ”niityllä” ja vireisellä Hautaniemen alueella urheilutapahtumia ja sotilaallista koulutusta. Siellä myös yövyttiin teltoissa ja Lotat järjestivät osallistujien muonituksen.</w:t>
      </w:r>
      <w:r w:rsidR="00AA0E04">
        <w:rPr>
          <w:sz w:val="24"/>
          <w:szCs w:val="24"/>
        </w:rPr>
        <w:t xml:space="preserve"> Kiiminki-Ylikiiminki Pitäjäotteluiden heittolajeja suoritettiin tuolla alueella.</w:t>
      </w:r>
      <w:r w:rsidR="006260C6">
        <w:rPr>
          <w:sz w:val="24"/>
          <w:szCs w:val="24"/>
        </w:rPr>
        <w:t xml:space="preserve"> Kulkuyhteys alueelle oli Juopulinojan yli Hautaniemeen ja siitä kentän alueelle.</w:t>
      </w:r>
    </w:p>
    <w:p w14:paraId="0C32F994" w14:textId="4E4028E4" w:rsidR="00AA0E04" w:rsidRDefault="00AA0E04" w:rsidP="009B4C9B">
      <w:pPr>
        <w:pStyle w:val="Luettelokappal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Ensimmäinen maininta urheilukentästä löytyy vuodelta 1925 jolloin kerättiin rahaa kentän kunnostamiseen. Siksi tuota vuotta voidaan pitää kentän perustamisvuotena, vaikka ”niityllä” oli urheiltu jo aikaisemmin muutamana vuonna.</w:t>
      </w:r>
    </w:p>
    <w:p w14:paraId="2BC1ABCF" w14:textId="1B23FE42" w:rsidR="009823B2" w:rsidRDefault="009823B2" w:rsidP="009B4C9B">
      <w:pPr>
        <w:pStyle w:val="Luettelokappal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Suojeluskunnat lakkautettiin välirauhansopimuksen mukaisesti marraskuussa 1944. Silloin Ylikiimingin Suojeluskunta lahjoitti kaiken kiinteän ja irtaimen omaisuutensa Ylikiimingin Maamiesseuralle.</w:t>
      </w:r>
    </w:p>
    <w:p w14:paraId="3176F1F3" w14:textId="6F706341" w:rsidR="009823B2" w:rsidRDefault="009823B2" w:rsidP="009B4C9B">
      <w:pPr>
        <w:pStyle w:val="Luettelokappal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Maamiesseura ei halunnut kenttää pitää vaan lahjoitti sen v 1951 Ylikiimingin Nuijamiehille. Nuijamiehillä ei kuitenkaan ollut taloudellisia resursseja kunnostaa urheilukenttää, joten se myytiin v 195</w:t>
      </w:r>
      <w:r w:rsidR="0034490C">
        <w:rPr>
          <w:sz w:val="24"/>
          <w:szCs w:val="24"/>
        </w:rPr>
        <w:t>2</w:t>
      </w:r>
      <w:r>
        <w:rPr>
          <w:sz w:val="24"/>
          <w:szCs w:val="24"/>
        </w:rPr>
        <w:t xml:space="preserve"> Ylikiimingin kunnalle.</w:t>
      </w:r>
    </w:p>
    <w:p w14:paraId="2DCC3DEE" w14:textId="0AAAAD32" w:rsidR="0034490C" w:rsidRDefault="0034490C" w:rsidP="0034490C">
      <w:pPr>
        <w:pStyle w:val="Luettelokappal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Ylikiimingin kunta osti </w:t>
      </w:r>
      <w:r w:rsidR="006260C6">
        <w:rPr>
          <w:sz w:val="24"/>
          <w:szCs w:val="24"/>
        </w:rPr>
        <w:t xml:space="preserve">v 1953 </w:t>
      </w:r>
      <w:r>
        <w:rPr>
          <w:sz w:val="24"/>
          <w:szCs w:val="24"/>
        </w:rPr>
        <w:t xml:space="preserve">Leevi ja Anni Marttilalta </w:t>
      </w:r>
      <w:r w:rsidR="006260C6">
        <w:rPr>
          <w:sz w:val="24"/>
          <w:szCs w:val="24"/>
        </w:rPr>
        <w:t>lisämaata jolloin koko urheilukentän alue tuli kunnan omistukseen.</w:t>
      </w:r>
    </w:p>
    <w:p w14:paraId="68F80430" w14:textId="7C620A7C" w:rsidR="009D2855" w:rsidRDefault="00653900" w:rsidP="007F68D8">
      <w:pPr>
        <w:pStyle w:val="Luettelokappal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Siitä alkoi kentän todellinen kunnostaminen. Kentän katsomo rakennettiin silloin yleisessä käytössä olevien tyyppipiirustusten mukaisesti.</w:t>
      </w:r>
      <w:r w:rsidR="00035913">
        <w:rPr>
          <w:sz w:val="24"/>
          <w:szCs w:val="24"/>
        </w:rPr>
        <w:t xml:space="preserve"> Samanlaisia katsomoita rakennettiin ympäri maata, mutta nykyään niitä on hyvin vähän olemassa. Ylikiimingin kentänkin katsomo on ollut muutaman vuoden käyttökiellossa.</w:t>
      </w:r>
    </w:p>
    <w:p w14:paraId="37FADA1C" w14:textId="6E3B8CD1" w:rsidR="00155D3A" w:rsidRDefault="00155D3A" w:rsidP="00155D3A">
      <w:pPr>
        <w:rPr>
          <w:sz w:val="24"/>
          <w:szCs w:val="24"/>
        </w:rPr>
      </w:pPr>
      <w:r>
        <w:rPr>
          <w:sz w:val="24"/>
          <w:szCs w:val="24"/>
        </w:rPr>
        <w:t>Vuosikymmenien aikana kenttä on välillä ollut erittäin vilkkaassa käytössä, mutta myös hiljaisia kausia on ollut. Kentän käyttö väheni huomattavasti siinä vaiheessa kun Ylikiimingin koulun kenttä valmistui nykyiseen muotoonsa.</w:t>
      </w:r>
    </w:p>
    <w:p w14:paraId="2273EEAF" w14:textId="50A8173F" w:rsidR="00994486" w:rsidRDefault="00A335AA" w:rsidP="00155D3A">
      <w:pPr>
        <w:rPr>
          <w:sz w:val="24"/>
          <w:szCs w:val="24"/>
        </w:rPr>
      </w:pPr>
      <w:r>
        <w:rPr>
          <w:sz w:val="24"/>
          <w:szCs w:val="24"/>
        </w:rPr>
        <w:t>Jokaisella</w:t>
      </w:r>
      <w:r w:rsidR="00994486">
        <w:rPr>
          <w:sz w:val="24"/>
          <w:szCs w:val="24"/>
        </w:rPr>
        <w:t xml:space="preserve"> ylikiiminkiläisillä on varmasti omia muistojaan kentän tapahtumista niin urheilun kuin muidenkin yleisötilaisuuksien tapahtumista. Niitä on myös tallennettu Kiiminki-Yli-Ii-Ylikiiminki Pitäjäotteluiden historia julkaisuihin, Nuijamiesten 100 v historiikkiin sekä Erkki Pitkäsen ja kumppaneiden </w:t>
      </w:r>
      <w:r w:rsidR="005B65F1">
        <w:rPr>
          <w:sz w:val="24"/>
          <w:szCs w:val="24"/>
        </w:rPr>
        <w:t>kuvaamiin tapahtumiin. Näitä elokuvia tullaan näkemään jatkossa ainakin Tervastiimaviikon esityksissä.</w:t>
      </w:r>
    </w:p>
    <w:p w14:paraId="55DB24B2" w14:textId="77777777" w:rsidR="005B65F1" w:rsidRDefault="005B65F1" w:rsidP="00155D3A">
      <w:pPr>
        <w:rPr>
          <w:sz w:val="24"/>
          <w:szCs w:val="24"/>
        </w:rPr>
      </w:pPr>
    </w:p>
    <w:p w14:paraId="69476764" w14:textId="6D7F846C" w:rsidR="005B65F1" w:rsidRDefault="005B65F1" w:rsidP="00155D3A">
      <w:pPr>
        <w:rPr>
          <w:sz w:val="24"/>
          <w:szCs w:val="24"/>
        </w:rPr>
      </w:pPr>
      <w:r>
        <w:rPr>
          <w:sz w:val="24"/>
          <w:szCs w:val="24"/>
        </w:rPr>
        <w:t>Tapahtui muutama vuosi sitten kun menin puhumaan tuntemattoman miesryhmän kanssa, jotka pelasivat kentällä jalkapalloa. Heidän kommenttinsa ”OULUN PARAS LUONNONURMIKENTTÄ”.</w:t>
      </w:r>
    </w:p>
    <w:p w14:paraId="6F1B71AC" w14:textId="0AE4C395" w:rsidR="005B65F1" w:rsidRPr="00155D3A" w:rsidRDefault="005B65F1" w:rsidP="00155D3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Lasse Haapamäki</w:t>
      </w:r>
    </w:p>
    <w:sectPr w:rsidR="005B65F1" w:rsidRPr="00155D3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21E91"/>
    <w:multiLevelType w:val="hybridMultilevel"/>
    <w:tmpl w:val="E60852C8"/>
    <w:lvl w:ilvl="0" w:tplc="1B866C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374C9A"/>
    <w:multiLevelType w:val="hybridMultilevel"/>
    <w:tmpl w:val="9BD83328"/>
    <w:lvl w:ilvl="0" w:tplc="40A21414">
      <w:start w:val="3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C4C93"/>
    <w:multiLevelType w:val="hybridMultilevel"/>
    <w:tmpl w:val="40BE122E"/>
    <w:lvl w:ilvl="0" w:tplc="3FE822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6A1807"/>
    <w:multiLevelType w:val="hybridMultilevel"/>
    <w:tmpl w:val="27706D76"/>
    <w:lvl w:ilvl="0" w:tplc="BA981348">
      <w:start w:val="3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0164991">
    <w:abstractNumId w:val="1"/>
  </w:num>
  <w:num w:numId="2" w16cid:durableId="1297644294">
    <w:abstractNumId w:val="3"/>
  </w:num>
  <w:num w:numId="3" w16cid:durableId="421069090">
    <w:abstractNumId w:val="2"/>
  </w:num>
  <w:num w:numId="4" w16cid:durableId="779102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855"/>
    <w:rsid w:val="00031DD4"/>
    <w:rsid w:val="00035913"/>
    <w:rsid w:val="000622A1"/>
    <w:rsid w:val="00155D3A"/>
    <w:rsid w:val="001A65E6"/>
    <w:rsid w:val="00224586"/>
    <w:rsid w:val="00316D60"/>
    <w:rsid w:val="0034092A"/>
    <w:rsid w:val="0034490C"/>
    <w:rsid w:val="00382967"/>
    <w:rsid w:val="005B65F1"/>
    <w:rsid w:val="006260C6"/>
    <w:rsid w:val="00653900"/>
    <w:rsid w:val="007F68D8"/>
    <w:rsid w:val="00805793"/>
    <w:rsid w:val="00867D25"/>
    <w:rsid w:val="00883B5D"/>
    <w:rsid w:val="00956EC3"/>
    <w:rsid w:val="009823B2"/>
    <w:rsid w:val="00994486"/>
    <w:rsid w:val="009B4C9B"/>
    <w:rsid w:val="009D2855"/>
    <w:rsid w:val="00A335AA"/>
    <w:rsid w:val="00AA0E04"/>
    <w:rsid w:val="00DA3ED2"/>
    <w:rsid w:val="00F5409A"/>
    <w:rsid w:val="00F55324"/>
    <w:rsid w:val="00FE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A21E2"/>
  <w15:chartTrackingRefBased/>
  <w15:docId w15:val="{FA83388F-2914-4BD6-995A-2A0D2CF66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9D28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9D28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9D28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9D28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9D28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9D28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9D28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9D28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9D28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9D28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9D28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9D28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9D2855"/>
    <w:rPr>
      <w:rFonts w:eastAsiaTheme="majorEastAsia" w:cstheme="majorBidi"/>
      <w:i/>
      <w:iCs/>
      <w:color w:val="2F5496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9D2855"/>
    <w:rPr>
      <w:rFonts w:eastAsiaTheme="majorEastAsia" w:cstheme="majorBidi"/>
      <w:color w:val="2F5496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9D2855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9D2855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9D2855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9D2855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9D28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9D28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9D28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9D28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9D28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9D2855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9D2855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9D2855"/>
    <w:rPr>
      <w:i/>
      <w:iCs/>
      <w:color w:val="2F5496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9D28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9D2855"/>
    <w:rPr>
      <w:i/>
      <w:iCs/>
      <w:color w:val="2F5496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9D28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283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Lasse Haapamäki</dc:creator>
  <cp:keywords/>
  <dc:description/>
  <cp:lastModifiedBy>Lasse Haapamäki</cp:lastModifiedBy>
  <cp:revision>10</cp:revision>
  <cp:lastPrinted>2026-08-08T12:41:00Z</cp:lastPrinted>
  <dcterms:created xsi:type="dcterms:W3CDTF">2026-08-08T11:49:00Z</dcterms:created>
  <dcterms:modified xsi:type="dcterms:W3CDTF">2026-08-08T12:45:00Z</dcterms:modified>
</cp:coreProperties>
</file>