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FA805" w14:textId="77777777" w:rsidR="004B1641" w:rsidRDefault="004B1641">
      <w:pPr>
        <w:rPr>
          <w:rFonts w:ascii="Arial" w:hAnsi="Arial" w:cs="Arial"/>
          <w:sz w:val="24"/>
          <w:szCs w:val="24"/>
        </w:rPr>
      </w:pPr>
    </w:p>
    <w:p w14:paraId="47DD8209" w14:textId="77777777" w:rsidR="00BD7D33" w:rsidRDefault="00BD7D33">
      <w:pPr>
        <w:rPr>
          <w:rFonts w:ascii="Arial" w:hAnsi="Arial" w:cs="Arial"/>
          <w:sz w:val="24"/>
          <w:szCs w:val="24"/>
        </w:rPr>
      </w:pPr>
    </w:p>
    <w:p w14:paraId="17D27249" w14:textId="77777777" w:rsidR="00B91791" w:rsidRDefault="00B91791">
      <w:pPr>
        <w:rPr>
          <w:rFonts w:ascii="Arial" w:hAnsi="Arial" w:cs="Arial"/>
          <w:sz w:val="24"/>
          <w:szCs w:val="24"/>
        </w:rPr>
      </w:pPr>
    </w:p>
    <w:p w14:paraId="7F770AEB" w14:textId="77777777" w:rsidR="004B1641" w:rsidRPr="004B1641" w:rsidRDefault="004B1641">
      <w:pPr>
        <w:rPr>
          <w:rFonts w:ascii="Arial" w:hAnsi="Arial" w:cs="Arial"/>
          <w:i/>
          <w:sz w:val="24"/>
          <w:szCs w:val="24"/>
        </w:rPr>
      </w:pPr>
      <w:r w:rsidRPr="004B1641">
        <w:rPr>
          <w:rFonts w:ascii="Arial" w:hAnsi="Arial" w:cs="Arial"/>
          <w:i/>
          <w:sz w:val="24"/>
          <w:szCs w:val="24"/>
        </w:rPr>
        <w:t>TERVETULOA</w:t>
      </w:r>
    </w:p>
    <w:p w14:paraId="14EAE69D" w14:textId="77777777" w:rsidR="004B1641" w:rsidRDefault="004B1641">
      <w:pPr>
        <w:rPr>
          <w:rFonts w:ascii="Arial" w:hAnsi="Arial" w:cs="Arial"/>
          <w:i/>
          <w:sz w:val="24"/>
          <w:szCs w:val="24"/>
        </w:rPr>
      </w:pPr>
      <w:r w:rsidRPr="004B1641">
        <w:rPr>
          <w:rFonts w:ascii="Arial" w:hAnsi="Arial" w:cs="Arial"/>
          <w:i/>
          <w:sz w:val="24"/>
          <w:szCs w:val="24"/>
        </w:rPr>
        <w:t>YHDISTYKSEMME UUSI JÄSEN</w:t>
      </w:r>
    </w:p>
    <w:p w14:paraId="129DD7A6" w14:textId="77777777" w:rsidR="004B1641" w:rsidRDefault="004B1641">
      <w:pPr>
        <w:rPr>
          <w:rFonts w:ascii="Arial" w:hAnsi="Arial" w:cs="Arial"/>
          <w:i/>
          <w:sz w:val="24"/>
          <w:szCs w:val="24"/>
        </w:rPr>
      </w:pPr>
    </w:p>
    <w:p w14:paraId="4C66C123" w14:textId="49AEDFE6" w:rsidR="004B1641" w:rsidRDefault="00067EA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Keski-Espoon</w:t>
      </w:r>
      <w:r w:rsidR="004B1641">
        <w:rPr>
          <w:rFonts w:ascii="Arial" w:hAnsi="Arial" w:cs="Arial"/>
          <w:i/>
          <w:sz w:val="24"/>
          <w:szCs w:val="24"/>
        </w:rPr>
        <w:t xml:space="preserve"> seniorit toivottaa Sinut lämpimästi tervetulleeksi yhdistyksemme toimintaan. Uskon ja toivon, että koet jäsenyytesi </w:t>
      </w:r>
      <w:r w:rsidR="00BD7D33">
        <w:rPr>
          <w:rFonts w:ascii="Arial" w:hAnsi="Arial" w:cs="Arial"/>
          <w:i/>
          <w:sz w:val="24"/>
          <w:szCs w:val="24"/>
        </w:rPr>
        <w:t>antoisaksi. Sinulla on mahdollisuus tutustua uusiin ihmisiin ja saada uusia ystäviä.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8D20EB">
        <w:rPr>
          <w:rFonts w:ascii="Arial" w:hAnsi="Arial" w:cs="Arial"/>
          <w:i/>
          <w:sz w:val="24"/>
          <w:szCs w:val="24"/>
        </w:rPr>
        <w:t>Halutessasi voit antaa osaamisesi yhdistyksen toiminnan kehittämiseen.</w:t>
      </w:r>
    </w:p>
    <w:p w14:paraId="1D0C40A5" w14:textId="53754E8F" w:rsidR="00BD7D33" w:rsidRDefault="00BD7D3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Kokoonnumme parillisten viikkojen tiistaisin </w:t>
      </w:r>
      <w:r w:rsidR="008D20EB">
        <w:rPr>
          <w:rFonts w:ascii="Arial" w:hAnsi="Arial" w:cs="Arial"/>
          <w:i/>
          <w:sz w:val="24"/>
          <w:szCs w:val="24"/>
        </w:rPr>
        <w:t>Espoon V</w:t>
      </w:r>
      <w:r>
        <w:rPr>
          <w:rFonts w:ascii="Arial" w:hAnsi="Arial" w:cs="Arial"/>
          <w:i/>
          <w:sz w:val="24"/>
          <w:szCs w:val="24"/>
        </w:rPr>
        <w:t>altuustotalon (Espoonkatu 5) kahviossa</w:t>
      </w:r>
      <w:r w:rsidR="001B33DF">
        <w:rPr>
          <w:rFonts w:ascii="Arial" w:hAnsi="Arial" w:cs="Arial"/>
          <w:i/>
          <w:sz w:val="24"/>
          <w:szCs w:val="24"/>
        </w:rPr>
        <w:t xml:space="preserve">. Nautimme iltapäiväkahvien kera mielenkiintoisista esityksistä ja mukavasta seurasta. </w:t>
      </w:r>
      <w:r w:rsidR="00067EAF">
        <w:rPr>
          <w:rFonts w:ascii="Arial" w:hAnsi="Arial" w:cs="Arial"/>
          <w:i/>
          <w:sz w:val="24"/>
          <w:szCs w:val="24"/>
        </w:rPr>
        <w:t xml:space="preserve">Järjestämme </w:t>
      </w:r>
      <w:r w:rsidR="004A0711">
        <w:rPr>
          <w:rFonts w:ascii="Arial" w:hAnsi="Arial" w:cs="Arial"/>
          <w:i/>
          <w:sz w:val="24"/>
          <w:szCs w:val="24"/>
        </w:rPr>
        <w:t>koti- ja ulkomaan</w:t>
      </w:r>
      <w:r w:rsidR="001B33DF">
        <w:rPr>
          <w:rFonts w:ascii="Arial" w:hAnsi="Arial" w:cs="Arial"/>
          <w:i/>
          <w:sz w:val="24"/>
          <w:szCs w:val="24"/>
        </w:rPr>
        <w:t>matkoja</w:t>
      </w:r>
      <w:r w:rsidR="004A0711">
        <w:rPr>
          <w:rFonts w:ascii="Arial" w:hAnsi="Arial" w:cs="Arial"/>
          <w:i/>
          <w:sz w:val="24"/>
          <w:szCs w:val="24"/>
        </w:rPr>
        <w:t>,</w:t>
      </w:r>
      <w:r w:rsidR="001B33DF">
        <w:rPr>
          <w:rFonts w:ascii="Arial" w:hAnsi="Arial" w:cs="Arial"/>
          <w:i/>
          <w:sz w:val="24"/>
          <w:szCs w:val="24"/>
        </w:rPr>
        <w:t xml:space="preserve"> </w:t>
      </w:r>
      <w:r w:rsidR="004A0711">
        <w:rPr>
          <w:rFonts w:ascii="Arial" w:hAnsi="Arial" w:cs="Arial"/>
          <w:i/>
          <w:sz w:val="24"/>
          <w:szCs w:val="24"/>
        </w:rPr>
        <w:t xml:space="preserve">retkiä, </w:t>
      </w:r>
      <w:r w:rsidR="001B33DF">
        <w:rPr>
          <w:rFonts w:ascii="Arial" w:hAnsi="Arial" w:cs="Arial"/>
          <w:i/>
          <w:sz w:val="24"/>
          <w:szCs w:val="24"/>
        </w:rPr>
        <w:t xml:space="preserve">teatteria, konsertteja sekä monenlaista harrastustoimintaa erilaisten kerhojen muodossa. </w:t>
      </w:r>
      <w:r w:rsidR="00DA2BE1">
        <w:rPr>
          <w:rFonts w:ascii="Arial" w:hAnsi="Arial" w:cs="Arial"/>
          <w:i/>
          <w:sz w:val="24"/>
          <w:szCs w:val="24"/>
        </w:rPr>
        <w:t xml:space="preserve">Jos olet kiinnostunut keilauksesta, golfista tai sauvakävelystä, niin niitäkin on tarjolla. </w:t>
      </w:r>
    </w:p>
    <w:p w14:paraId="7A18C71D" w14:textId="77777777" w:rsidR="00B91791" w:rsidRDefault="00B917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Mikäli olet kiinnostunut aktiivisemmasta toiminnasta, on meillä </w:t>
      </w:r>
      <w:r w:rsidR="00CD69B9" w:rsidRPr="00CD69B9">
        <w:rPr>
          <w:rFonts w:ascii="Arial" w:hAnsi="Arial" w:cs="Arial"/>
          <w:i/>
          <w:sz w:val="24"/>
          <w:szCs w:val="24"/>
        </w:rPr>
        <w:t xml:space="preserve">aika ajoin </w:t>
      </w:r>
      <w:r>
        <w:rPr>
          <w:rFonts w:ascii="Arial" w:hAnsi="Arial" w:cs="Arial"/>
          <w:i/>
          <w:sz w:val="24"/>
          <w:szCs w:val="24"/>
        </w:rPr>
        <w:t>tarjota erilaisia vastuita hallituksen jäsenenä tai kerhon vetäjänä. Meillä on omat netti- ja facebooksivut</w:t>
      </w:r>
      <w:r w:rsidR="00CD69B9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D69B9"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i/>
          <w:sz w:val="24"/>
          <w:szCs w:val="24"/>
        </w:rPr>
        <w:t>iedotuksemme tapahtuu pääosin sähköpostitse.</w:t>
      </w:r>
    </w:p>
    <w:p w14:paraId="239BA730" w14:textId="77777777" w:rsidR="00CD69B9" w:rsidRDefault="00CD69B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Yhdistyksemme jäsenmaksu on 20 €, josta 15 € tilitetään kattojärjestö Kansallinen senioriliitto ry:lle. Jäsenmaksu sisältää </w:t>
      </w:r>
      <w:r w:rsidR="00282E5C">
        <w:rPr>
          <w:rFonts w:ascii="Arial" w:hAnsi="Arial" w:cs="Arial"/>
          <w:i/>
          <w:sz w:val="24"/>
          <w:szCs w:val="24"/>
        </w:rPr>
        <w:t>senioriliiton jul</w:t>
      </w:r>
      <w:r w:rsidR="000E7B63">
        <w:rPr>
          <w:rFonts w:ascii="Arial" w:hAnsi="Arial" w:cs="Arial"/>
          <w:i/>
          <w:sz w:val="24"/>
          <w:szCs w:val="24"/>
        </w:rPr>
        <w:t xml:space="preserve">kaiseman </w:t>
      </w:r>
      <w:r>
        <w:rPr>
          <w:rFonts w:ascii="Arial" w:hAnsi="Arial" w:cs="Arial"/>
          <w:i/>
          <w:sz w:val="24"/>
          <w:szCs w:val="24"/>
        </w:rPr>
        <w:t>Patina-lehden vuosikerran (6 numeroa). Olemme Uudenmaan kansallisen senioripiirin jäsenyhdistys. Piiri ja liitto järjestävät erilaista koulutusta yhdistysten toimijoille</w:t>
      </w:r>
      <w:r w:rsidR="00282E5C">
        <w:rPr>
          <w:rFonts w:ascii="Arial" w:hAnsi="Arial" w:cs="Arial"/>
          <w:i/>
          <w:sz w:val="24"/>
          <w:szCs w:val="24"/>
        </w:rPr>
        <w:t xml:space="preserve"> ja yhteisiä tapahtumia koko jäsenistölle</w:t>
      </w:r>
      <w:r>
        <w:rPr>
          <w:rFonts w:ascii="Arial" w:hAnsi="Arial" w:cs="Arial"/>
          <w:i/>
          <w:sz w:val="24"/>
          <w:szCs w:val="24"/>
        </w:rPr>
        <w:t>.</w:t>
      </w:r>
    </w:p>
    <w:p w14:paraId="25699576" w14:textId="77777777" w:rsidR="00282E5C" w:rsidRDefault="00282E5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Tarkempia tietoja saat </w:t>
      </w:r>
      <w:hyperlink r:id="rId4" w:history="1">
        <w:r w:rsidRPr="00977576">
          <w:rPr>
            <w:rStyle w:val="Hyperlinkki"/>
            <w:rFonts w:ascii="Arial" w:hAnsi="Arial" w:cs="Arial"/>
            <w:i/>
            <w:sz w:val="24"/>
            <w:szCs w:val="24"/>
          </w:rPr>
          <w:t>www.espoo.senioriyhdistys.fi</w:t>
        </w:r>
      </w:hyperlink>
      <w:r>
        <w:rPr>
          <w:rFonts w:ascii="Arial" w:hAnsi="Arial" w:cs="Arial"/>
          <w:i/>
          <w:sz w:val="24"/>
          <w:szCs w:val="24"/>
        </w:rPr>
        <w:t xml:space="preserve"> ja </w:t>
      </w:r>
      <w:hyperlink r:id="rId5" w:history="1">
        <w:r w:rsidR="004A0711" w:rsidRPr="00977576">
          <w:rPr>
            <w:rStyle w:val="Hyperlinkki"/>
            <w:rFonts w:ascii="Arial" w:hAnsi="Arial" w:cs="Arial"/>
            <w:i/>
            <w:sz w:val="24"/>
            <w:szCs w:val="24"/>
          </w:rPr>
          <w:t>www.facebook.com/espoonseniorit</w:t>
        </w:r>
      </w:hyperlink>
    </w:p>
    <w:p w14:paraId="5E978C1C" w14:textId="77777777" w:rsidR="004A0711" w:rsidRDefault="004A0711">
      <w:pPr>
        <w:rPr>
          <w:rFonts w:ascii="Arial" w:hAnsi="Arial" w:cs="Arial"/>
          <w:i/>
          <w:sz w:val="24"/>
          <w:szCs w:val="24"/>
        </w:rPr>
      </w:pPr>
    </w:p>
    <w:p w14:paraId="76E6E982" w14:textId="77777777" w:rsidR="00FB6968" w:rsidRDefault="00FB696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Hallituksen puolesta</w:t>
      </w:r>
    </w:p>
    <w:p w14:paraId="13990A2E" w14:textId="77777777" w:rsidR="00FB6968" w:rsidRDefault="00FB696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Tuula Nordström, puheenjohtaja</w:t>
      </w:r>
    </w:p>
    <w:p w14:paraId="71283431" w14:textId="77777777" w:rsidR="00FB6968" w:rsidRDefault="008D20EB">
      <w:pPr>
        <w:rPr>
          <w:rFonts w:ascii="Arial" w:hAnsi="Arial" w:cs="Arial"/>
          <w:i/>
          <w:sz w:val="24"/>
          <w:szCs w:val="24"/>
        </w:rPr>
      </w:pPr>
      <w:hyperlink r:id="rId6" w:history="1">
        <w:r w:rsidR="00FB6968" w:rsidRPr="00977576">
          <w:rPr>
            <w:rStyle w:val="Hyperlinkki"/>
            <w:rFonts w:ascii="Arial" w:hAnsi="Arial" w:cs="Arial"/>
            <w:i/>
            <w:sz w:val="24"/>
            <w:szCs w:val="24"/>
          </w:rPr>
          <w:t>tuula.nordstrom@gmail.com</w:t>
        </w:r>
      </w:hyperlink>
    </w:p>
    <w:p w14:paraId="2E671F75" w14:textId="77777777" w:rsidR="00FB6968" w:rsidRDefault="00FB696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puh. 040 4160410</w:t>
      </w:r>
    </w:p>
    <w:p w14:paraId="452E9575" w14:textId="77777777" w:rsidR="004A0711" w:rsidRPr="004B1641" w:rsidRDefault="004A071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P.S. Tiistaitilaisuuksien </w:t>
      </w:r>
      <w:r w:rsidR="00202670">
        <w:rPr>
          <w:rFonts w:ascii="Arial" w:hAnsi="Arial" w:cs="Arial"/>
          <w:i/>
          <w:sz w:val="24"/>
          <w:szCs w:val="24"/>
        </w:rPr>
        <w:t xml:space="preserve">osallistumismaksu (sis. ohjelman, </w:t>
      </w:r>
      <w:r>
        <w:rPr>
          <w:rFonts w:ascii="Arial" w:hAnsi="Arial" w:cs="Arial"/>
          <w:i/>
          <w:sz w:val="24"/>
          <w:szCs w:val="24"/>
        </w:rPr>
        <w:t>kahvi</w:t>
      </w:r>
      <w:r w:rsidR="00202670">
        <w:rPr>
          <w:rFonts w:ascii="Arial" w:hAnsi="Arial" w:cs="Arial"/>
          <w:i/>
          <w:sz w:val="24"/>
          <w:szCs w:val="24"/>
        </w:rPr>
        <w:t>n ja pullan)</w:t>
      </w:r>
      <w:r>
        <w:rPr>
          <w:rFonts w:ascii="Arial" w:hAnsi="Arial" w:cs="Arial"/>
          <w:i/>
          <w:sz w:val="24"/>
          <w:szCs w:val="24"/>
        </w:rPr>
        <w:t xml:space="preserve"> on 2 euroa</w:t>
      </w:r>
      <w:r w:rsidR="00202670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Toivomus on, että otat oman mukin mukaan.</w:t>
      </w:r>
    </w:p>
    <w:sectPr w:rsidR="004A0711" w:rsidRPr="004B16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41"/>
    <w:rsid w:val="00067EAF"/>
    <w:rsid w:val="000E7B63"/>
    <w:rsid w:val="001B33DF"/>
    <w:rsid w:val="00202670"/>
    <w:rsid w:val="00270804"/>
    <w:rsid w:val="0027182F"/>
    <w:rsid w:val="00281878"/>
    <w:rsid w:val="00282E5C"/>
    <w:rsid w:val="004A0711"/>
    <w:rsid w:val="004B1641"/>
    <w:rsid w:val="005F5D64"/>
    <w:rsid w:val="007D56C6"/>
    <w:rsid w:val="008D20EB"/>
    <w:rsid w:val="00B91791"/>
    <w:rsid w:val="00BD7D33"/>
    <w:rsid w:val="00C679C5"/>
    <w:rsid w:val="00CD69B9"/>
    <w:rsid w:val="00DA2BE1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A625"/>
  <w15:chartTrackingRefBased/>
  <w15:docId w15:val="{352F93A0-A4E5-4290-B4FD-AEB5A5AC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82E5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ula.nordstrom@gmail.com" TargetMode="External"/><Relationship Id="rId5" Type="http://schemas.openxmlformats.org/officeDocument/2006/relationships/hyperlink" Target="http://www.facebook.com/espoonseniorit" TargetMode="External"/><Relationship Id="rId4" Type="http://schemas.openxmlformats.org/officeDocument/2006/relationships/hyperlink" Target="http://www.espoo.senioriyhdisty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Nordström</dc:creator>
  <cp:keywords/>
  <dc:description/>
  <cp:lastModifiedBy>tuula.nordstrom@gmail.com</cp:lastModifiedBy>
  <cp:revision>3</cp:revision>
  <cp:lastPrinted>2019-05-11T13:25:00Z</cp:lastPrinted>
  <dcterms:created xsi:type="dcterms:W3CDTF">2020-01-17T10:07:00Z</dcterms:created>
  <dcterms:modified xsi:type="dcterms:W3CDTF">2021-01-25T12:19:00Z</dcterms:modified>
</cp:coreProperties>
</file>