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CBAC" w14:textId="2403E984" w:rsidR="00082214" w:rsidRDefault="000F329E">
      <w:r>
        <w:rPr>
          <w:noProof/>
        </w:rPr>
        <w:drawing>
          <wp:anchor distT="0" distB="0" distL="114300" distR="114300" simplePos="0" relativeHeight="251658240" behindDoc="0" locked="0" layoutInCell="1" allowOverlap="1" wp14:anchorId="0DB4983F" wp14:editId="79C8788B">
            <wp:simplePos x="0" y="0"/>
            <wp:positionH relativeFrom="column">
              <wp:posOffset>-3810</wp:posOffset>
            </wp:positionH>
            <wp:positionV relativeFrom="page">
              <wp:posOffset>1066800</wp:posOffset>
            </wp:positionV>
            <wp:extent cx="1965960" cy="1735455"/>
            <wp:effectExtent l="0" t="0" r="0" b="0"/>
            <wp:wrapSquare wrapText="bothSides"/>
            <wp:docPr id="14684287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214">
        <w:tab/>
      </w:r>
      <w:r w:rsidR="00082214">
        <w:tab/>
      </w:r>
      <w:r w:rsidR="00082214">
        <w:tab/>
      </w:r>
      <w:r w:rsidR="00082214">
        <w:tab/>
      </w:r>
    </w:p>
    <w:p w14:paraId="3E2E469E" w14:textId="77777777" w:rsidR="00082214" w:rsidRDefault="00082214"/>
    <w:p w14:paraId="06494ABD" w14:textId="77777777" w:rsidR="00082214" w:rsidRDefault="00082214">
      <w:pPr>
        <w:rPr>
          <w:rFonts w:ascii="Aptos Serif" w:hAnsi="Aptos Serif" w:cs="Aptos Serif"/>
          <w:sz w:val="44"/>
          <w:szCs w:val="44"/>
        </w:rPr>
      </w:pPr>
      <w:r>
        <w:rPr>
          <w:rFonts w:ascii="Aptos Serif" w:hAnsi="Aptos Serif" w:cs="Aptos Serif"/>
          <w:sz w:val="44"/>
          <w:szCs w:val="44"/>
        </w:rPr>
        <w:t xml:space="preserve">   </w:t>
      </w:r>
    </w:p>
    <w:p w14:paraId="1A50CC5C" w14:textId="4E4F0453" w:rsidR="00082214" w:rsidRPr="00882E75" w:rsidRDefault="00082214">
      <w:pPr>
        <w:rPr>
          <w:rFonts w:ascii="Bahnschrift" w:hAnsi="Bahnschrift" w:cs="Aptos Serif"/>
          <w:sz w:val="44"/>
          <w:szCs w:val="44"/>
        </w:rPr>
      </w:pPr>
      <w:r>
        <w:rPr>
          <w:rFonts w:ascii="Aptos Serif" w:hAnsi="Aptos Serif" w:cs="Aptos Serif"/>
          <w:sz w:val="44"/>
          <w:szCs w:val="44"/>
        </w:rPr>
        <w:t xml:space="preserve">   </w:t>
      </w:r>
      <w:r w:rsidRPr="00FE1A85">
        <w:rPr>
          <w:rFonts w:ascii="Sagona Book" w:hAnsi="Sagona Book" w:cs="Aptos Serif"/>
          <w:sz w:val="44"/>
          <w:szCs w:val="44"/>
        </w:rPr>
        <w:t xml:space="preserve"> </w:t>
      </w:r>
      <w:r w:rsidRPr="00882E75">
        <w:rPr>
          <w:rFonts w:ascii="Bahnschrift" w:hAnsi="Bahnschrift" w:cs="Aptos Serif"/>
          <w:sz w:val="44"/>
          <w:szCs w:val="44"/>
        </w:rPr>
        <w:t xml:space="preserve"> </w:t>
      </w:r>
    </w:p>
    <w:p w14:paraId="2DF6C760" w14:textId="06CF0066" w:rsidR="00082214" w:rsidRDefault="00063211">
      <w:pPr>
        <w:rPr>
          <w:rFonts w:ascii="Bahnschrift" w:hAnsi="Bahnschrift" w:cs="Aptos Serif"/>
          <w:sz w:val="44"/>
          <w:szCs w:val="44"/>
        </w:rPr>
      </w:pPr>
      <w:r>
        <w:rPr>
          <w:rFonts w:ascii="Bahnschrift" w:hAnsi="Bahnschrift" w:cs="Aptos Serif"/>
          <w:sz w:val="44"/>
          <w:szCs w:val="44"/>
        </w:rPr>
        <w:t xml:space="preserve"> SENIORIYSTÄVÄ</w:t>
      </w:r>
    </w:p>
    <w:p w14:paraId="22DC614B" w14:textId="77777777" w:rsidR="00DF56B5" w:rsidRPr="00882E75" w:rsidRDefault="00DF56B5">
      <w:pPr>
        <w:rPr>
          <w:rFonts w:ascii="Bahnschrift" w:hAnsi="Bahnschrift" w:cs="Aptos Serif"/>
          <w:sz w:val="44"/>
          <w:szCs w:val="44"/>
        </w:rPr>
      </w:pPr>
    </w:p>
    <w:p w14:paraId="6BE66ABF" w14:textId="3728819C" w:rsidR="002E3E47" w:rsidRPr="00882E75" w:rsidRDefault="00082214">
      <w:pPr>
        <w:rPr>
          <w:rFonts w:ascii="Bahnschrift" w:hAnsi="Bahnschrift" w:cs="Aptos Serif"/>
          <w:sz w:val="28"/>
          <w:szCs w:val="28"/>
        </w:rPr>
      </w:pPr>
      <w:r w:rsidRPr="00882E75">
        <w:rPr>
          <w:rFonts w:ascii="Bahnschrift" w:hAnsi="Bahnschrift" w:cs="Aptos Serif"/>
          <w:sz w:val="28"/>
          <w:szCs w:val="28"/>
        </w:rPr>
        <w:t xml:space="preserve">Vuosi 2023 alkaa olla taputeltu. </w:t>
      </w:r>
      <w:r w:rsidR="00CA7C8D" w:rsidRPr="00882E75">
        <w:rPr>
          <w:rFonts w:ascii="Bahnschrift" w:hAnsi="Bahnschrift" w:cs="Aptos Serif"/>
          <w:sz w:val="28"/>
          <w:szCs w:val="28"/>
        </w:rPr>
        <w:t>Joulujuhla Marketanpuiston ravintolassa  oli vuoden viimeinen jäsentapaaminen.</w:t>
      </w:r>
      <w:r w:rsidR="004D5C96" w:rsidRPr="00882E75">
        <w:rPr>
          <w:rFonts w:ascii="Bahnschrift" w:hAnsi="Bahnschrift" w:cs="Aptos Serif"/>
          <w:sz w:val="28"/>
          <w:szCs w:val="28"/>
        </w:rPr>
        <w:t xml:space="preserve"> </w:t>
      </w:r>
      <w:r w:rsidR="002E3E47" w:rsidRPr="00882E75">
        <w:rPr>
          <w:rFonts w:ascii="Bahnschrift" w:hAnsi="Bahnschrift" w:cs="Aptos Serif"/>
          <w:sz w:val="28"/>
          <w:szCs w:val="28"/>
        </w:rPr>
        <w:t xml:space="preserve">Vuoteen mahtuu mielenkiintoisia esitelmiä, kulttuuria ja matkoja laidasta laitaan. Vilkas kerhotoiminta on tuonut oman lisänsä monipuoliseen toimintaamme. </w:t>
      </w:r>
      <w:r w:rsidR="00737BB8" w:rsidRPr="00882E75">
        <w:rPr>
          <w:rFonts w:ascii="Bahnschrift" w:hAnsi="Bahnschrift" w:cs="Aptos Serif"/>
          <w:sz w:val="28"/>
          <w:szCs w:val="28"/>
        </w:rPr>
        <w:t>Osanottajamääristä on pääteltävissä, että j</w:t>
      </w:r>
      <w:r w:rsidR="002E3E47" w:rsidRPr="00882E75">
        <w:rPr>
          <w:rFonts w:ascii="Bahnschrift" w:hAnsi="Bahnschrift" w:cs="Aptos Serif"/>
          <w:sz w:val="28"/>
          <w:szCs w:val="28"/>
        </w:rPr>
        <w:t>äsenistömme on ollut jokseenkin tyytyväinen</w:t>
      </w:r>
      <w:r w:rsidR="00737BB8" w:rsidRPr="00882E75">
        <w:rPr>
          <w:rFonts w:ascii="Bahnschrift" w:hAnsi="Bahnschrift" w:cs="Aptos Serif"/>
          <w:sz w:val="28"/>
          <w:szCs w:val="28"/>
        </w:rPr>
        <w:t>. Tuntuu mukavalta, jos olemme onnistuneet</w:t>
      </w:r>
      <w:r w:rsidR="002E3E47" w:rsidRPr="00882E75">
        <w:rPr>
          <w:rFonts w:ascii="Bahnschrift" w:hAnsi="Bahnschrift" w:cs="Aptos Serif"/>
          <w:sz w:val="28"/>
          <w:szCs w:val="28"/>
        </w:rPr>
        <w:t xml:space="preserve"> </w:t>
      </w:r>
      <w:r w:rsidR="00737BB8" w:rsidRPr="00882E75">
        <w:rPr>
          <w:rFonts w:ascii="Bahnschrift" w:hAnsi="Bahnschrift" w:cs="Aptos Serif"/>
          <w:sz w:val="28"/>
          <w:szCs w:val="28"/>
        </w:rPr>
        <w:t>tarjoamaan oikeita asioita.</w:t>
      </w:r>
      <w:r w:rsidR="002540B5" w:rsidRPr="00882E75">
        <w:rPr>
          <w:rFonts w:ascii="Bahnschrift" w:hAnsi="Bahnschrift" w:cs="Aptos Serif"/>
          <w:sz w:val="28"/>
          <w:szCs w:val="28"/>
        </w:rPr>
        <w:t xml:space="preserve"> Joulujuhlan tunnelma</w:t>
      </w:r>
      <w:r w:rsidR="008744F6" w:rsidRPr="00882E75">
        <w:rPr>
          <w:rFonts w:ascii="Bahnschrift" w:hAnsi="Bahnschrift" w:cs="Aptos Serif"/>
          <w:sz w:val="28"/>
          <w:szCs w:val="28"/>
        </w:rPr>
        <w:t>a voi aistia</w:t>
      </w:r>
      <w:r w:rsidR="002540B5" w:rsidRPr="00882E75">
        <w:rPr>
          <w:rFonts w:ascii="Bahnschrift" w:hAnsi="Bahnschrift" w:cs="Aptos Serif"/>
          <w:sz w:val="28"/>
          <w:szCs w:val="28"/>
        </w:rPr>
        <w:t xml:space="preserve"> </w:t>
      </w:r>
      <w:hyperlink r:id="rId6" w:history="1">
        <w:r w:rsidR="002540B5" w:rsidRPr="00882E75">
          <w:rPr>
            <w:rStyle w:val="Hyperlinkki"/>
            <w:rFonts w:ascii="Bahnschrift" w:hAnsi="Bahnschrift" w:cs="Aptos Serif"/>
            <w:sz w:val="28"/>
            <w:szCs w:val="28"/>
          </w:rPr>
          <w:t>facebook.com/espoonseniorit</w:t>
        </w:r>
      </w:hyperlink>
    </w:p>
    <w:p w14:paraId="7382B00F" w14:textId="3971F6F9" w:rsidR="00737BB8" w:rsidRPr="00882E75" w:rsidRDefault="00737BB8">
      <w:pPr>
        <w:rPr>
          <w:rFonts w:ascii="Bahnschrift" w:hAnsi="Bahnschrift" w:cs="Aptos Serif"/>
          <w:sz w:val="28"/>
          <w:szCs w:val="28"/>
        </w:rPr>
      </w:pPr>
      <w:r w:rsidRPr="00882E75">
        <w:rPr>
          <w:rFonts w:ascii="Bahnschrift" w:hAnsi="Bahnschrift" w:cs="Aptos Serif"/>
          <w:sz w:val="28"/>
          <w:szCs w:val="28"/>
        </w:rPr>
        <w:t xml:space="preserve">Tällä hetkellä on vielä epävarmaa, kuinka kauan kerhotoiminta voi jatkua Espoontorin palvelukeskuksessa. Toinen epävarmuustekijä </w:t>
      </w:r>
      <w:r w:rsidR="00246B4C" w:rsidRPr="00882E75">
        <w:rPr>
          <w:rFonts w:ascii="Bahnschrift" w:hAnsi="Bahnschrift" w:cs="Aptos Serif"/>
          <w:sz w:val="28"/>
          <w:szCs w:val="28"/>
        </w:rPr>
        <w:t xml:space="preserve">koskee vuodelle 2024 anottua järjestösavustusta, jolla on iso osa toiminnan </w:t>
      </w:r>
      <w:r w:rsidR="00115232" w:rsidRPr="00882E75">
        <w:rPr>
          <w:rFonts w:ascii="Bahnschrift" w:hAnsi="Bahnschrift" w:cs="Aptos Serif"/>
          <w:sz w:val="28"/>
          <w:szCs w:val="28"/>
        </w:rPr>
        <w:t>tason ylläpitämisessä. Hyvinvointialueen päätös on odotettavissa näinä päivinä.</w:t>
      </w:r>
    </w:p>
    <w:p w14:paraId="145F6764" w14:textId="1F19F60B" w:rsidR="00ED6D97" w:rsidRDefault="00FE1A85">
      <w:pPr>
        <w:rPr>
          <w:rFonts w:ascii="Bahnschrift" w:hAnsi="Bahnschrift" w:cs="Aptos Serif"/>
          <w:sz w:val="28"/>
          <w:szCs w:val="28"/>
        </w:rPr>
      </w:pPr>
      <w:r w:rsidRPr="00882E75">
        <w:rPr>
          <w:rFonts w:ascii="Bahnschrift" w:hAnsi="Bahnschrift" w:cs="Aptos Serif"/>
          <w:sz w:val="28"/>
          <w:szCs w:val="28"/>
        </w:rPr>
        <w:t>Syys</w:t>
      </w:r>
      <w:r w:rsidR="00404964">
        <w:rPr>
          <w:rFonts w:ascii="Bahnschrift" w:hAnsi="Bahnschrift" w:cs="Aptos Serif"/>
          <w:sz w:val="28"/>
          <w:szCs w:val="28"/>
        </w:rPr>
        <w:t xml:space="preserve">kokouksessa </w:t>
      </w:r>
      <w:r w:rsidRPr="00882E75">
        <w:rPr>
          <w:rFonts w:ascii="Bahnschrift" w:hAnsi="Bahnschrift" w:cs="Aptos Serif"/>
          <w:sz w:val="28"/>
          <w:szCs w:val="28"/>
        </w:rPr>
        <w:t xml:space="preserve">valittiin uusi hallitus, joka aloittaa toimintansa ja esitellään ITE- päivässä 9.1. 2024. </w:t>
      </w:r>
      <w:r w:rsidR="00115232" w:rsidRPr="00882E75">
        <w:rPr>
          <w:rFonts w:ascii="Bahnschrift" w:hAnsi="Bahnschrift" w:cs="Aptos Serif"/>
          <w:sz w:val="28"/>
          <w:szCs w:val="28"/>
        </w:rPr>
        <w:t>Ensi kevään ohjelma on kasassa</w:t>
      </w:r>
      <w:r w:rsidRPr="00882E75">
        <w:rPr>
          <w:rFonts w:ascii="Bahnschrift" w:hAnsi="Bahnschrift" w:cs="Aptos Serif"/>
          <w:sz w:val="28"/>
          <w:szCs w:val="28"/>
        </w:rPr>
        <w:t xml:space="preserve"> ja kotisivut ajantasaistetaan jäsentapaamisten osalta</w:t>
      </w:r>
      <w:r w:rsidR="00555E6F" w:rsidRPr="00882E75">
        <w:rPr>
          <w:rFonts w:ascii="Bahnschrift" w:hAnsi="Bahnschrift" w:cs="Aptos Serif"/>
          <w:sz w:val="28"/>
          <w:szCs w:val="28"/>
        </w:rPr>
        <w:t xml:space="preserve">. Joka toinen tiistai on edelleen jäsentapaaminen. </w:t>
      </w:r>
      <w:r w:rsidRPr="00882E75">
        <w:rPr>
          <w:rFonts w:ascii="Bahnschrift" w:hAnsi="Bahnschrift" w:cs="Aptos Serif"/>
          <w:sz w:val="28"/>
          <w:szCs w:val="28"/>
        </w:rPr>
        <w:t>Tammikuun 23. päivänä on ohjelmassa ”Jalkaterapia” puhujana jalkaterapeutti Paula Si</w:t>
      </w:r>
      <w:r w:rsidR="00900C87">
        <w:rPr>
          <w:rFonts w:ascii="Bahnschrift" w:hAnsi="Bahnschrift" w:cs="Aptos Serif"/>
          <w:sz w:val="28"/>
          <w:szCs w:val="28"/>
        </w:rPr>
        <w:t>v</w:t>
      </w:r>
      <w:r w:rsidRPr="00882E75">
        <w:rPr>
          <w:rFonts w:ascii="Bahnschrift" w:hAnsi="Bahnschrift" w:cs="Aptos Serif"/>
          <w:sz w:val="28"/>
          <w:szCs w:val="28"/>
        </w:rPr>
        <w:t>én. Myös KILTA- jäsenrekisteri</w:t>
      </w:r>
      <w:r w:rsidR="001505E5" w:rsidRPr="00882E75">
        <w:rPr>
          <w:rFonts w:ascii="Bahnschrift" w:hAnsi="Bahnschrift" w:cs="Aptos Serif"/>
          <w:sz w:val="28"/>
          <w:szCs w:val="28"/>
        </w:rPr>
        <w:t xml:space="preserve"> toimii yhdistyksen toiminnan tietolähteenä. </w:t>
      </w:r>
      <w:r w:rsidRPr="00882E75">
        <w:rPr>
          <w:rFonts w:ascii="Bahnschrift" w:hAnsi="Bahnschrift" w:cs="Aptos Serif"/>
          <w:sz w:val="28"/>
          <w:szCs w:val="28"/>
        </w:rPr>
        <w:t>Kerhot toimivat ja ajankohdat</w:t>
      </w:r>
      <w:r w:rsidR="001505E5" w:rsidRPr="00882E75">
        <w:rPr>
          <w:rFonts w:ascii="Bahnschrift" w:hAnsi="Bahnschrift" w:cs="Aptos Serif"/>
          <w:sz w:val="28"/>
          <w:szCs w:val="28"/>
        </w:rPr>
        <w:t xml:space="preserve"> löytyvät kotisivuilta</w:t>
      </w:r>
      <w:hyperlink w:history="1">
        <w:r w:rsidR="00CE0658" w:rsidRPr="00882E75">
          <w:rPr>
            <w:rStyle w:val="Hyperlinkki"/>
            <w:rFonts w:ascii="Bahnschrift" w:hAnsi="Bahnschrift" w:cs="Aptos Serif"/>
            <w:sz w:val="28"/>
            <w:szCs w:val="28"/>
          </w:rPr>
          <w:t xml:space="preserve"> www.espoo.senioriyhdistys.fi</w:t>
        </w:r>
      </w:hyperlink>
      <w:r w:rsidR="00F171E4" w:rsidRPr="00882E75">
        <w:rPr>
          <w:rFonts w:ascii="Bahnschrift" w:hAnsi="Bahnschrift" w:cs="Aptos Serif"/>
          <w:sz w:val="28"/>
          <w:szCs w:val="28"/>
        </w:rPr>
        <w:t xml:space="preserve"> </w:t>
      </w:r>
      <w:r w:rsidR="008B357A" w:rsidRPr="00882E75">
        <w:rPr>
          <w:rFonts w:ascii="Bahnschrift" w:hAnsi="Bahnschrift" w:cs="Aptos Serif"/>
          <w:sz w:val="28"/>
          <w:szCs w:val="28"/>
        </w:rPr>
        <w:t xml:space="preserve"> </w:t>
      </w:r>
      <w:r w:rsidR="00ED6D97" w:rsidRPr="00882E75">
        <w:rPr>
          <w:rFonts w:ascii="Bahnschrift" w:hAnsi="Bahnschrift" w:cs="Aptos Serif"/>
          <w:sz w:val="28"/>
          <w:szCs w:val="28"/>
        </w:rPr>
        <w:t>Kulttuuri</w:t>
      </w:r>
      <w:r w:rsidR="00CE0658" w:rsidRPr="00882E75">
        <w:rPr>
          <w:rFonts w:ascii="Bahnschrift" w:hAnsi="Bahnschrift" w:cs="Aptos Serif"/>
          <w:sz w:val="28"/>
          <w:szCs w:val="28"/>
        </w:rPr>
        <w:t>a ja matkoja on tarjolla entiseen tapaan. Kulttuuri</w:t>
      </w:r>
      <w:r w:rsidR="00ED6D97" w:rsidRPr="00882E75">
        <w:rPr>
          <w:rFonts w:ascii="Bahnschrift" w:hAnsi="Bahnschrift" w:cs="Aptos Serif"/>
          <w:sz w:val="28"/>
          <w:szCs w:val="28"/>
        </w:rPr>
        <w:t xml:space="preserve">tapahtumista ensimmäinen </w:t>
      </w:r>
      <w:r w:rsidR="00CE0658" w:rsidRPr="00882E75">
        <w:rPr>
          <w:rFonts w:ascii="Bahnschrift" w:hAnsi="Bahnschrift" w:cs="Aptos Serif"/>
          <w:sz w:val="28"/>
          <w:szCs w:val="28"/>
        </w:rPr>
        <w:t>Musiikkitalossa ”Urut soimaan”</w:t>
      </w:r>
      <w:r w:rsidR="0033446F" w:rsidRPr="00882E75">
        <w:rPr>
          <w:rFonts w:ascii="Bahnschrift" w:hAnsi="Bahnschrift" w:cs="Aptos Serif"/>
          <w:sz w:val="28"/>
          <w:szCs w:val="28"/>
        </w:rPr>
        <w:t xml:space="preserve"> </w:t>
      </w:r>
      <w:r w:rsidR="00ED6D97" w:rsidRPr="00882E75">
        <w:rPr>
          <w:rFonts w:ascii="Bahnschrift" w:hAnsi="Bahnschrift" w:cs="Aptos Serif"/>
          <w:sz w:val="28"/>
          <w:szCs w:val="28"/>
        </w:rPr>
        <w:t>on jo 4.1</w:t>
      </w:r>
      <w:r w:rsidR="00CE0658" w:rsidRPr="00882E75">
        <w:rPr>
          <w:rFonts w:ascii="Bahnschrift" w:hAnsi="Bahnschrift" w:cs="Aptos Serif"/>
          <w:sz w:val="28"/>
          <w:szCs w:val="28"/>
        </w:rPr>
        <w:t>. ja retkistä ensimmäinen tehdään 17.1. Kansallisarkistoon.  Tiedot löytyvät niin ikään kotisivuilta.</w:t>
      </w:r>
      <w:r w:rsidR="00CB1281" w:rsidRPr="00882E75">
        <w:rPr>
          <w:rFonts w:ascii="Bahnschrift" w:hAnsi="Bahnschrift" w:cs="Aptos Serif"/>
          <w:sz w:val="28"/>
          <w:szCs w:val="28"/>
        </w:rPr>
        <w:t xml:space="preserve"> Kiitos kaikille toimintaan osallistuneille.</w:t>
      </w:r>
    </w:p>
    <w:p w14:paraId="48E01941" w14:textId="4029169A" w:rsidR="00CB1281" w:rsidRDefault="00C57B98">
      <w:pPr>
        <w:rPr>
          <w:rFonts w:ascii="Bahnschrift" w:hAnsi="Bahnschrift" w:cs="Aptos Serif"/>
          <w:sz w:val="28"/>
          <w:szCs w:val="28"/>
        </w:rPr>
      </w:pPr>
      <w:r w:rsidRPr="00882E75">
        <w:rPr>
          <w:rFonts w:ascii="Bahnschrift" w:hAnsi="Bahnschrift" w:cs="Aptos Serif"/>
          <w:sz w:val="28"/>
          <w:szCs w:val="28"/>
        </w:rPr>
        <w:t>Kiireetöntä Joulunaikaa ja Hyvää Joulua!</w:t>
      </w:r>
    </w:p>
    <w:p w14:paraId="492B3827" w14:textId="6C68F135" w:rsidR="00082214" w:rsidRPr="00882E75" w:rsidRDefault="002E3E47">
      <w:pPr>
        <w:rPr>
          <w:rFonts w:ascii="Bahnschrift" w:hAnsi="Bahnschrift" w:cs="Aptos Serif"/>
          <w:i/>
          <w:iCs/>
          <w:sz w:val="28"/>
          <w:szCs w:val="28"/>
        </w:rPr>
      </w:pPr>
      <w:r w:rsidRPr="00882E75">
        <w:rPr>
          <w:rFonts w:ascii="Sagona Book" w:hAnsi="Sagona Book" w:cs="Aptos Serif"/>
          <w:i/>
          <w:iCs/>
          <w:sz w:val="32"/>
          <w:szCs w:val="32"/>
        </w:rPr>
        <w:t xml:space="preserve"> </w:t>
      </w:r>
      <w:r w:rsidR="00882E75" w:rsidRPr="00882E75">
        <w:rPr>
          <w:rFonts w:ascii="Bahnschrift" w:hAnsi="Bahnschrift" w:cs="Aptos Serif"/>
          <w:i/>
          <w:iCs/>
          <w:sz w:val="28"/>
          <w:szCs w:val="28"/>
        </w:rPr>
        <w:t>Tuula Nordström</w:t>
      </w:r>
    </w:p>
    <w:p w14:paraId="19B76BF9" w14:textId="59F19592" w:rsidR="004A4465" w:rsidRDefault="00082214">
      <w:r>
        <w:tab/>
      </w:r>
    </w:p>
    <w:sectPr w:rsidR="004A44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14"/>
    <w:rsid w:val="000074B0"/>
    <w:rsid w:val="00063211"/>
    <w:rsid w:val="00082214"/>
    <w:rsid w:val="000F329E"/>
    <w:rsid w:val="00115232"/>
    <w:rsid w:val="001505E5"/>
    <w:rsid w:val="00183FB9"/>
    <w:rsid w:val="00246B4C"/>
    <w:rsid w:val="002540B5"/>
    <w:rsid w:val="002E3E47"/>
    <w:rsid w:val="0033446F"/>
    <w:rsid w:val="00371BDC"/>
    <w:rsid w:val="00404964"/>
    <w:rsid w:val="0045429B"/>
    <w:rsid w:val="004A4465"/>
    <w:rsid w:val="004D5C96"/>
    <w:rsid w:val="00555E6F"/>
    <w:rsid w:val="0056603B"/>
    <w:rsid w:val="006D2AEB"/>
    <w:rsid w:val="00703646"/>
    <w:rsid w:val="00737BB8"/>
    <w:rsid w:val="008744F6"/>
    <w:rsid w:val="00882E75"/>
    <w:rsid w:val="008B357A"/>
    <w:rsid w:val="00900C87"/>
    <w:rsid w:val="00B21C75"/>
    <w:rsid w:val="00BE6575"/>
    <w:rsid w:val="00BF5C68"/>
    <w:rsid w:val="00C57B98"/>
    <w:rsid w:val="00CA7C8D"/>
    <w:rsid w:val="00CB1281"/>
    <w:rsid w:val="00CE0658"/>
    <w:rsid w:val="00DF56B5"/>
    <w:rsid w:val="00ED6D97"/>
    <w:rsid w:val="00F171E4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9AEE"/>
  <w15:chartTrackingRefBased/>
  <w15:docId w15:val="{CB9AAA4C-D97F-4757-BFEA-88FFAF98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505E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cebook.com/espoonsenior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0EDD-A16C-4FD2-9B10-EF291EFC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Nordström</dc:creator>
  <cp:keywords/>
  <dc:description/>
  <cp:lastModifiedBy>Tuula Nordström</cp:lastModifiedBy>
  <cp:revision>3</cp:revision>
  <cp:lastPrinted>2023-12-14T15:05:00Z</cp:lastPrinted>
  <dcterms:created xsi:type="dcterms:W3CDTF">2023-12-14T15:33:00Z</dcterms:created>
  <dcterms:modified xsi:type="dcterms:W3CDTF">2023-12-15T09:57:00Z</dcterms:modified>
</cp:coreProperties>
</file>