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95B51" w14:textId="77777777" w:rsidR="007C2145" w:rsidRDefault="00920E29">
      <w:pPr>
        <w:rPr>
          <w:b/>
          <w:bCs/>
          <w:sz w:val="22"/>
          <w:szCs w:val="22"/>
        </w:rPr>
      </w:pPr>
      <w:r>
        <w:rPr>
          <w:b/>
          <w:bCs/>
          <w:sz w:val="22"/>
          <w:szCs w:val="22"/>
        </w:rPr>
        <w:t xml:space="preserve">Marski sai verenperintönään </w:t>
      </w:r>
      <w:r>
        <w:rPr>
          <w:b/>
          <w:bCs/>
          <w:i/>
          <w:iCs/>
          <w:sz w:val="22"/>
          <w:szCs w:val="22"/>
        </w:rPr>
        <w:t>ritarillisuuden, tahdikkuuden,</w:t>
      </w:r>
      <w:r>
        <w:rPr>
          <w:b/>
          <w:bCs/>
          <w:sz w:val="22"/>
          <w:szCs w:val="22"/>
        </w:rPr>
        <w:t xml:space="preserve"> vankan </w:t>
      </w:r>
    </w:p>
    <w:p w14:paraId="5C0109DE" w14:textId="77777777" w:rsidR="007C2145" w:rsidRDefault="00920E29">
      <w:pPr>
        <w:rPr>
          <w:b/>
          <w:bCs/>
          <w:sz w:val="22"/>
          <w:szCs w:val="22"/>
        </w:rPr>
      </w:pPr>
      <w:r>
        <w:rPr>
          <w:b/>
          <w:bCs/>
          <w:i/>
          <w:iCs/>
          <w:sz w:val="22"/>
          <w:szCs w:val="22"/>
        </w:rPr>
        <w:t>tyylitajun</w:t>
      </w:r>
      <w:r>
        <w:rPr>
          <w:b/>
          <w:bCs/>
          <w:sz w:val="22"/>
          <w:szCs w:val="22"/>
        </w:rPr>
        <w:t xml:space="preserve"> ja kyvyn suhtautua kanssaihmisiin </w:t>
      </w:r>
      <w:r>
        <w:rPr>
          <w:b/>
          <w:bCs/>
          <w:i/>
          <w:iCs/>
          <w:sz w:val="22"/>
          <w:szCs w:val="22"/>
        </w:rPr>
        <w:t>hienotunteisesti</w:t>
      </w:r>
      <w:r>
        <w:rPr>
          <w:b/>
          <w:bCs/>
          <w:sz w:val="22"/>
          <w:szCs w:val="22"/>
        </w:rPr>
        <w:t xml:space="preserve"> riippu- matta heidän asemastaan. Hänen kasvatuksensa vielä vahvisti noita</w:t>
      </w:r>
    </w:p>
    <w:p w14:paraId="2EE46284" w14:textId="77777777" w:rsidR="007C2145" w:rsidRDefault="00920E29">
      <w:pPr>
        <w:rPr>
          <w:b/>
          <w:bCs/>
          <w:sz w:val="22"/>
          <w:szCs w:val="22"/>
        </w:rPr>
      </w:pPr>
      <w:r>
        <w:rPr>
          <w:b/>
          <w:bCs/>
          <w:sz w:val="22"/>
          <w:szCs w:val="22"/>
        </w:rPr>
        <w:t>ominaisuuksia.</w:t>
      </w:r>
    </w:p>
    <w:p w14:paraId="0AA425C4" w14:textId="77777777" w:rsidR="007C2145" w:rsidRDefault="007C2145">
      <w:pPr>
        <w:rPr>
          <w:b/>
          <w:bCs/>
          <w:sz w:val="22"/>
          <w:szCs w:val="22"/>
        </w:rPr>
      </w:pPr>
    </w:p>
    <w:p w14:paraId="56499270" w14:textId="77777777" w:rsidR="007C2145" w:rsidRDefault="00920E29">
      <w:pPr>
        <w:rPr>
          <w:b/>
          <w:bCs/>
          <w:sz w:val="22"/>
          <w:szCs w:val="22"/>
        </w:rPr>
      </w:pPr>
      <w:r>
        <w:rPr>
          <w:b/>
          <w:bCs/>
          <w:sz w:val="22"/>
          <w:szCs w:val="22"/>
        </w:rPr>
        <w:t xml:space="preserve">Ne ilmenevät selvästi myös hänen lähinnä omaisilleen ja ystävilleen kirjoittamissaan yksityiskirjeissä, jotka hän kirjoitti seitsemän vuosi- kymmenen aikana. Näissä kirjeissä paljastuu </w:t>
      </w:r>
      <w:r>
        <w:rPr>
          <w:b/>
          <w:bCs/>
          <w:i/>
          <w:iCs/>
          <w:sz w:val="22"/>
          <w:szCs w:val="22"/>
        </w:rPr>
        <w:t xml:space="preserve">lämmin </w:t>
      </w:r>
      <w:r>
        <w:rPr>
          <w:b/>
          <w:bCs/>
          <w:sz w:val="22"/>
          <w:szCs w:val="22"/>
        </w:rPr>
        <w:t xml:space="preserve">ja </w:t>
      </w:r>
      <w:r>
        <w:rPr>
          <w:b/>
          <w:bCs/>
          <w:i/>
          <w:iCs/>
          <w:sz w:val="22"/>
          <w:szCs w:val="22"/>
        </w:rPr>
        <w:t>hieno,</w:t>
      </w:r>
      <w:r>
        <w:rPr>
          <w:b/>
          <w:bCs/>
          <w:sz w:val="22"/>
          <w:szCs w:val="22"/>
        </w:rPr>
        <w:t xml:space="preserve"> mutta </w:t>
      </w:r>
      <w:r>
        <w:rPr>
          <w:b/>
          <w:bCs/>
          <w:i/>
          <w:iCs/>
          <w:sz w:val="22"/>
          <w:szCs w:val="22"/>
        </w:rPr>
        <w:t xml:space="preserve">yksinäinen </w:t>
      </w:r>
      <w:r>
        <w:rPr>
          <w:b/>
          <w:bCs/>
          <w:sz w:val="22"/>
          <w:szCs w:val="22"/>
        </w:rPr>
        <w:t>ihminen.</w:t>
      </w:r>
    </w:p>
    <w:p w14:paraId="5F83C267" w14:textId="77777777" w:rsidR="007C2145" w:rsidRDefault="007C2145">
      <w:pPr>
        <w:rPr>
          <w:b/>
          <w:bCs/>
          <w:i/>
          <w:iCs/>
          <w:sz w:val="22"/>
          <w:szCs w:val="22"/>
        </w:rPr>
      </w:pPr>
    </w:p>
    <w:p w14:paraId="5CC5E2F3" w14:textId="77777777" w:rsidR="007C2145" w:rsidRDefault="00920E29">
      <w:pPr>
        <w:rPr>
          <w:b/>
          <w:bCs/>
          <w:sz w:val="22"/>
          <w:szCs w:val="22"/>
        </w:rPr>
      </w:pPr>
      <w:r>
        <w:rPr>
          <w:b/>
          <w:bCs/>
          <w:sz w:val="22"/>
          <w:szCs w:val="22"/>
        </w:rPr>
        <w:t xml:space="preserve">Kirjeet paljastavat samalla kertaa sekä </w:t>
      </w:r>
      <w:r>
        <w:rPr>
          <w:b/>
          <w:bCs/>
          <w:i/>
          <w:iCs/>
          <w:sz w:val="22"/>
          <w:szCs w:val="22"/>
        </w:rPr>
        <w:t xml:space="preserve">kaukonäköisen </w:t>
      </w:r>
      <w:r>
        <w:rPr>
          <w:b/>
          <w:bCs/>
          <w:sz w:val="22"/>
          <w:szCs w:val="22"/>
        </w:rPr>
        <w:t xml:space="preserve">yleisten asioi- </w:t>
      </w:r>
      <w:proofErr w:type="spellStart"/>
      <w:r>
        <w:rPr>
          <w:b/>
          <w:bCs/>
          <w:sz w:val="22"/>
          <w:szCs w:val="22"/>
        </w:rPr>
        <w:t>den</w:t>
      </w:r>
      <w:proofErr w:type="spellEnd"/>
      <w:r>
        <w:rPr>
          <w:b/>
          <w:bCs/>
          <w:sz w:val="22"/>
          <w:szCs w:val="22"/>
        </w:rPr>
        <w:t xml:space="preserve"> </w:t>
      </w:r>
      <w:proofErr w:type="gramStart"/>
      <w:r>
        <w:rPr>
          <w:b/>
          <w:bCs/>
          <w:sz w:val="22"/>
          <w:szCs w:val="22"/>
        </w:rPr>
        <w:t>tarkkailijan</w:t>
      </w:r>
      <w:proofErr w:type="gramEnd"/>
      <w:r>
        <w:rPr>
          <w:b/>
          <w:bCs/>
          <w:sz w:val="22"/>
          <w:szCs w:val="22"/>
        </w:rPr>
        <w:t xml:space="preserve"> että</w:t>
      </w:r>
      <w:r>
        <w:rPr>
          <w:b/>
          <w:bCs/>
          <w:i/>
          <w:iCs/>
          <w:sz w:val="22"/>
          <w:szCs w:val="22"/>
        </w:rPr>
        <w:t xml:space="preserve"> lämpimän ihmisen,</w:t>
      </w:r>
      <w:r>
        <w:rPr>
          <w:b/>
          <w:bCs/>
          <w:sz w:val="22"/>
          <w:szCs w:val="22"/>
        </w:rPr>
        <w:t xml:space="preserve"> joka muutoin yleensä peittyy ikään kuin ”juhlamuotokuvan” taakse.</w:t>
      </w:r>
    </w:p>
    <w:p w14:paraId="2EA075F2" w14:textId="77777777" w:rsidR="007C2145" w:rsidRDefault="007C2145">
      <w:pPr>
        <w:rPr>
          <w:b/>
          <w:bCs/>
          <w:sz w:val="22"/>
          <w:szCs w:val="22"/>
        </w:rPr>
      </w:pPr>
    </w:p>
    <w:p w14:paraId="5CD98D71" w14:textId="77777777" w:rsidR="007C2145" w:rsidRDefault="00920E29">
      <w:pPr>
        <w:rPr>
          <w:b/>
          <w:bCs/>
          <w:sz w:val="22"/>
          <w:szCs w:val="22"/>
        </w:rPr>
      </w:pPr>
      <w:r>
        <w:rPr>
          <w:b/>
          <w:bCs/>
          <w:sz w:val="22"/>
          <w:szCs w:val="22"/>
        </w:rPr>
        <w:t xml:space="preserve">Keskityn seuraavassa erään kaikkien aikojen suurimman suomalaisen </w:t>
      </w:r>
    </w:p>
    <w:p w14:paraId="211421A9" w14:textId="77777777" w:rsidR="007C2145" w:rsidRDefault="00920E29">
      <w:pPr>
        <w:rPr>
          <w:b/>
          <w:bCs/>
          <w:sz w:val="22"/>
          <w:szCs w:val="22"/>
        </w:rPr>
      </w:pPr>
      <w:r>
        <w:rPr>
          <w:b/>
          <w:bCs/>
          <w:sz w:val="22"/>
          <w:szCs w:val="22"/>
        </w:rPr>
        <w:t xml:space="preserve">elämään ihmisenä, hänen luonteeseensa ja elämänarvoihinsa, en soti- </w:t>
      </w:r>
      <w:proofErr w:type="spellStart"/>
      <w:r>
        <w:rPr>
          <w:b/>
          <w:bCs/>
          <w:sz w:val="22"/>
          <w:szCs w:val="22"/>
        </w:rPr>
        <w:t>laaseen</w:t>
      </w:r>
      <w:proofErr w:type="spellEnd"/>
      <w:r>
        <w:rPr>
          <w:b/>
          <w:bCs/>
          <w:sz w:val="22"/>
          <w:szCs w:val="22"/>
        </w:rPr>
        <w:t xml:space="preserve"> ja valtiomieheen. Lähtökohdan antaa tällöin hänen 1922 </w:t>
      </w:r>
      <w:proofErr w:type="spellStart"/>
      <w:r>
        <w:rPr>
          <w:b/>
          <w:bCs/>
          <w:sz w:val="22"/>
          <w:szCs w:val="22"/>
        </w:rPr>
        <w:t>valit</w:t>
      </w:r>
      <w:proofErr w:type="spellEnd"/>
      <w:r>
        <w:rPr>
          <w:b/>
          <w:bCs/>
          <w:sz w:val="22"/>
          <w:szCs w:val="22"/>
        </w:rPr>
        <w:t xml:space="preserve">- </w:t>
      </w:r>
      <w:proofErr w:type="spellStart"/>
      <w:r>
        <w:rPr>
          <w:b/>
          <w:bCs/>
          <w:sz w:val="22"/>
          <w:szCs w:val="22"/>
        </w:rPr>
        <w:t>semansa</w:t>
      </w:r>
      <w:proofErr w:type="spellEnd"/>
      <w:r>
        <w:rPr>
          <w:b/>
          <w:bCs/>
          <w:sz w:val="22"/>
          <w:szCs w:val="22"/>
        </w:rPr>
        <w:t xml:space="preserve"> tunnuslause ”</w:t>
      </w:r>
      <w:r>
        <w:rPr>
          <w:b/>
          <w:bCs/>
          <w:i/>
          <w:iCs/>
          <w:sz w:val="22"/>
          <w:szCs w:val="22"/>
        </w:rPr>
        <w:t xml:space="preserve">Pro </w:t>
      </w:r>
      <w:proofErr w:type="spellStart"/>
      <w:r>
        <w:rPr>
          <w:b/>
          <w:bCs/>
          <w:i/>
          <w:iCs/>
          <w:sz w:val="22"/>
          <w:szCs w:val="22"/>
        </w:rPr>
        <w:t>candida</w:t>
      </w:r>
      <w:proofErr w:type="spellEnd"/>
      <w:r>
        <w:rPr>
          <w:b/>
          <w:bCs/>
          <w:i/>
          <w:iCs/>
          <w:sz w:val="22"/>
          <w:szCs w:val="22"/>
        </w:rPr>
        <w:t xml:space="preserve"> </w:t>
      </w:r>
      <w:proofErr w:type="spellStart"/>
      <w:r>
        <w:rPr>
          <w:b/>
          <w:bCs/>
          <w:i/>
          <w:iCs/>
          <w:sz w:val="22"/>
          <w:szCs w:val="22"/>
        </w:rPr>
        <w:t>causa</w:t>
      </w:r>
      <w:proofErr w:type="spellEnd"/>
      <w:r>
        <w:rPr>
          <w:b/>
          <w:bCs/>
          <w:i/>
          <w:iCs/>
          <w:sz w:val="22"/>
          <w:szCs w:val="22"/>
        </w:rPr>
        <w:t xml:space="preserve"> </w:t>
      </w:r>
      <w:proofErr w:type="spellStart"/>
      <w:r>
        <w:rPr>
          <w:b/>
          <w:bCs/>
          <w:i/>
          <w:iCs/>
          <w:sz w:val="22"/>
          <w:szCs w:val="22"/>
        </w:rPr>
        <w:t>ense</w:t>
      </w:r>
      <w:proofErr w:type="spellEnd"/>
      <w:r>
        <w:rPr>
          <w:b/>
          <w:bCs/>
          <w:i/>
          <w:iCs/>
          <w:sz w:val="22"/>
          <w:szCs w:val="22"/>
        </w:rPr>
        <w:t xml:space="preserve"> </w:t>
      </w:r>
      <w:proofErr w:type="spellStart"/>
      <w:r>
        <w:rPr>
          <w:b/>
          <w:bCs/>
          <w:i/>
          <w:iCs/>
          <w:sz w:val="22"/>
          <w:szCs w:val="22"/>
        </w:rPr>
        <w:t>candido</w:t>
      </w:r>
      <w:proofErr w:type="spellEnd"/>
      <w:r>
        <w:rPr>
          <w:b/>
          <w:bCs/>
          <w:i/>
          <w:iCs/>
          <w:sz w:val="22"/>
          <w:szCs w:val="22"/>
        </w:rPr>
        <w:t xml:space="preserve"> = Puhtain asein puhtaan asian puolesta”, </w:t>
      </w:r>
      <w:r>
        <w:rPr>
          <w:b/>
          <w:bCs/>
          <w:sz w:val="22"/>
          <w:szCs w:val="22"/>
        </w:rPr>
        <w:t>jossa on häivähdys ritari-ihannetta.</w:t>
      </w:r>
    </w:p>
    <w:p w14:paraId="1C5C22AB" w14:textId="77777777" w:rsidR="007C2145" w:rsidRDefault="007C2145">
      <w:pPr>
        <w:rPr>
          <w:b/>
          <w:bCs/>
          <w:sz w:val="22"/>
          <w:szCs w:val="22"/>
        </w:rPr>
      </w:pPr>
    </w:p>
    <w:p w14:paraId="15AABE89" w14:textId="77777777" w:rsidR="007C2145" w:rsidRDefault="007C2145">
      <w:pPr>
        <w:rPr>
          <w:b/>
          <w:bCs/>
          <w:sz w:val="22"/>
          <w:szCs w:val="22"/>
        </w:rPr>
      </w:pPr>
    </w:p>
    <w:p w14:paraId="525C3B07" w14:textId="77777777" w:rsidR="007C2145" w:rsidRDefault="00920E29">
      <w:pPr>
        <w:rPr>
          <w:b/>
          <w:bCs/>
          <w:sz w:val="22"/>
          <w:szCs w:val="22"/>
        </w:rPr>
      </w:pPr>
      <w:r>
        <w:rPr>
          <w:b/>
          <w:bCs/>
          <w:sz w:val="22"/>
          <w:szCs w:val="22"/>
        </w:rPr>
        <w:t>MARSKIN LUONTEEN MUOVAUTUMINEN LAPSUUDESSA</w:t>
      </w:r>
    </w:p>
    <w:p w14:paraId="37514A4B" w14:textId="77777777" w:rsidR="007C2145" w:rsidRDefault="007C2145">
      <w:pPr>
        <w:rPr>
          <w:b/>
          <w:bCs/>
          <w:sz w:val="22"/>
          <w:szCs w:val="22"/>
        </w:rPr>
      </w:pPr>
    </w:p>
    <w:p w14:paraId="449BF56A" w14:textId="77777777" w:rsidR="007C2145" w:rsidRDefault="00920E29">
      <w:pPr>
        <w:rPr>
          <w:b/>
          <w:bCs/>
          <w:sz w:val="22"/>
          <w:szCs w:val="22"/>
        </w:rPr>
      </w:pPr>
      <w:r>
        <w:rPr>
          <w:b/>
          <w:bCs/>
          <w:i/>
          <w:iCs/>
          <w:sz w:val="22"/>
          <w:szCs w:val="22"/>
        </w:rPr>
        <w:t>Carl Gustaf Emil Mannerheim</w:t>
      </w:r>
      <w:r>
        <w:rPr>
          <w:b/>
          <w:bCs/>
          <w:sz w:val="22"/>
          <w:szCs w:val="22"/>
        </w:rPr>
        <w:t xml:space="preserve"> syntyi </w:t>
      </w:r>
      <w:r>
        <w:rPr>
          <w:b/>
          <w:bCs/>
          <w:i/>
          <w:iCs/>
          <w:sz w:val="22"/>
          <w:szCs w:val="22"/>
        </w:rPr>
        <w:t>Askaisten</w:t>
      </w:r>
      <w:r>
        <w:rPr>
          <w:b/>
          <w:bCs/>
          <w:sz w:val="22"/>
          <w:szCs w:val="22"/>
        </w:rPr>
        <w:t xml:space="preserve"> </w:t>
      </w:r>
      <w:r>
        <w:rPr>
          <w:b/>
          <w:bCs/>
          <w:i/>
          <w:iCs/>
          <w:sz w:val="22"/>
          <w:szCs w:val="22"/>
        </w:rPr>
        <w:t>Louhisaaressa</w:t>
      </w:r>
      <w:r>
        <w:rPr>
          <w:b/>
          <w:bCs/>
          <w:sz w:val="22"/>
          <w:szCs w:val="22"/>
        </w:rPr>
        <w:t xml:space="preserve"> 4.6.1867 kreivi </w:t>
      </w:r>
      <w:r>
        <w:rPr>
          <w:b/>
          <w:bCs/>
          <w:i/>
          <w:iCs/>
          <w:sz w:val="22"/>
          <w:szCs w:val="22"/>
        </w:rPr>
        <w:t>Carl Robert Mannerheimin</w:t>
      </w:r>
      <w:r>
        <w:rPr>
          <w:b/>
          <w:bCs/>
          <w:sz w:val="22"/>
          <w:szCs w:val="22"/>
        </w:rPr>
        <w:t xml:space="preserve"> ja tämän ensimmäisen vaimon </w:t>
      </w:r>
      <w:proofErr w:type="spellStart"/>
      <w:r>
        <w:rPr>
          <w:b/>
          <w:bCs/>
          <w:i/>
          <w:sz w:val="22"/>
          <w:szCs w:val="22"/>
        </w:rPr>
        <w:t>Hed</w:t>
      </w:r>
      <w:proofErr w:type="spellEnd"/>
      <w:r>
        <w:rPr>
          <w:b/>
          <w:bCs/>
          <w:i/>
          <w:sz w:val="22"/>
          <w:szCs w:val="22"/>
        </w:rPr>
        <w:t xml:space="preserve">- </w:t>
      </w:r>
      <w:proofErr w:type="spellStart"/>
      <w:r>
        <w:rPr>
          <w:b/>
          <w:bCs/>
          <w:i/>
          <w:iCs/>
          <w:sz w:val="22"/>
          <w:szCs w:val="22"/>
        </w:rPr>
        <w:t>vig</w:t>
      </w:r>
      <w:proofErr w:type="spellEnd"/>
      <w:r>
        <w:rPr>
          <w:b/>
          <w:bCs/>
          <w:i/>
          <w:iCs/>
          <w:sz w:val="22"/>
          <w:szCs w:val="22"/>
        </w:rPr>
        <w:t xml:space="preserve"> Charlotta Helena von </w:t>
      </w:r>
      <w:proofErr w:type="spellStart"/>
      <w:r>
        <w:rPr>
          <w:b/>
          <w:bCs/>
          <w:i/>
          <w:iCs/>
          <w:sz w:val="22"/>
          <w:szCs w:val="22"/>
        </w:rPr>
        <w:t>Julinin</w:t>
      </w:r>
      <w:proofErr w:type="spellEnd"/>
      <w:r>
        <w:rPr>
          <w:b/>
          <w:bCs/>
          <w:sz w:val="22"/>
          <w:szCs w:val="22"/>
        </w:rPr>
        <w:t xml:space="preserve"> kolmantena lapsena. Hänellä oli </w:t>
      </w:r>
      <w:proofErr w:type="spellStart"/>
      <w:r>
        <w:rPr>
          <w:b/>
          <w:bCs/>
          <w:sz w:val="22"/>
          <w:szCs w:val="22"/>
        </w:rPr>
        <w:t>kol</w:t>
      </w:r>
      <w:proofErr w:type="spellEnd"/>
      <w:r>
        <w:rPr>
          <w:b/>
          <w:bCs/>
          <w:sz w:val="22"/>
          <w:szCs w:val="22"/>
        </w:rPr>
        <w:t>- me veljeä ja kolme sisarta.</w:t>
      </w:r>
    </w:p>
    <w:p w14:paraId="2E22B901" w14:textId="77777777" w:rsidR="007C2145" w:rsidRDefault="007C2145">
      <w:pPr>
        <w:rPr>
          <w:b/>
          <w:bCs/>
          <w:sz w:val="22"/>
          <w:szCs w:val="22"/>
        </w:rPr>
      </w:pPr>
    </w:p>
    <w:p w14:paraId="05201882" w14:textId="77777777" w:rsidR="007C2145" w:rsidRDefault="00920E29">
      <w:pPr>
        <w:rPr>
          <w:b/>
          <w:bCs/>
          <w:sz w:val="22"/>
          <w:szCs w:val="22"/>
        </w:rPr>
      </w:pPr>
      <w:r>
        <w:rPr>
          <w:b/>
          <w:bCs/>
          <w:sz w:val="22"/>
          <w:szCs w:val="22"/>
        </w:rPr>
        <w:t xml:space="preserve">Vanhin lapsista, sisar </w:t>
      </w:r>
      <w:proofErr w:type="spellStart"/>
      <w:r>
        <w:rPr>
          <w:b/>
          <w:bCs/>
          <w:i/>
          <w:iCs/>
          <w:sz w:val="22"/>
          <w:szCs w:val="22"/>
        </w:rPr>
        <w:t>Sophie</w:t>
      </w:r>
      <w:proofErr w:type="spellEnd"/>
      <w:r>
        <w:rPr>
          <w:b/>
          <w:bCs/>
          <w:sz w:val="22"/>
          <w:szCs w:val="22"/>
        </w:rPr>
        <w:t xml:space="preserve"> kertoo </w:t>
      </w:r>
      <w:r>
        <w:rPr>
          <w:b/>
          <w:bCs/>
          <w:i/>
          <w:iCs/>
          <w:sz w:val="22"/>
          <w:szCs w:val="22"/>
        </w:rPr>
        <w:t>Gustafin</w:t>
      </w:r>
      <w:r>
        <w:rPr>
          <w:b/>
          <w:bCs/>
          <w:sz w:val="22"/>
          <w:szCs w:val="22"/>
        </w:rPr>
        <w:t xml:space="preserve"> olleen jo lapsena hyvin itsepäinen. Hän ei sietänyt toruja. Kun hän oli kerran joutunut </w:t>
      </w:r>
      <w:proofErr w:type="spellStart"/>
      <w:r>
        <w:rPr>
          <w:b/>
          <w:bCs/>
          <w:sz w:val="22"/>
          <w:szCs w:val="22"/>
        </w:rPr>
        <w:t>nurk</w:t>
      </w:r>
      <w:proofErr w:type="spellEnd"/>
      <w:r>
        <w:rPr>
          <w:b/>
          <w:bCs/>
          <w:sz w:val="22"/>
          <w:szCs w:val="22"/>
        </w:rPr>
        <w:t xml:space="preserve">- </w:t>
      </w:r>
      <w:proofErr w:type="spellStart"/>
      <w:r>
        <w:rPr>
          <w:b/>
          <w:bCs/>
          <w:sz w:val="22"/>
          <w:szCs w:val="22"/>
        </w:rPr>
        <w:t>kaan</w:t>
      </w:r>
      <w:proofErr w:type="spellEnd"/>
      <w:r>
        <w:rPr>
          <w:b/>
          <w:bCs/>
          <w:sz w:val="22"/>
          <w:szCs w:val="22"/>
        </w:rPr>
        <w:t xml:space="preserve"> kepposistaan, kuului sieltä jonkin ajan kuluttua jupinaa: ”</w:t>
      </w:r>
      <w:proofErr w:type="spellStart"/>
      <w:r>
        <w:rPr>
          <w:b/>
          <w:bCs/>
          <w:sz w:val="22"/>
          <w:szCs w:val="22"/>
        </w:rPr>
        <w:t>Kum</w:t>
      </w:r>
      <w:proofErr w:type="spellEnd"/>
      <w:r>
        <w:rPr>
          <w:b/>
          <w:bCs/>
          <w:sz w:val="22"/>
          <w:szCs w:val="22"/>
        </w:rPr>
        <w:t xml:space="preserve">- mallista, että maailmassa on ollut vain yksi virheetön pikkupoika.” Kun häneltä sitten kysyttiin, että kuka se nyt sitten on ollut, vastasi </w:t>
      </w:r>
      <w:r>
        <w:rPr>
          <w:b/>
          <w:bCs/>
          <w:i/>
          <w:iCs/>
          <w:sz w:val="22"/>
          <w:szCs w:val="22"/>
        </w:rPr>
        <w:t>Gustaf</w:t>
      </w:r>
      <w:r>
        <w:rPr>
          <w:b/>
          <w:bCs/>
          <w:sz w:val="22"/>
          <w:szCs w:val="22"/>
        </w:rPr>
        <w:t>: ”Pappa.”</w:t>
      </w:r>
    </w:p>
    <w:p w14:paraId="3B58EF18" w14:textId="77777777" w:rsidR="007C2145" w:rsidRDefault="007C2145">
      <w:pPr>
        <w:rPr>
          <w:b/>
          <w:bCs/>
          <w:sz w:val="22"/>
          <w:szCs w:val="22"/>
        </w:rPr>
      </w:pPr>
    </w:p>
    <w:p w14:paraId="5DD94A94" w14:textId="77777777" w:rsidR="007C2145" w:rsidRDefault="00920E29">
      <w:pPr>
        <w:rPr>
          <w:b/>
          <w:bCs/>
          <w:sz w:val="22"/>
          <w:szCs w:val="22"/>
        </w:rPr>
      </w:pPr>
      <w:r>
        <w:rPr>
          <w:b/>
          <w:bCs/>
          <w:sz w:val="22"/>
          <w:szCs w:val="22"/>
        </w:rPr>
        <w:t xml:space="preserve">Kolmivuotiaana hän putosi uimahuoneen portailta veteen ja silloin </w:t>
      </w:r>
      <w:proofErr w:type="spellStart"/>
      <w:r>
        <w:rPr>
          <w:b/>
          <w:bCs/>
          <w:sz w:val="22"/>
          <w:szCs w:val="22"/>
        </w:rPr>
        <w:t>hä</w:t>
      </w:r>
      <w:proofErr w:type="spellEnd"/>
      <w:r>
        <w:rPr>
          <w:b/>
          <w:bCs/>
          <w:sz w:val="22"/>
          <w:szCs w:val="22"/>
        </w:rPr>
        <w:t xml:space="preserve">- </w:t>
      </w:r>
      <w:proofErr w:type="spellStart"/>
      <w:r>
        <w:rPr>
          <w:b/>
          <w:bCs/>
          <w:sz w:val="22"/>
          <w:szCs w:val="22"/>
        </w:rPr>
        <w:t>nen</w:t>
      </w:r>
      <w:proofErr w:type="spellEnd"/>
      <w:r>
        <w:rPr>
          <w:b/>
          <w:bCs/>
          <w:sz w:val="22"/>
          <w:szCs w:val="22"/>
        </w:rPr>
        <w:t xml:space="preserve"> tätinsä neuvokkuus pelasti hänet. Neljän vuoden ikäisenä hän </w:t>
      </w:r>
      <w:proofErr w:type="spellStart"/>
      <w:r>
        <w:rPr>
          <w:b/>
          <w:bCs/>
          <w:sz w:val="22"/>
          <w:szCs w:val="22"/>
        </w:rPr>
        <w:t>kiel-</w:t>
      </w:r>
      <w:proofErr w:type="spellEnd"/>
      <w:r>
        <w:rPr>
          <w:b/>
          <w:bCs/>
          <w:sz w:val="22"/>
          <w:szCs w:val="22"/>
        </w:rPr>
        <w:t xml:space="preserve"> </w:t>
      </w:r>
      <w:proofErr w:type="spellStart"/>
      <w:r>
        <w:rPr>
          <w:b/>
          <w:bCs/>
          <w:sz w:val="22"/>
          <w:szCs w:val="22"/>
        </w:rPr>
        <w:t>si</w:t>
      </w:r>
      <w:proofErr w:type="spellEnd"/>
      <w:r>
        <w:rPr>
          <w:b/>
          <w:bCs/>
          <w:sz w:val="22"/>
          <w:szCs w:val="22"/>
        </w:rPr>
        <w:t xml:space="preserve"> lastenhoitajaa ”sekaantumasta yksityisasioihinsa.” Kun </w:t>
      </w:r>
      <w:proofErr w:type="spellStart"/>
      <w:r>
        <w:rPr>
          <w:b/>
          <w:bCs/>
          <w:sz w:val="22"/>
          <w:szCs w:val="22"/>
        </w:rPr>
        <w:t>Louhisaa</w:t>
      </w:r>
      <w:proofErr w:type="spellEnd"/>
      <w:r>
        <w:rPr>
          <w:b/>
          <w:bCs/>
          <w:sz w:val="22"/>
          <w:szCs w:val="22"/>
        </w:rPr>
        <w:t xml:space="preserve">- </w:t>
      </w:r>
      <w:r>
        <w:rPr>
          <w:b/>
          <w:bCs/>
          <w:sz w:val="22"/>
          <w:szCs w:val="22"/>
        </w:rPr>
        <w:lastRenderedPageBreak/>
        <w:t xml:space="preserve">reen oli hankittu sveitsiläinen kotiopettaja </w:t>
      </w:r>
      <w:proofErr w:type="gramStart"/>
      <w:r>
        <w:rPr>
          <w:b/>
          <w:bCs/>
          <w:sz w:val="22"/>
          <w:szCs w:val="22"/>
        </w:rPr>
        <w:t xml:space="preserve">Mlle  </w:t>
      </w:r>
      <w:r>
        <w:rPr>
          <w:b/>
          <w:bCs/>
          <w:i/>
          <w:iCs/>
          <w:sz w:val="22"/>
          <w:szCs w:val="22"/>
        </w:rPr>
        <w:t>Anna</w:t>
      </w:r>
      <w:proofErr w:type="gramEnd"/>
      <w:r>
        <w:rPr>
          <w:b/>
          <w:bCs/>
          <w:i/>
          <w:iCs/>
          <w:sz w:val="22"/>
          <w:szCs w:val="22"/>
        </w:rPr>
        <w:t xml:space="preserve"> </w:t>
      </w:r>
      <w:proofErr w:type="spellStart"/>
      <w:r>
        <w:rPr>
          <w:b/>
          <w:bCs/>
          <w:i/>
          <w:iCs/>
          <w:sz w:val="22"/>
          <w:szCs w:val="22"/>
        </w:rPr>
        <w:t>Lokert</w:t>
      </w:r>
      <w:proofErr w:type="spellEnd"/>
      <w:r>
        <w:rPr>
          <w:b/>
          <w:bCs/>
          <w:i/>
          <w:iCs/>
          <w:sz w:val="22"/>
          <w:szCs w:val="22"/>
        </w:rPr>
        <w:t xml:space="preserve">, </w:t>
      </w:r>
      <w:r>
        <w:rPr>
          <w:b/>
          <w:bCs/>
          <w:sz w:val="22"/>
          <w:szCs w:val="22"/>
        </w:rPr>
        <w:t xml:space="preserve">kuultiin </w:t>
      </w:r>
      <w:r>
        <w:rPr>
          <w:b/>
          <w:bCs/>
          <w:i/>
          <w:iCs/>
          <w:sz w:val="22"/>
          <w:szCs w:val="22"/>
        </w:rPr>
        <w:t>Gustafin</w:t>
      </w:r>
      <w:r>
        <w:rPr>
          <w:b/>
          <w:bCs/>
          <w:sz w:val="22"/>
          <w:szCs w:val="22"/>
        </w:rPr>
        <w:t xml:space="preserve"> kerran selittävän hänelle: ”Eikö neiti ymmärrä, että joka </w:t>
      </w:r>
      <w:proofErr w:type="spellStart"/>
      <w:r>
        <w:rPr>
          <w:b/>
          <w:bCs/>
          <w:sz w:val="22"/>
          <w:szCs w:val="22"/>
        </w:rPr>
        <w:t>ker</w:t>
      </w:r>
      <w:proofErr w:type="spellEnd"/>
      <w:r>
        <w:rPr>
          <w:b/>
          <w:bCs/>
          <w:sz w:val="22"/>
          <w:szCs w:val="22"/>
        </w:rPr>
        <w:t xml:space="preserve">- </w:t>
      </w:r>
      <w:proofErr w:type="spellStart"/>
      <w:r>
        <w:rPr>
          <w:b/>
          <w:bCs/>
          <w:sz w:val="22"/>
          <w:szCs w:val="22"/>
        </w:rPr>
        <w:t>ta</w:t>
      </w:r>
      <w:proofErr w:type="spellEnd"/>
      <w:r>
        <w:rPr>
          <w:b/>
          <w:bCs/>
          <w:sz w:val="22"/>
          <w:szCs w:val="22"/>
        </w:rPr>
        <w:t>, kun minä saan tahtoni läpi, se on todistus siitä, että neidillä ei ole tahdonlujuutta.</w:t>
      </w:r>
    </w:p>
    <w:p w14:paraId="740EE7F4" w14:textId="77777777" w:rsidR="007C2145" w:rsidRDefault="007C2145">
      <w:pPr>
        <w:rPr>
          <w:b/>
          <w:bCs/>
          <w:sz w:val="22"/>
          <w:szCs w:val="22"/>
        </w:rPr>
      </w:pPr>
    </w:p>
    <w:p w14:paraId="7AE573D3" w14:textId="77777777" w:rsidR="007C2145" w:rsidRDefault="00920E29">
      <w:pPr>
        <w:rPr>
          <w:b/>
          <w:bCs/>
          <w:sz w:val="22"/>
          <w:szCs w:val="22"/>
        </w:rPr>
      </w:pPr>
      <w:r>
        <w:rPr>
          <w:b/>
          <w:bCs/>
          <w:i/>
          <w:iCs/>
          <w:sz w:val="22"/>
          <w:szCs w:val="22"/>
        </w:rPr>
        <w:t>Louhisaaren</w:t>
      </w:r>
      <w:r>
        <w:rPr>
          <w:b/>
          <w:bCs/>
          <w:sz w:val="22"/>
          <w:szCs w:val="22"/>
        </w:rPr>
        <w:t xml:space="preserve"> kirkkosalin kattomaalaukset, jotka esittivät </w:t>
      </w:r>
      <w:r>
        <w:rPr>
          <w:b/>
          <w:bCs/>
          <w:i/>
          <w:iCs/>
          <w:sz w:val="22"/>
          <w:szCs w:val="22"/>
        </w:rPr>
        <w:t xml:space="preserve">Klaus </w:t>
      </w:r>
      <w:proofErr w:type="spellStart"/>
      <w:r>
        <w:rPr>
          <w:b/>
          <w:bCs/>
          <w:i/>
          <w:iCs/>
          <w:sz w:val="22"/>
          <w:szCs w:val="22"/>
        </w:rPr>
        <w:t>Fle</w:t>
      </w:r>
      <w:proofErr w:type="spellEnd"/>
      <w:r>
        <w:rPr>
          <w:b/>
          <w:bCs/>
          <w:i/>
          <w:iCs/>
          <w:sz w:val="22"/>
          <w:szCs w:val="22"/>
        </w:rPr>
        <w:t>-</w:t>
      </w:r>
      <w:r>
        <w:rPr>
          <w:b/>
          <w:bCs/>
          <w:sz w:val="22"/>
          <w:szCs w:val="22"/>
        </w:rPr>
        <w:t xml:space="preserve"> </w:t>
      </w:r>
      <w:proofErr w:type="spellStart"/>
      <w:r>
        <w:rPr>
          <w:b/>
          <w:bCs/>
          <w:i/>
          <w:iCs/>
          <w:sz w:val="22"/>
          <w:szCs w:val="22"/>
        </w:rPr>
        <w:t>mingin</w:t>
      </w:r>
      <w:proofErr w:type="spellEnd"/>
      <w:r>
        <w:rPr>
          <w:b/>
          <w:bCs/>
          <w:sz w:val="22"/>
          <w:szCs w:val="22"/>
        </w:rPr>
        <w:t xml:space="preserve"> meritaisteluja samoin kuin kummituksistaan kuuluisan ja </w:t>
      </w:r>
      <w:proofErr w:type="spellStart"/>
      <w:r>
        <w:rPr>
          <w:b/>
          <w:bCs/>
          <w:sz w:val="22"/>
          <w:szCs w:val="22"/>
        </w:rPr>
        <w:t>jän</w:t>
      </w:r>
      <w:proofErr w:type="spellEnd"/>
      <w:r>
        <w:rPr>
          <w:b/>
          <w:bCs/>
          <w:sz w:val="22"/>
          <w:szCs w:val="22"/>
        </w:rPr>
        <w:t xml:space="preserve">- </w:t>
      </w:r>
      <w:proofErr w:type="spellStart"/>
      <w:r>
        <w:rPr>
          <w:b/>
          <w:bCs/>
          <w:sz w:val="22"/>
          <w:szCs w:val="22"/>
        </w:rPr>
        <w:t>nittävän</w:t>
      </w:r>
      <w:proofErr w:type="spellEnd"/>
      <w:r>
        <w:rPr>
          <w:b/>
          <w:bCs/>
          <w:sz w:val="22"/>
          <w:szCs w:val="22"/>
        </w:rPr>
        <w:t xml:space="preserve"> </w:t>
      </w:r>
      <w:r>
        <w:rPr>
          <w:b/>
          <w:bCs/>
          <w:i/>
          <w:iCs/>
          <w:sz w:val="22"/>
          <w:szCs w:val="22"/>
        </w:rPr>
        <w:t>Pirunkamarin</w:t>
      </w:r>
      <w:r>
        <w:rPr>
          <w:b/>
          <w:bCs/>
          <w:sz w:val="22"/>
          <w:szCs w:val="22"/>
        </w:rPr>
        <w:t xml:space="preserve"> seinämaalaukset, saivat nuoren vapaaherran jo varhain ajattelemaan sotilaan uraa. Sisarukset kutsuivat rasavilliä veljeään </w:t>
      </w:r>
      <w:r>
        <w:rPr>
          <w:b/>
          <w:bCs/>
          <w:i/>
          <w:iCs/>
          <w:sz w:val="22"/>
          <w:szCs w:val="22"/>
        </w:rPr>
        <w:t>Villikoksi</w:t>
      </w:r>
      <w:r>
        <w:rPr>
          <w:b/>
          <w:bCs/>
          <w:sz w:val="22"/>
          <w:szCs w:val="22"/>
        </w:rPr>
        <w:t xml:space="preserve">. Huolestunut äiti totesi kerran: ”Kaikkiin muihin lapsiini nähden voin olla turvallinen, mutta mitä mahtaa tulla </w:t>
      </w:r>
      <w:proofErr w:type="spellStart"/>
      <w:r>
        <w:rPr>
          <w:b/>
          <w:bCs/>
          <w:i/>
          <w:iCs/>
          <w:sz w:val="22"/>
          <w:szCs w:val="22"/>
        </w:rPr>
        <w:t>Gusta-</w:t>
      </w:r>
      <w:proofErr w:type="spellEnd"/>
      <w:r>
        <w:rPr>
          <w:b/>
          <w:bCs/>
          <w:i/>
          <w:iCs/>
          <w:sz w:val="22"/>
          <w:szCs w:val="22"/>
        </w:rPr>
        <w:t xml:space="preserve"> </w:t>
      </w:r>
      <w:proofErr w:type="spellStart"/>
      <w:r>
        <w:rPr>
          <w:b/>
          <w:bCs/>
          <w:i/>
          <w:iCs/>
          <w:sz w:val="22"/>
          <w:szCs w:val="22"/>
        </w:rPr>
        <w:t>fista</w:t>
      </w:r>
      <w:proofErr w:type="spellEnd"/>
      <w:r>
        <w:rPr>
          <w:b/>
          <w:bCs/>
          <w:i/>
          <w:iCs/>
          <w:sz w:val="22"/>
          <w:szCs w:val="22"/>
        </w:rPr>
        <w:t>”</w:t>
      </w:r>
      <w:r>
        <w:rPr>
          <w:b/>
          <w:bCs/>
          <w:sz w:val="22"/>
          <w:szCs w:val="22"/>
        </w:rPr>
        <w:t>.</w:t>
      </w:r>
    </w:p>
    <w:p w14:paraId="4F994CFA" w14:textId="77777777" w:rsidR="007C2145" w:rsidRDefault="007C2145">
      <w:pPr>
        <w:rPr>
          <w:b/>
          <w:bCs/>
          <w:sz w:val="22"/>
          <w:szCs w:val="22"/>
        </w:rPr>
      </w:pPr>
    </w:p>
    <w:p w14:paraId="472AFF3E" w14:textId="77777777" w:rsidR="007C2145" w:rsidRDefault="00920E29">
      <w:pPr>
        <w:rPr>
          <w:b/>
          <w:bCs/>
          <w:sz w:val="22"/>
          <w:szCs w:val="22"/>
        </w:rPr>
      </w:pPr>
      <w:r>
        <w:rPr>
          <w:b/>
          <w:bCs/>
          <w:sz w:val="22"/>
          <w:szCs w:val="22"/>
        </w:rPr>
        <w:t xml:space="preserve">Myöhemmin hän rakensi itselleen puistoon puitten siimekseen </w:t>
      </w:r>
      <w:proofErr w:type="spellStart"/>
      <w:r>
        <w:rPr>
          <w:b/>
          <w:bCs/>
          <w:sz w:val="22"/>
          <w:szCs w:val="22"/>
        </w:rPr>
        <w:t>ryövä</w:t>
      </w:r>
      <w:proofErr w:type="spellEnd"/>
      <w:r>
        <w:rPr>
          <w:b/>
          <w:bCs/>
          <w:sz w:val="22"/>
          <w:szCs w:val="22"/>
        </w:rPr>
        <w:t xml:space="preserve">- </w:t>
      </w:r>
      <w:proofErr w:type="spellStart"/>
      <w:r>
        <w:rPr>
          <w:b/>
          <w:bCs/>
          <w:sz w:val="22"/>
          <w:szCs w:val="22"/>
        </w:rPr>
        <w:t>riluolan</w:t>
      </w:r>
      <w:proofErr w:type="spellEnd"/>
      <w:r>
        <w:rPr>
          <w:b/>
          <w:bCs/>
          <w:sz w:val="22"/>
          <w:szCs w:val="22"/>
        </w:rPr>
        <w:t>, jonka lattiaa peittivät käärmeen nahat ja seiniä koristivat hevosen kallot. Hän oli leikkien johtaja ja sinne pääsivät vain hänen puoluelaisensa.</w:t>
      </w:r>
    </w:p>
    <w:p w14:paraId="578EC0FE" w14:textId="77777777" w:rsidR="007C2145" w:rsidRDefault="007C2145">
      <w:pPr>
        <w:rPr>
          <w:b/>
          <w:bCs/>
          <w:sz w:val="22"/>
          <w:szCs w:val="22"/>
        </w:rPr>
      </w:pPr>
    </w:p>
    <w:p w14:paraId="1A8EB774" w14:textId="77777777" w:rsidR="007C2145" w:rsidRDefault="00920E29">
      <w:pPr>
        <w:rPr>
          <w:sz w:val="22"/>
          <w:szCs w:val="22"/>
        </w:rPr>
      </w:pPr>
      <w:r>
        <w:rPr>
          <w:b/>
          <w:bCs/>
          <w:sz w:val="22"/>
          <w:szCs w:val="22"/>
        </w:rPr>
        <w:t xml:space="preserve">Kesällä 1877 hän meni remontissa olevan navetan katolle yrittäen liian pitkää harppausta parrulta toiselle pudoten lattialle ja loukaten itsen- </w:t>
      </w:r>
      <w:proofErr w:type="spellStart"/>
      <w:r>
        <w:rPr>
          <w:b/>
          <w:bCs/>
          <w:sz w:val="22"/>
          <w:szCs w:val="22"/>
        </w:rPr>
        <w:t>sä</w:t>
      </w:r>
      <w:proofErr w:type="spellEnd"/>
      <w:r>
        <w:rPr>
          <w:b/>
          <w:bCs/>
          <w:sz w:val="22"/>
          <w:szCs w:val="22"/>
        </w:rPr>
        <w:t xml:space="preserve"> pahasti. Tervehtyminen kesti kuukausia ja vaikutti järkyttävästi </w:t>
      </w:r>
      <w:proofErr w:type="spellStart"/>
      <w:r>
        <w:rPr>
          <w:b/>
          <w:bCs/>
          <w:sz w:val="22"/>
          <w:szCs w:val="22"/>
        </w:rPr>
        <w:t>ko</w:t>
      </w:r>
      <w:proofErr w:type="spellEnd"/>
      <w:r>
        <w:rPr>
          <w:b/>
          <w:bCs/>
          <w:sz w:val="22"/>
          <w:szCs w:val="22"/>
        </w:rPr>
        <w:t xml:space="preserve">- </w:t>
      </w:r>
      <w:proofErr w:type="spellStart"/>
      <w:r>
        <w:rPr>
          <w:b/>
          <w:bCs/>
          <w:sz w:val="22"/>
          <w:szCs w:val="22"/>
        </w:rPr>
        <w:t>ko</w:t>
      </w:r>
      <w:proofErr w:type="spellEnd"/>
      <w:r>
        <w:rPr>
          <w:b/>
          <w:bCs/>
          <w:sz w:val="22"/>
          <w:szCs w:val="22"/>
        </w:rPr>
        <w:t xml:space="preserve"> </w:t>
      </w:r>
      <w:r>
        <w:rPr>
          <w:b/>
          <w:bCs/>
          <w:i/>
          <w:iCs/>
          <w:sz w:val="22"/>
          <w:szCs w:val="22"/>
        </w:rPr>
        <w:t>Louhisaaren</w:t>
      </w:r>
      <w:r>
        <w:rPr>
          <w:b/>
          <w:bCs/>
          <w:sz w:val="22"/>
          <w:szCs w:val="22"/>
        </w:rPr>
        <w:t xml:space="preserve"> maailmaan. Tapaus oli niin vakava, että </w:t>
      </w:r>
      <w:proofErr w:type="gramStart"/>
      <w:r>
        <w:rPr>
          <w:b/>
          <w:bCs/>
          <w:sz w:val="22"/>
          <w:szCs w:val="22"/>
        </w:rPr>
        <w:t>ajanlasku  pantiin</w:t>
      </w:r>
      <w:proofErr w:type="gramEnd"/>
      <w:r>
        <w:rPr>
          <w:b/>
          <w:bCs/>
          <w:sz w:val="22"/>
          <w:szCs w:val="22"/>
        </w:rPr>
        <w:t xml:space="preserve"> siitä pitäen kahteen jaksoon – aika ennen </w:t>
      </w:r>
      <w:r>
        <w:rPr>
          <w:b/>
          <w:bCs/>
          <w:i/>
          <w:iCs/>
          <w:sz w:val="22"/>
          <w:szCs w:val="22"/>
        </w:rPr>
        <w:t>Gustafin</w:t>
      </w:r>
      <w:r>
        <w:rPr>
          <w:b/>
          <w:bCs/>
          <w:sz w:val="22"/>
          <w:szCs w:val="22"/>
        </w:rPr>
        <w:t xml:space="preserve"> putoamista ja aika sen jälkeen</w:t>
      </w:r>
      <w:r>
        <w:rPr>
          <w:sz w:val="22"/>
          <w:szCs w:val="22"/>
        </w:rPr>
        <w:t>.</w:t>
      </w:r>
    </w:p>
    <w:p w14:paraId="7020952F" w14:textId="77777777" w:rsidR="007C2145" w:rsidRDefault="007C2145">
      <w:pPr>
        <w:rPr>
          <w:sz w:val="22"/>
          <w:szCs w:val="22"/>
        </w:rPr>
      </w:pPr>
    </w:p>
    <w:p w14:paraId="2D08272F" w14:textId="77777777" w:rsidR="007C2145" w:rsidRDefault="007C2145">
      <w:pPr>
        <w:rPr>
          <w:sz w:val="22"/>
          <w:szCs w:val="22"/>
        </w:rPr>
      </w:pPr>
    </w:p>
    <w:p w14:paraId="2CD3FA56" w14:textId="77777777" w:rsidR="007C2145" w:rsidRDefault="00920E29">
      <w:pPr>
        <w:rPr>
          <w:b/>
          <w:bCs/>
          <w:sz w:val="22"/>
          <w:szCs w:val="22"/>
        </w:rPr>
      </w:pPr>
      <w:r>
        <w:rPr>
          <w:b/>
          <w:bCs/>
          <w:sz w:val="22"/>
          <w:szCs w:val="22"/>
        </w:rPr>
        <w:t>KOULUUN HELSINKIIN</w:t>
      </w:r>
    </w:p>
    <w:p w14:paraId="5B377AED" w14:textId="77777777" w:rsidR="007C2145" w:rsidRDefault="007C2145">
      <w:pPr>
        <w:rPr>
          <w:b/>
          <w:bCs/>
          <w:sz w:val="22"/>
          <w:szCs w:val="22"/>
        </w:rPr>
      </w:pPr>
    </w:p>
    <w:p w14:paraId="7A73AD16" w14:textId="77777777" w:rsidR="007C2145" w:rsidRDefault="00920E29">
      <w:pPr>
        <w:rPr>
          <w:b/>
          <w:bCs/>
          <w:sz w:val="22"/>
          <w:szCs w:val="22"/>
        </w:rPr>
      </w:pPr>
      <w:r>
        <w:rPr>
          <w:b/>
          <w:bCs/>
          <w:sz w:val="22"/>
          <w:szCs w:val="22"/>
        </w:rPr>
        <w:t xml:space="preserve">1874 </w:t>
      </w:r>
      <w:r>
        <w:rPr>
          <w:b/>
          <w:bCs/>
          <w:i/>
          <w:iCs/>
          <w:sz w:val="22"/>
          <w:szCs w:val="22"/>
        </w:rPr>
        <w:t>Gustaf</w:t>
      </w:r>
      <w:r>
        <w:rPr>
          <w:b/>
          <w:bCs/>
          <w:sz w:val="22"/>
          <w:szCs w:val="22"/>
        </w:rPr>
        <w:t xml:space="preserve"> meni kouluun Helsinkiin. Lapset </w:t>
      </w:r>
      <w:proofErr w:type="gramStart"/>
      <w:r>
        <w:rPr>
          <w:b/>
          <w:bCs/>
          <w:sz w:val="22"/>
          <w:szCs w:val="22"/>
        </w:rPr>
        <w:t>olivat saanet</w:t>
      </w:r>
      <w:proofErr w:type="gramEnd"/>
      <w:r>
        <w:rPr>
          <w:b/>
          <w:bCs/>
          <w:sz w:val="22"/>
          <w:szCs w:val="22"/>
        </w:rPr>
        <w:t xml:space="preserve"> terveen ja reippaan kasvatuksen äidiltään, joka ymmärsi karaistun ruumiin ja hyvien hermojen merkityksen. Kylmät kylvyt, jouhityynyt ja kovat patjat kuuluivat heidän kasvatukseensa.</w:t>
      </w:r>
    </w:p>
    <w:p w14:paraId="42C420C6" w14:textId="77777777" w:rsidR="007C2145" w:rsidRDefault="007C2145">
      <w:pPr>
        <w:rPr>
          <w:b/>
          <w:bCs/>
          <w:sz w:val="22"/>
          <w:szCs w:val="22"/>
        </w:rPr>
      </w:pPr>
    </w:p>
    <w:p w14:paraId="792A2877" w14:textId="77777777" w:rsidR="007C2145" w:rsidRDefault="00920E29">
      <w:pPr>
        <w:rPr>
          <w:b/>
          <w:bCs/>
          <w:sz w:val="22"/>
          <w:szCs w:val="22"/>
        </w:rPr>
      </w:pPr>
      <w:r>
        <w:rPr>
          <w:b/>
          <w:bCs/>
          <w:sz w:val="22"/>
          <w:szCs w:val="22"/>
        </w:rPr>
        <w:t xml:space="preserve">7-vuotiaalle </w:t>
      </w:r>
      <w:r>
        <w:rPr>
          <w:b/>
          <w:bCs/>
          <w:i/>
          <w:iCs/>
          <w:sz w:val="22"/>
          <w:szCs w:val="22"/>
        </w:rPr>
        <w:t>Gustafille</w:t>
      </w:r>
      <w:r>
        <w:rPr>
          <w:b/>
          <w:bCs/>
          <w:sz w:val="22"/>
          <w:szCs w:val="22"/>
        </w:rPr>
        <w:t xml:space="preserve"> pääsy pääkaupunkiin oli hienoa, kun sai uusia</w:t>
      </w:r>
    </w:p>
    <w:p w14:paraId="615F4395" w14:textId="77777777" w:rsidR="007C2145" w:rsidRDefault="00920E29">
      <w:pPr>
        <w:rPr>
          <w:b/>
          <w:bCs/>
          <w:i/>
          <w:iCs/>
          <w:sz w:val="22"/>
          <w:szCs w:val="22"/>
        </w:rPr>
      </w:pPr>
      <w:r>
        <w:rPr>
          <w:b/>
          <w:bCs/>
          <w:sz w:val="22"/>
          <w:szCs w:val="22"/>
        </w:rPr>
        <w:t xml:space="preserve">tovereita ja pääsi lyseon luokkansa johtajana päättämään sodasta ja rauhasta. Hänen koulutoverinsa antoivat hänelle lempinimen </w:t>
      </w:r>
      <w:r>
        <w:rPr>
          <w:b/>
          <w:bCs/>
          <w:i/>
          <w:iCs/>
          <w:sz w:val="22"/>
          <w:szCs w:val="22"/>
        </w:rPr>
        <w:t>Huima- pää.</w:t>
      </w:r>
    </w:p>
    <w:p w14:paraId="1EB089C4" w14:textId="77777777" w:rsidR="007C2145" w:rsidRDefault="007C2145">
      <w:pPr>
        <w:rPr>
          <w:b/>
          <w:bCs/>
          <w:i/>
          <w:iCs/>
          <w:sz w:val="22"/>
          <w:szCs w:val="22"/>
        </w:rPr>
      </w:pPr>
    </w:p>
    <w:p w14:paraId="75A1E77C" w14:textId="77777777" w:rsidR="007C2145" w:rsidRDefault="00920E29">
      <w:pPr>
        <w:rPr>
          <w:b/>
          <w:bCs/>
          <w:sz w:val="22"/>
          <w:szCs w:val="22"/>
        </w:rPr>
      </w:pPr>
      <w:r>
        <w:rPr>
          <w:b/>
          <w:bCs/>
          <w:sz w:val="22"/>
          <w:szCs w:val="22"/>
        </w:rPr>
        <w:lastRenderedPageBreak/>
        <w:t xml:space="preserve">Hänen sisarensa </w:t>
      </w:r>
      <w:r>
        <w:rPr>
          <w:b/>
          <w:bCs/>
          <w:i/>
          <w:iCs/>
          <w:sz w:val="22"/>
          <w:szCs w:val="22"/>
        </w:rPr>
        <w:t>Eva</w:t>
      </w:r>
      <w:r>
        <w:rPr>
          <w:b/>
          <w:bCs/>
          <w:sz w:val="22"/>
          <w:szCs w:val="22"/>
        </w:rPr>
        <w:t xml:space="preserve"> kertoo, että kerran syntyi hurja tappelu koulun pihalla. </w:t>
      </w:r>
      <w:r>
        <w:rPr>
          <w:b/>
          <w:bCs/>
          <w:i/>
          <w:iCs/>
          <w:sz w:val="22"/>
          <w:szCs w:val="22"/>
        </w:rPr>
        <w:t>Gustaf</w:t>
      </w:r>
      <w:r>
        <w:rPr>
          <w:b/>
          <w:bCs/>
          <w:sz w:val="22"/>
          <w:szCs w:val="22"/>
        </w:rPr>
        <w:t xml:space="preserve"> piti puoliaan vanhempien poikien ylivoimaa vastaan eikä huomannut lähestyvää rekeä, vaan jäi hevosen jalkoihin ja reen alle. Tällä kerralla ei kuitenkaan sattunut mitään ja innokas taistelija heitti heti </w:t>
      </w:r>
      <w:proofErr w:type="spellStart"/>
      <w:r>
        <w:rPr>
          <w:b/>
          <w:bCs/>
          <w:sz w:val="22"/>
          <w:szCs w:val="22"/>
        </w:rPr>
        <w:t>ylöspäästyään</w:t>
      </w:r>
      <w:proofErr w:type="spellEnd"/>
      <w:r>
        <w:rPr>
          <w:b/>
          <w:bCs/>
          <w:sz w:val="22"/>
          <w:szCs w:val="22"/>
        </w:rPr>
        <w:t xml:space="preserve"> vihollista lumipallolla, todeten: ”Siitä saitte.” Kun tappelua seuranneet ihmiset kysyivät, kuka hän oli, pikkumies vastasi: ”Minun nimeni on Mannerheim ja minä olen ensimmäisen luokan kenraali.”  </w:t>
      </w:r>
    </w:p>
    <w:p w14:paraId="5F3A8498" w14:textId="77777777" w:rsidR="007C2145" w:rsidRDefault="007C2145">
      <w:pPr>
        <w:rPr>
          <w:b/>
          <w:bCs/>
          <w:sz w:val="22"/>
          <w:szCs w:val="22"/>
        </w:rPr>
      </w:pPr>
    </w:p>
    <w:p w14:paraId="62FDA17E" w14:textId="77777777" w:rsidR="007C2145" w:rsidRDefault="00920E29">
      <w:pPr>
        <w:rPr>
          <w:b/>
          <w:bCs/>
          <w:sz w:val="22"/>
          <w:szCs w:val="22"/>
        </w:rPr>
      </w:pPr>
      <w:r>
        <w:rPr>
          <w:b/>
          <w:bCs/>
          <w:sz w:val="22"/>
          <w:szCs w:val="22"/>
        </w:rPr>
        <w:t xml:space="preserve">Heti kun jäät tulivat, helsinkiläiset koulupojat menivät luistelemaan </w:t>
      </w:r>
      <w:r>
        <w:rPr>
          <w:b/>
          <w:bCs/>
          <w:i/>
          <w:iCs/>
          <w:sz w:val="22"/>
          <w:szCs w:val="22"/>
        </w:rPr>
        <w:t>Kaisaniemen</w:t>
      </w:r>
      <w:r>
        <w:rPr>
          <w:b/>
          <w:bCs/>
          <w:sz w:val="22"/>
          <w:szCs w:val="22"/>
        </w:rPr>
        <w:t xml:space="preserve"> lammelle. Eräänä vuonna </w:t>
      </w:r>
      <w:r>
        <w:rPr>
          <w:b/>
          <w:bCs/>
          <w:i/>
          <w:iCs/>
          <w:sz w:val="22"/>
          <w:szCs w:val="22"/>
        </w:rPr>
        <w:t xml:space="preserve">Gustaf </w:t>
      </w:r>
      <w:r>
        <w:rPr>
          <w:b/>
          <w:bCs/>
          <w:sz w:val="22"/>
          <w:szCs w:val="22"/>
        </w:rPr>
        <w:t xml:space="preserve">oli pudonnut jo monta kertaa jäihin ja häntä oli kielletty enää menemästä jäälle. Kerran hän tuli kuitenkin kotiin märkänä ja likaisena. Siitä seurasi selkäsauna ja komennus petiin, kunnes vaatteet kuivuisivat. Vähän ajan kuluttua isä tuli silittämään pojan päätä, kun oli kuullut rehtorilta, että </w:t>
      </w:r>
      <w:r>
        <w:rPr>
          <w:b/>
          <w:bCs/>
          <w:i/>
          <w:iCs/>
          <w:sz w:val="22"/>
          <w:szCs w:val="22"/>
        </w:rPr>
        <w:t>Gustaf</w:t>
      </w:r>
      <w:r>
        <w:rPr>
          <w:b/>
          <w:bCs/>
          <w:sz w:val="22"/>
          <w:szCs w:val="22"/>
        </w:rPr>
        <w:t xml:space="preserve"> oli yrittänyt pelastaa toverinsa, joka oli pudonnut jäihin.</w:t>
      </w:r>
    </w:p>
    <w:p w14:paraId="37295CA7" w14:textId="77777777" w:rsidR="007C2145" w:rsidRDefault="007C2145">
      <w:pPr>
        <w:rPr>
          <w:b/>
          <w:bCs/>
          <w:sz w:val="22"/>
          <w:szCs w:val="22"/>
        </w:rPr>
      </w:pPr>
    </w:p>
    <w:p w14:paraId="48D45280" w14:textId="77777777" w:rsidR="007C2145" w:rsidRDefault="00920E29">
      <w:pPr>
        <w:rPr>
          <w:b/>
          <w:bCs/>
          <w:sz w:val="22"/>
          <w:szCs w:val="22"/>
        </w:rPr>
      </w:pPr>
      <w:r>
        <w:rPr>
          <w:b/>
          <w:bCs/>
          <w:sz w:val="22"/>
          <w:szCs w:val="22"/>
        </w:rPr>
        <w:t xml:space="preserve">Vaikka </w:t>
      </w:r>
      <w:r>
        <w:rPr>
          <w:b/>
          <w:bCs/>
          <w:i/>
          <w:iCs/>
          <w:sz w:val="22"/>
          <w:szCs w:val="22"/>
        </w:rPr>
        <w:t>Gustaf</w:t>
      </w:r>
      <w:r>
        <w:rPr>
          <w:b/>
          <w:bCs/>
          <w:sz w:val="22"/>
          <w:szCs w:val="22"/>
        </w:rPr>
        <w:t xml:space="preserve"> teki paljon kepposia, hän </w:t>
      </w:r>
      <w:r>
        <w:rPr>
          <w:b/>
          <w:bCs/>
          <w:i/>
          <w:iCs/>
          <w:sz w:val="22"/>
          <w:szCs w:val="22"/>
        </w:rPr>
        <w:t>tunnusti</w:t>
      </w:r>
      <w:r>
        <w:rPr>
          <w:b/>
          <w:bCs/>
          <w:sz w:val="22"/>
          <w:szCs w:val="22"/>
        </w:rPr>
        <w:t xml:space="preserve"> aina tekonsa</w:t>
      </w:r>
      <w:r>
        <w:rPr>
          <w:b/>
          <w:bCs/>
          <w:i/>
          <w:iCs/>
          <w:sz w:val="22"/>
          <w:szCs w:val="22"/>
        </w:rPr>
        <w:t xml:space="preserve"> </w:t>
      </w:r>
      <w:r>
        <w:rPr>
          <w:b/>
          <w:bCs/>
          <w:sz w:val="22"/>
          <w:szCs w:val="22"/>
        </w:rPr>
        <w:t>ja</w:t>
      </w:r>
      <w:r>
        <w:rPr>
          <w:b/>
          <w:bCs/>
          <w:i/>
          <w:iCs/>
          <w:sz w:val="22"/>
          <w:szCs w:val="22"/>
        </w:rPr>
        <w:t xml:space="preserve"> katui</w:t>
      </w:r>
      <w:r>
        <w:rPr>
          <w:b/>
          <w:bCs/>
          <w:sz w:val="22"/>
          <w:szCs w:val="22"/>
        </w:rPr>
        <w:t xml:space="preserve"> tekojaan. Hän ei koskaan sallinut toisten joutuvan kärsimään niistä. </w:t>
      </w:r>
    </w:p>
    <w:p w14:paraId="146DDE8E" w14:textId="77777777" w:rsidR="007C2145" w:rsidRDefault="007C2145">
      <w:pPr>
        <w:rPr>
          <w:b/>
          <w:bCs/>
          <w:sz w:val="22"/>
          <w:szCs w:val="22"/>
        </w:rPr>
      </w:pPr>
    </w:p>
    <w:p w14:paraId="55FFB032" w14:textId="77777777" w:rsidR="007C2145" w:rsidRDefault="007C2145">
      <w:pPr>
        <w:rPr>
          <w:b/>
          <w:bCs/>
          <w:sz w:val="22"/>
          <w:szCs w:val="22"/>
        </w:rPr>
      </w:pPr>
    </w:p>
    <w:p w14:paraId="4D175A5C" w14:textId="77777777" w:rsidR="007C2145" w:rsidRDefault="00920E29">
      <w:pPr>
        <w:rPr>
          <w:b/>
          <w:bCs/>
          <w:sz w:val="22"/>
          <w:szCs w:val="22"/>
        </w:rPr>
      </w:pPr>
      <w:r>
        <w:rPr>
          <w:b/>
          <w:bCs/>
          <w:sz w:val="22"/>
          <w:szCs w:val="22"/>
        </w:rPr>
        <w:t>LAPSUUDEN LOPPU</w:t>
      </w:r>
    </w:p>
    <w:p w14:paraId="13F2605A" w14:textId="77777777" w:rsidR="007C2145" w:rsidRDefault="007C2145">
      <w:pPr>
        <w:rPr>
          <w:b/>
          <w:bCs/>
          <w:sz w:val="22"/>
          <w:szCs w:val="22"/>
        </w:rPr>
      </w:pPr>
    </w:p>
    <w:p w14:paraId="546729DF" w14:textId="77777777" w:rsidR="007C2145" w:rsidRDefault="00920E29">
      <w:pPr>
        <w:rPr>
          <w:b/>
          <w:bCs/>
          <w:sz w:val="22"/>
          <w:szCs w:val="22"/>
        </w:rPr>
      </w:pPr>
      <w:r>
        <w:rPr>
          <w:b/>
          <w:bCs/>
          <w:i/>
          <w:iCs/>
          <w:sz w:val="22"/>
          <w:szCs w:val="22"/>
        </w:rPr>
        <w:t>Gustafin isän</w:t>
      </w:r>
      <w:r>
        <w:rPr>
          <w:b/>
          <w:bCs/>
          <w:sz w:val="22"/>
          <w:szCs w:val="22"/>
        </w:rPr>
        <w:t xml:space="preserve">, tilanomistaja </w:t>
      </w:r>
      <w:r>
        <w:rPr>
          <w:b/>
          <w:bCs/>
          <w:i/>
          <w:iCs/>
          <w:sz w:val="22"/>
          <w:szCs w:val="22"/>
        </w:rPr>
        <w:t>Mannerheimin</w:t>
      </w:r>
      <w:r>
        <w:rPr>
          <w:b/>
          <w:bCs/>
          <w:sz w:val="22"/>
          <w:szCs w:val="22"/>
        </w:rPr>
        <w:t xml:space="preserve"> talousasiat olivat menneet huonosti ja niinpä hän 1880 hylkäsi vaimonsa ja seitsemän lastaan lähtien toisen naisen kanssa </w:t>
      </w:r>
      <w:r>
        <w:rPr>
          <w:b/>
          <w:bCs/>
          <w:i/>
          <w:iCs/>
          <w:sz w:val="22"/>
          <w:szCs w:val="22"/>
        </w:rPr>
        <w:t>Pariisiin</w:t>
      </w:r>
      <w:r>
        <w:rPr>
          <w:b/>
          <w:bCs/>
          <w:sz w:val="22"/>
          <w:szCs w:val="22"/>
        </w:rPr>
        <w:t xml:space="preserve">. Perheen äiti kuoli seuraavana vuonna. Kirjeessään vanhemmalle sisarelleen </w:t>
      </w:r>
      <w:proofErr w:type="spellStart"/>
      <w:r>
        <w:rPr>
          <w:b/>
          <w:bCs/>
          <w:i/>
          <w:iCs/>
          <w:sz w:val="22"/>
          <w:szCs w:val="22"/>
        </w:rPr>
        <w:t>Sophielle</w:t>
      </w:r>
      <w:proofErr w:type="spellEnd"/>
      <w:r>
        <w:rPr>
          <w:b/>
          <w:bCs/>
          <w:sz w:val="22"/>
          <w:szCs w:val="22"/>
        </w:rPr>
        <w:t xml:space="preserve"> </w:t>
      </w:r>
      <w:r>
        <w:rPr>
          <w:b/>
          <w:bCs/>
          <w:i/>
          <w:iCs/>
          <w:sz w:val="22"/>
          <w:szCs w:val="22"/>
        </w:rPr>
        <w:t>Mannerheim</w:t>
      </w:r>
      <w:r>
        <w:rPr>
          <w:b/>
          <w:bCs/>
          <w:sz w:val="22"/>
          <w:szCs w:val="22"/>
        </w:rPr>
        <w:t xml:space="preserve"> toteaa, kuinka hirveätä on ajatella, että äiti on poissa, mutta hän uskoi saaneensa anteeksi äidiltään ja tämän olevan onnellinen, kun isä oli tullut sulkemaan arkun kannen.</w:t>
      </w:r>
    </w:p>
    <w:p w14:paraId="14BE2D4D" w14:textId="77777777" w:rsidR="007C2145" w:rsidRDefault="007C2145">
      <w:pPr>
        <w:rPr>
          <w:b/>
          <w:bCs/>
          <w:sz w:val="22"/>
          <w:szCs w:val="22"/>
        </w:rPr>
      </w:pPr>
    </w:p>
    <w:p w14:paraId="5EDC9BEB" w14:textId="77777777" w:rsidR="007C2145" w:rsidRDefault="00920E29">
      <w:pPr>
        <w:rPr>
          <w:b/>
          <w:bCs/>
          <w:sz w:val="22"/>
          <w:szCs w:val="22"/>
        </w:rPr>
      </w:pPr>
      <w:r>
        <w:rPr>
          <w:b/>
          <w:bCs/>
          <w:sz w:val="22"/>
          <w:szCs w:val="22"/>
        </w:rPr>
        <w:t xml:space="preserve">Sukulaiset pitivät huolta käytännössä täysin orvoista lapsista. </w:t>
      </w:r>
      <w:r>
        <w:rPr>
          <w:b/>
          <w:bCs/>
          <w:i/>
          <w:iCs/>
          <w:sz w:val="22"/>
          <w:szCs w:val="22"/>
        </w:rPr>
        <w:t>Evan</w:t>
      </w:r>
    </w:p>
    <w:p w14:paraId="50566202" w14:textId="77777777" w:rsidR="007C2145" w:rsidRDefault="00920E29">
      <w:pPr>
        <w:rPr>
          <w:b/>
          <w:bCs/>
          <w:sz w:val="22"/>
          <w:szCs w:val="22"/>
        </w:rPr>
      </w:pPr>
      <w:r>
        <w:rPr>
          <w:b/>
          <w:bCs/>
          <w:sz w:val="22"/>
          <w:szCs w:val="22"/>
        </w:rPr>
        <w:t>mukaan he pukeutuivat yksinkertaisesti. Vaatteet olivat kyläräätälin</w:t>
      </w:r>
    </w:p>
    <w:p w14:paraId="1CFAC630" w14:textId="77777777" w:rsidR="007C2145" w:rsidRDefault="00920E29">
      <w:pPr>
        <w:rPr>
          <w:b/>
          <w:bCs/>
          <w:sz w:val="22"/>
          <w:szCs w:val="22"/>
        </w:rPr>
      </w:pPr>
      <w:r>
        <w:rPr>
          <w:b/>
          <w:bCs/>
          <w:sz w:val="22"/>
          <w:szCs w:val="22"/>
        </w:rPr>
        <w:t xml:space="preserve">tai kotiompelijan valmistamia. Suutarin tekemät kengät olivat </w:t>
      </w:r>
      <w:proofErr w:type="spellStart"/>
      <w:r>
        <w:rPr>
          <w:b/>
          <w:bCs/>
          <w:sz w:val="22"/>
          <w:szCs w:val="22"/>
        </w:rPr>
        <w:t>köm</w:t>
      </w:r>
      <w:proofErr w:type="spellEnd"/>
      <w:r>
        <w:rPr>
          <w:b/>
          <w:bCs/>
          <w:sz w:val="22"/>
          <w:szCs w:val="22"/>
        </w:rPr>
        <w:t xml:space="preserve">- </w:t>
      </w:r>
      <w:proofErr w:type="spellStart"/>
      <w:r>
        <w:rPr>
          <w:b/>
          <w:bCs/>
          <w:sz w:val="22"/>
          <w:szCs w:val="22"/>
        </w:rPr>
        <w:t>pelöt</w:t>
      </w:r>
      <w:proofErr w:type="spellEnd"/>
      <w:r>
        <w:rPr>
          <w:b/>
          <w:bCs/>
          <w:sz w:val="22"/>
          <w:szCs w:val="22"/>
        </w:rPr>
        <w:t xml:space="preserve"> ja raskaat. Varsinkin perheen tytöt kutsuivat tuota aikaa ”</w:t>
      </w:r>
      <w:proofErr w:type="spellStart"/>
      <w:r>
        <w:rPr>
          <w:b/>
          <w:bCs/>
          <w:sz w:val="22"/>
          <w:szCs w:val="22"/>
        </w:rPr>
        <w:t>har</w:t>
      </w:r>
      <w:proofErr w:type="spellEnd"/>
      <w:r>
        <w:rPr>
          <w:b/>
          <w:bCs/>
          <w:sz w:val="22"/>
          <w:szCs w:val="22"/>
        </w:rPr>
        <w:t>- maitten lapasten kaudeksi”.</w:t>
      </w:r>
    </w:p>
    <w:p w14:paraId="5B91E2A6" w14:textId="77777777" w:rsidR="007C2145" w:rsidRDefault="007C2145">
      <w:pPr>
        <w:rPr>
          <w:b/>
          <w:bCs/>
          <w:sz w:val="22"/>
          <w:szCs w:val="22"/>
        </w:rPr>
      </w:pPr>
    </w:p>
    <w:p w14:paraId="06B0D186" w14:textId="77777777" w:rsidR="007C2145" w:rsidRDefault="00920E29">
      <w:pPr>
        <w:rPr>
          <w:b/>
          <w:bCs/>
          <w:sz w:val="22"/>
          <w:szCs w:val="22"/>
        </w:rPr>
      </w:pPr>
      <w:r>
        <w:rPr>
          <w:b/>
          <w:bCs/>
          <w:sz w:val="22"/>
          <w:szCs w:val="22"/>
        </w:rPr>
        <w:t xml:space="preserve">Perheen isä palasi </w:t>
      </w:r>
      <w:r>
        <w:rPr>
          <w:b/>
          <w:bCs/>
          <w:i/>
          <w:iCs/>
          <w:sz w:val="22"/>
          <w:szCs w:val="22"/>
        </w:rPr>
        <w:t>Pariisista</w:t>
      </w:r>
      <w:r>
        <w:rPr>
          <w:b/>
          <w:bCs/>
          <w:sz w:val="22"/>
          <w:szCs w:val="22"/>
        </w:rPr>
        <w:t xml:space="preserve"> vasta 1884 mukanaan uusi äitipuoli ja </w:t>
      </w:r>
      <w:proofErr w:type="spellStart"/>
      <w:r>
        <w:rPr>
          <w:b/>
          <w:bCs/>
          <w:sz w:val="22"/>
          <w:szCs w:val="22"/>
        </w:rPr>
        <w:t>uu</w:t>
      </w:r>
      <w:proofErr w:type="spellEnd"/>
      <w:r>
        <w:rPr>
          <w:b/>
          <w:bCs/>
          <w:sz w:val="22"/>
          <w:szCs w:val="22"/>
        </w:rPr>
        <w:t xml:space="preserve">- </w:t>
      </w:r>
      <w:proofErr w:type="spellStart"/>
      <w:r>
        <w:rPr>
          <w:b/>
          <w:bCs/>
          <w:sz w:val="22"/>
          <w:szCs w:val="22"/>
        </w:rPr>
        <w:t>si</w:t>
      </w:r>
      <w:proofErr w:type="spellEnd"/>
      <w:r>
        <w:rPr>
          <w:b/>
          <w:bCs/>
          <w:sz w:val="22"/>
          <w:szCs w:val="22"/>
        </w:rPr>
        <w:t xml:space="preserve"> sisarpuoli </w:t>
      </w:r>
      <w:proofErr w:type="spellStart"/>
      <w:r>
        <w:rPr>
          <w:b/>
          <w:bCs/>
          <w:i/>
          <w:iCs/>
          <w:sz w:val="22"/>
          <w:szCs w:val="22"/>
        </w:rPr>
        <w:t>Marguerite</w:t>
      </w:r>
      <w:proofErr w:type="spellEnd"/>
      <w:r>
        <w:rPr>
          <w:b/>
          <w:bCs/>
          <w:sz w:val="22"/>
          <w:szCs w:val="22"/>
        </w:rPr>
        <w:t xml:space="preserve">. </w:t>
      </w:r>
      <w:r>
        <w:rPr>
          <w:b/>
          <w:bCs/>
          <w:i/>
          <w:iCs/>
          <w:sz w:val="22"/>
          <w:szCs w:val="22"/>
        </w:rPr>
        <w:t>Mannerheim</w:t>
      </w:r>
      <w:r>
        <w:rPr>
          <w:b/>
          <w:bCs/>
          <w:sz w:val="22"/>
          <w:szCs w:val="22"/>
        </w:rPr>
        <w:t xml:space="preserve"> oli jo äidin kuolinvuonna 1881 hyväksytty </w:t>
      </w:r>
      <w:r>
        <w:rPr>
          <w:b/>
          <w:bCs/>
          <w:i/>
          <w:iCs/>
          <w:sz w:val="22"/>
          <w:szCs w:val="22"/>
        </w:rPr>
        <w:t>Haminan</w:t>
      </w:r>
      <w:r>
        <w:rPr>
          <w:b/>
          <w:bCs/>
          <w:sz w:val="22"/>
          <w:szCs w:val="22"/>
        </w:rPr>
        <w:t xml:space="preserve"> kadettikouluun. 14-vuotiaalla oli jo melkoinen elämänkokemus, joka oli muovannut hänen persoonallisuuttaan.</w:t>
      </w:r>
    </w:p>
    <w:p w14:paraId="4862C5A4" w14:textId="77777777" w:rsidR="007C2145" w:rsidRDefault="007C2145">
      <w:pPr>
        <w:rPr>
          <w:b/>
          <w:bCs/>
          <w:sz w:val="22"/>
          <w:szCs w:val="22"/>
        </w:rPr>
      </w:pPr>
    </w:p>
    <w:p w14:paraId="1044F4C1" w14:textId="77777777" w:rsidR="007C2145" w:rsidRDefault="00920E29">
      <w:pPr>
        <w:rPr>
          <w:b/>
          <w:bCs/>
          <w:sz w:val="22"/>
          <w:szCs w:val="22"/>
        </w:rPr>
      </w:pPr>
      <w:r>
        <w:rPr>
          <w:b/>
          <w:bCs/>
          <w:sz w:val="22"/>
          <w:szCs w:val="22"/>
        </w:rPr>
        <w:t>Edessä häämötti nyt sotilasura, jolle hän oli kuin luotu. Hänellä oli</w:t>
      </w:r>
    </w:p>
    <w:p w14:paraId="406E513A" w14:textId="77777777" w:rsidR="007C2145" w:rsidRDefault="00920E29">
      <w:pPr>
        <w:rPr>
          <w:b/>
          <w:bCs/>
          <w:i/>
          <w:iCs/>
          <w:sz w:val="22"/>
          <w:szCs w:val="22"/>
        </w:rPr>
      </w:pPr>
      <w:r>
        <w:rPr>
          <w:b/>
          <w:bCs/>
          <w:sz w:val="22"/>
          <w:szCs w:val="22"/>
        </w:rPr>
        <w:t>tinkimätön</w:t>
      </w:r>
      <w:r>
        <w:rPr>
          <w:b/>
          <w:bCs/>
          <w:i/>
          <w:iCs/>
          <w:sz w:val="22"/>
          <w:szCs w:val="22"/>
        </w:rPr>
        <w:t xml:space="preserve"> kunnian- ja velvollisuudentunto. </w:t>
      </w:r>
      <w:r>
        <w:rPr>
          <w:b/>
          <w:bCs/>
          <w:sz w:val="22"/>
          <w:szCs w:val="22"/>
        </w:rPr>
        <w:t>Hänen</w:t>
      </w:r>
      <w:r>
        <w:rPr>
          <w:b/>
          <w:bCs/>
          <w:i/>
          <w:iCs/>
          <w:sz w:val="22"/>
          <w:szCs w:val="22"/>
        </w:rPr>
        <w:t xml:space="preserve"> rohkeaan ja </w:t>
      </w:r>
      <w:proofErr w:type="spellStart"/>
      <w:r>
        <w:rPr>
          <w:b/>
          <w:bCs/>
          <w:i/>
          <w:iCs/>
          <w:sz w:val="22"/>
          <w:szCs w:val="22"/>
        </w:rPr>
        <w:t>lu</w:t>
      </w:r>
      <w:proofErr w:type="spellEnd"/>
      <w:r>
        <w:rPr>
          <w:b/>
          <w:bCs/>
          <w:i/>
          <w:iCs/>
          <w:sz w:val="22"/>
          <w:szCs w:val="22"/>
        </w:rPr>
        <w:t>-</w:t>
      </w:r>
    </w:p>
    <w:p w14:paraId="632EF1FD" w14:textId="77777777" w:rsidR="007C2145" w:rsidRDefault="00920E29">
      <w:pPr>
        <w:rPr>
          <w:b/>
          <w:bCs/>
          <w:sz w:val="22"/>
          <w:szCs w:val="22"/>
        </w:rPr>
      </w:pPr>
      <w:proofErr w:type="gramStart"/>
      <w:r>
        <w:rPr>
          <w:b/>
          <w:bCs/>
          <w:i/>
          <w:iCs/>
          <w:sz w:val="22"/>
          <w:szCs w:val="22"/>
        </w:rPr>
        <w:t>jaan</w:t>
      </w:r>
      <w:r>
        <w:rPr>
          <w:b/>
          <w:bCs/>
          <w:sz w:val="22"/>
          <w:szCs w:val="22"/>
        </w:rPr>
        <w:t xml:space="preserve"> luonteeseensa liittyi</w:t>
      </w:r>
      <w:proofErr w:type="gramEnd"/>
      <w:r>
        <w:rPr>
          <w:b/>
          <w:bCs/>
          <w:sz w:val="22"/>
          <w:szCs w:val="22"/>
        </w:rPr>
        <w:t xml:space="preserve"> </w:t>
      </w:r>
      <w:r>
        <w:rPr>
          <w:b/>
          <w:bCs/>
          <w:i/>
          <w:iCs/>
          <w:sz w:val="22"/>
          <w:szCs w:val="22"/>
        </w:rPr>
        <w:t>terävä ja nopea äly</w:t>
      </w:r>
      <w:r>
        <w:rPr>
          <w:b/>
          <w:bCs/>
          <w:sz w:val="22"/>
          <w:szCs w:val="22"/>
        </w:rPr>
        <w:t>.</w:t>
      </w:r>
      <w:r>
        <w:rPr>
          <w:b/>
          <w:bCs/>
          <w:i/>
          <w:iCs/>
          <w:sz w:val="22"/>
          <w:szCs w:val="22"/>
        </w:rPr>
        <w:t xml:space="preserve"> </w:t>
      </w:r>
      <w:r>
        <w:rPr>
          <w:b/>
          <w:bCs/>
          <w:sz w:val="22"/>
          <w:szCs w:val="22"/>
        </w:rPr>
        <w:t xml:space="preserve">Tulevan sotilaan </w:t>
      </w:r>
      <w:r>
        <w:rPr>
          <w:b/>
          <w:bCs/>
          <w:i/>
          <w:iCs/>
          <w:sz w:val="22"/>
          <w:szCs w:val="22"/>
        </w:rPr>
        <w:t>kestävyys</w:t>
      </w:r>
      <w:r>
        <w:rPr>
          <w:b/>
          <w:bCs/>
          <w:sz w:val="22"/>
          <w:szCs w:val="22"/>
        </w:rPr>
        <w:t xml:space="preserve"> ja </w:t>
      </w:r>
      <w:r>
        <w:rPr>
          <w:b/>
          <w:bCs/>
          <w:i/>
          <w:iCs/>
          <w:sz w:val="22"/>
          <w:szCs w:val="22"/>
        </w:rPr>
        <w:t>työkyky</w:t>
      </w:r>
      <w:r>
        <w:rPr>
          <w:b/>
          <w:bCs/>
          <w:sz w:val="22"/>
          <w:szCs w:val="22"/>
        </w:rPr>
        <w:t xml:space="preserve"> vaikuttivat suorastaan rajoittamattomilta.</w:t>
      </w:r>
    </w:p>
    <w:p w14:paraId="1B066189" w14:textId="77777777" w:rsidR="007C2145" w:rsidRDefault="007C2145">
      <w:pPr>
        <w:rPr>
          <w:b/>
          <w:bCs/>
          <w:sz w:val="22"/>
          <w:szCs w:val="22"/>
        </w:rPr>
      </w:pPr>
    </w:p>
    <w:p w14:paraId="5ED88A74" w14:textId="77777777" w:rsidR="007C2145" w:rsidRDefault="00920E29">
      <w:pPr>
        <w:rPr>
          <w:b/>
          <w:bCs/>
          <w:sz w:val="22"/>
          <w:szCs w:val="22"/>
        </w:rPr>
      </w:pPr>
      <w:r>
        <w:rPr>
          <w:b/>
          <w:bCs/>
          <w:sz w:val="22"/>
          <w:szCs w:val="22"/>
        </w:rPr>
        <w:t xml:space="preserve">Suvun perintönä nuorella </w:t>
      </w:r>
      <w:r>
        <w:rPr>
          <w:b/>
          <w:bCs/>
          <w:i/>
          <w:iCs/>
          <w:sz w:val="22"/>
          <w:szCs w:val="22"/>
        </w:rPr>
        <w:t>Mannerheimilla</w:t>
      </w:r>
      <w:r>
        <w:rPr>
          <w:b/>
          <w:bCs/>
          <w:sz w:val="22"/>
          <w:szCs w:val="22"/>
        </w:rPr>
        <w:t xml:space="preserve"> oli lisäksi </w:t>
      </w:r>
      <w:r>
        <w:rPr>
          <w:b/>
          <w:bCs/>
          <w:i/>
          <w:iCs/>
          <w:sz w:val="22"/>
          <w:szCs w:val="22"/>
        </w:rPr>
        <w:t xml:space="preserve">hillitty, hienostu- </w:t>
      </w:r>
      <w:proofErr w:type="spellStart"/>
      <w:r>
        <w:rPr>
          <w:b/>
          <w:bCs/>
          <w:i/>
          <w:iCs/>
          <w:sz w:val="22"/>
          <w:szCs w:val="22"/>
        </w:rPr>
        <w:t>nut</w:t>
      </w:r>
      <w:proofErr w:type="spellEnd"/>
      <w:r>
        <w:rPr>
          <w:b/>
          <w:bCs/>
          <w:i/>
          <w:iCs/>
          <w:sz w:val="22"/>
          <w:szCs w:val="22"/>
        </w:rPr>
        <w:t>, ja ritarillinen käytös</w:t>
      </w:r>
      <w:r>
        <w:rPr>
          <w:b/>
          <w:bCs/>
          <w:sz w:val="22"/>
          <w:szCs w:val="22"/>
        </w:rPr>
        <w:t xml:space="preserve">. Kaikki nämä ominaisuudet olivat tekevä </w:t>
      </w:r>
      <w:proofErr w:type="spellStart"/>
      <w:r>
        <w:rPr>
          <w:b/>
          <w:bCs/>
          <w:sz w:val="22"/>
          <w:szCs w:val="22"/>
        </w:rPr>
        <w:t>hä</w:t>
      </w:r>
      <w:proofErr w:type="spellEnd"/>
      <w:r>
        <w:rPr>
          <w:b/>
          <w:bCs/>
          <w:sz w:val="22"/>
          <w:szCs w:val="22"/>
        </w:rPr>
        <w:t xml:space="preserve">- </w:t>
      </w:r>
      <w:proofErr w:type="spellStart"/>
      <w:r>
        <w:rPr>
          <w:b/>
          <w:bCs/>
          <w:sz w:val="22"/>
          <w:szCs w:val="22"/>
        </w:rPr>
        <w:t>nestä</w:t>
      </w:r>
      <w:proofErr w:type="spellEnd"/>
      <w:r>
        <w:rPr>
          <w:b/>
          <w:bCs/>
          <w:sz w:val="22"/>
          <w:szCs w:val="22"/>
        </w:rPr>
        <w:t xml:space="preserve"> erinomaisen upseerin. Aikanaan ne tulivat hankkimaan hänelle kaikkialla sotilaittensa jakamattoman luottamuksen, kunnioituksen ja ihailun.</w:t>
      </w:r>
    </w:p>
    <w:p w14:paraId="34445B22" w14:textId="77777777" w:rsidR="007C2145" w:rsidRDefault="007C2145">
      <w:pPr>
        <w:rPr>
          <w:b/>
          <w:bCs/>
          <w:sz w:val="22"/>
          <w:szCs w:val="22"/>
        </w:rPr>
      </w:pPr>
    </w:p>
    <w:p w14:paraId="3D68FCC5" w14:textId="77777777" w:rsidR="007C2145" w:rsidRDefault="007C2145">
      <w:pPr>
        <w:rPr>
          <w:b/>
          <w:bCs/>
          <w:sz w:val="22"/>
          <w:szCs w:val="22"/>
        </w:rPr>
      </w:pPr>
    </w:p>
    <w:p w14:paraId="7FB5EE19" w14:textId="77777777" w:rsidR="007C2145" w:rsidRDefault="00920E29">
      <w:pPr>
        <w:rPr>
          <w:b/>
          <w:bCs/>
          <w:sz w:val="22"/>
          <w:szCs w:val="22"/>
        </w:rPr>
      </w:pPr>
      <w:r>
        <w:rPr>
          <w:b/>
          <w:bCs/>
          <w:sz w:val="22"/>
          <w:szCs w:val="22"/>
        </w:rPr>
        <w:t>ANEKDOOTTEJA</w:t>
      </w:r>
    </w:p>
    <w:p w14:paraId="017C41CD" w14:textId="77777777" w:rsidR="007C2145" w:rsidRDefault="007C2145">
      <w:pPr>
        <w:rPr>
          <w:b/>
          <w:bCs/>
          <w:sz w:val="22"/>
          <w:szCs w:val="22"/>
        </w:rPr>
      </w:pPr>
    </w:p>
    <w:p w14:paraId="16F50DBF" w14:textId="77777777" w:rsidR="007C2145" w:rsidRDefault="00920E29">
      <w:pPr>
        <w:rPr>
          <w:b/>
          <w:bCs/>
          <w:sz w:val="22"/>
          <w:szCs w:val="22"/>
        </w:rPr>
      </w:pPr>
      <w:r>
        <w:rPr>
          <w:b/>
          <w:bCs/>
          <w:sz w:val="22"/>
          <w:szCs w:val="22"/>
        </w:rPr>
        <w:t xml:space="preserve">Sotilaana marskia kuvaa seuraava tarina. Kun hän oli tarkastamassa etulinjaa, eräs alikersantti kertoi vihollisen hyökkäävän aamunkoit- </w:t>
      </w:r>
      <w:proofErr w:type="spellStart"/>
      <w:r>
        <w:rPr>
          <w:b/>
          <w:bCs/>
          <w:sz w:val="22"/>
          <w:szCs w:val="22"/>
        </w:rPr>
        <w:t>teessa</w:t>
      </w:r>
      <w:proofErr w:type="spellEnd"/>
      <w:r>
        <w:rPr>
          <w:b/>
          <w:bCs/>
          <w:sz w:val="22"/>
          <w:szCs w:val="22"/>
        </w:rPr>
        <w:t xml:space="preserve">. Marski tiedusteli, miten alikersantti voi sen tietää. Tämä </w:t>
      </w:r>
      <w:proofErr w:type="spellStart"/>
      <w:r>
        <w:rPr>
          <w:b/>
          <w:bCs/>
          <w:sz w:val="22"/>
          <w:szCs w:val="22"/>
        </w:rPr>
        <w:t>vas</w:t>
      </w:r>
      <w:proofErr w:type="spellEnd"/>
      <w:r>
        <w:rPr>
          <w:b/>
          <w:bCs/>
          <w:sz w:val="22"/>
          <w:szCs w:val="22"/>
        </w:rPr>
        <w:t xml:space="preserve">- </w:t>
      </w:r>
      <w:proofErr w:type="spellStart"/>
      <w:r>
        <w:rPr>
          <w:b/>
          <w:bCs/>
          <w:sz w:val="22"/>
          <w:szCs w:val="22"/>
        </w:rPr>
        <w:t>tasi</w:t>
      </w:r>
      <w:proofErr w:type="spellEnd"/>
      <w:r>
        <w:rPr>
          <w:b/>
          <w:bCs/>
          <w:sz w:val="22"/>
          <w:szCs w:val="22"/>
        </w:rPr>
        <w:t xml:space="preserve">: ”Kävin äsken kysymässä.” Siihen marski: ”Minä kiitän </w:t>
      </w:r>
      <w:proofErr w:type="spellStart"/>
      <w:r>
        <w:rPr>
          <w:b/>
          <w:bCs/>
          <w:sz w:val="22"/>
          <w:szCs w:val="22"/>
        </w:rPr>
        <w:t>kersant</w:t>
      </w:r>
      <w:proofErr w:type="spellEnd"/>
      <w:r>
        <w:rPr>
          <w:b/>
          <w:bCs/>
          <w:sz w:val="22"/>
          <w:szCs w:val="22"/>
        </w:rPr>
        <w:t xml:space="preserve">- </w:t>
      </w:r>
      <w:proofErr w:type="spellStart"/>
      <w:r>
        <w:rPr>
          <w:b/>
          <w:bCs/>
          <w:sz w:val="22"/>
          <w:szCs w:val="22"/>
        </w:rPr>
        <w:t>tia</w:t>
      </w:r>
      <w:proofErr w:type="spellEnd"/>
      <w:r>
        <w:rPr>
          <w:b/>
          <w:bCs/>
          <w:sz w:val="22"/>
          <w:szCs w:val="22"/>
        </w:rPr>
        <w:t xml:space="preserve">.” </w:t>
      </w:r>
    </w:p>
    <w:p w14:paraId="521D1BAC" w14:textId="77777777" w:rsidR="007C2145" w:rsidRDefault="007C2145">
      <w:pPr>
        <w:rPr>
          <w:b/>
          <w:bCs/>
          <w:sz w:val="22"/>
          <w:szCs w:val="22"/>
        </w:rPr>
      </w:pPr>
    </w:p>
    <w:p w14:paraId="41BB7F2C" w14:textId="77777777" w:rsidR="007C2145" w:rsidRDefault="00920E29">
      <w:pPr>
        <w:rPr>
          <w:b/>
          <w:bCs/>
          <w:sz w:val="22"/>
          <w:szCs w:val="22"/>
        </w:rPr>
      </w:pPr>
      <w:r>
        <w:rPr>
          <w:b/>
          <w:bCs/>
          <w:sz w:val="22"/>
          <w:szCs w:val="22"/>
        </w:rPr>
        <w:t xml:space="preserve">Tarkastusmatkoillaan </w:t>
      </w:r>
      <w:r>
        <w:rPr>
          <w:b/>
          <w:bCs/>
          <w:i/>
          <w:iCs/>
          <w:sz w:val="22"/>
          <w:szCs w:val="22"/>
        </w:rPr>
        <w:t>Mannerheimillä</w:t>
      </w:r>
      <w:r>
        <w:rPr>
          <w:b/>
          <w:bCs/>
          <w:sz w:val="22"/>
          <w:szCs w:val="22"/>
        </w:rPr>
        <w:t xml:space="preserve"> oli aina omat eväät autossaan</w:t>
      </w:r>
    </w:p>
    <w:p w14:paraId="510A8982" w14:textId="77777777" w:rsidR="007C2145" w:rsidRDefault="00920E29">
      <w:pPr>
        <w:rPr>
          <w:b/>
          <w:bCs/>
          <w:sz w:val="22"/>
          <w:szCs w:val="22"/>
        </w:rPr>
      </w:pPr>
      <w:r>
        <w:rPr>
          <w:b/>
          <w:bCs/>
          <w:sz w:val="22"/>
          <w:szCs w:val="22"/>
        </w:rPr>
        <w:t>Hän oli sitä mieltä, että koska hänen seurueensa ei kuulunut minkään joukko-osaston muonavahvuuteen, sillä ei ollut myöskään oikeutta nauttia niiden muonaa.</w:t>
      </w:r>
    </w:p>
    <w:p w14:paraId="1C4A27DB" w14:textId="77777777" w:rsidR="007C2145" w:rsidRDefault="007C2145">
      <w:pPr>
        <w:rPr>
          <w:b/>
          <w:bCs/>
          <w:sz w:val="22"/>
          <w:szCs w:val="22"/>
        </w:rPr>
      </w:pPr>
    </w:p>
    <w:p w14:paraId="63E7B80D" w14:textId="77777777" w:rsidR="007C2145" w:rsidRDefault="00920E29">
      <w:pPr>
        <w:rPr>
          <w:b/>
          <w:bCs/>
          <w:sz w:val="22"/>
          <w:szCs w:val="22"/>
        </w:rPr>
      </w:pPr>
      <w:r>
        <w:rPr>
          <w:b/>
          <w:bCs/>
          <w:sz w:val="22"/>
          <w:szCs w:val="22"/>
        </w:rPr>
        <w:t>Seuramiehenä marski tunnettiin, paitsi henkevästä huumoristaan ja elegantista kohteliaisuudestaan, myös nopeaan ja terävään älyyn perustuvista säkenöivistä sivalluksistaan, purevasta satiiristaan ja kuivasta sarkasmistaan.</w:t>
      </w:r>
    </w:p>
    <w:p w14:paraId="4B8CAD1A" w14:textId="77777777" w:rsidR="007C2145" w:rsidRDefault="00920E29">
      <w:pPr>
        <w:rPr>
          <w:b/>
          <w:bCs/>
          <w:sz w:val="22"/>
          <w:szCs w:val="22"/>
        </w:rPr>
      </w:pPr>
      <w:r>
        <w:rPr>
          <w:b/>
          <w:bCs/>
          <w:sz w:val="22"/>
          <w:szCs w:val="22"/>
        </w:rPr>
        <w:t xml:space="preserve"> </w:t>
      </w:r>
    </w:p>
    <w:p w14:paraId="6ED9AB3D" w14:textId="77777777" w:rsidR="007C2145" w:rsidRDefault="00920E29">
      <w:pPr>
        <w:rPr>
          <w:b/>
          <w:bCs/>
          <w:sz w:val="22"/>
          <w:szCs w:val="22"/>
        </w:rPr>
      </w:pPr>
      <w:r>
        <w:rPr>
          <w:b/>
          <w:bCs/>
          <w:sz w:val="22"/>
          <w:szCs w:val="22"/>
        </w:rPr>
        <w:t xml:space="preserve">Hän piti muidenkin terävästä nokkeluudesta. Kerran hän kysyi pää- esikunnan komendantilta, jääkärieversti </w:t>
      </w:r>
      <w:r>
        <w:rPr>
          <w:b/>
          <w:bCs/>
          <w:i/>
          <w:iCs/>
          <w:sz w:val="22"/>
          <w:szCs w:val="22"/>
        </w:rPr>
        <w:t xml:space="preserve">Kurt </w:t>
      </w:r>
      <w:proofErr w:type="spellStart"/>
      <w:r>
        <w:rPr>
          <w:b/>
          <w:bCs/>
          <w:i/>
          <w:iCs/>
          <w:sz w:val="22"/>
          <w:szCs w:val="22"/>
        </w:rPr>
        <w:t>Bruncronalta</w:t>
      </w:r>
      <w:proofErr w:type="spellEnd"/>
      <w:r>
        <w:rPr>
          <w:b/>
          <w:bCs/>
          <w:sz w:val="22"/>
          <w:szCs w:val="22"/>
        </w:rPr>
        <w:t>: ”</w:t>
      </w:r>
      <w:proofErr w:type="spellStart"/>
      <w:r>
        <w:rPr>
          <w:b/>
          <w:bCs/>
          <w:sz w:val="22"/>
          <w:szCs w:val="22"/>
        </w:rPr>
        <w:t>Brun</w:t>
      </w:r>
      <w:proofErr w:type="spellEnd"/>
      <w:r>
        <w:rPr>
          <w:b/>
          <w:bCs/>
          <w:sz w:val="22"/>
          <w:szCs w:val="22"/>
        </w:rPr>
        <w:t xml:space="preserve">- </w:t>
      </w:r>
      <w:proofErr w:type="spellStart"/>
      <w:r>
        <w:rPr>
          <w:b/>
          <w:bCs/>
          <w:i/>
          <w:iCs/>
          <w:sz w:val="22"/>
          <w:szCs w:val="22"/>
        </w:rPr>
        <w:t>crona</w:t>
      </w:r>
      <w:proofErr w:type="spellEnd"/>
      <w:r>
        <w:rPr>
          <w:b/>
          <w:bCs/>
          <w:sz w:val="22"/>
          <w:szCs w:val="22"/>
        </w:rPr>
        <w:t xml:space="preserve">, kuinka paljon sinä oikein painat?” Tämä vastasi: ”Herra </w:t>
      </w:r>
      <w:proofErr w:type="spellStart"/>
      <w:r>
        <w:rPr>
          <w:b/>
          <w:bCs/>
          <w:sz w:val="22"/>
          <w:szCs w:val="22"/>
        </w:rPr>
        <w:t>mar</w:t>
      </w:r>
      <w:proofErr w:type="spellEnd"/>
      <w:r>
        <w:rPr>
          <w:b/>
          <w:bCs/>
          <w:sz w:val="22"/>
          <w:szCs w:val="22"/>
        </w:rPr>
        <w:t xml:space="preserve">- </w:t>
      </w:r>
      <w:proofErr w:type="spellStart"/>
      <w:r>
        <w:rPr>
          <w:b/>
          <w:bCs/>
          <w:sz w:val="22"/>
          <w:szCs w:val="22"/>
        </w:rPr>
        <w:t>salkka</w:t>
      </w:r>
      <w:proofErr w:type="spellEnd"/>
      <w:r>
        <w:rPr>
          <w:b/>
          <w:bCs/>
          <w:sz w:val="22"/>
          <w:szCs w:val="22"/>
        </w:rPr>
        <w:t>, enimmillään noin 160 kiloa.” Johon marski: ”Mikä sitten on ollut alhaisin painosi?” ”4,2 kiloa, herra marsalkka”, vastasi</w:t>
      </w:r>
      <w:r>
        <w:rPr>
          <w:b/>
          <w:bCs/>
          <w:i/>
          <w:iCs/>
          <w:sz w:val="22"/>
          <w:szCs w:val="22"/>
        </w:rPr>
        <w:t xml:space="preserve"> </w:t>
      </w:r>
      <w:proofErr w:type="spellStart"/>
      <w:r>
        <w:rPr>
          <w:b/>
          <w:bCs/>
          <w:i/>
          <w:iCs/>
          <w:sz w:val="22"/>
          <w:szCs w:val="22"/>
        </w:rPr>
        <w:t>Bruncro</w:t>
      </w:r>
      <w:proofErr w:type="spellEnd"/>
      <w:r>
        <w:rPr>
          <w:b/>
          <w:bCs/>
          <w:i/>
          <w:iCs/>
          <w:sz w:val="22"/>
          <w:szCs w:val="22"/>
        </w:rPr>
        <w:t xml:space="preserve">- </w:t>
      </w:r>
      <w:proofErr w:type="spellStart"/>
      <w:r>
        <w:rPr>
          <w:b/>
          <w:bCs/>
          <w:i/>
          <w:iCs/>
          <w:sz w:val="22"/>
          <w:szCs w:val="22"/>
        </w:rPr>
        <w:t>na</w:t>
      </w:r>
      <w:proofErr w:type="spellEnd"/>
      <w:r>
        <w:rPr>
          <w:b/>
          <w:bCs/>
          <w:sz w:val="22"/>
          <w:szCs w:val="22"/>
        </w:rPr>
        <w:t xml:space="preserve"> nopeasti.</w:t>
      </w:r>
    </w:p>
    <w:p w14:paraId="2F8B3979" w14:textId="77777777" w:rsidR="007C2145" w:rsidRDefault="007C2145">
      <w:pPr>
        <w:rPr>
          <w:b/>
          <w:bCs/>
          <w:sz w:val="22"/>
          <w:szCs w:val="22"/>
        </w:rPr>
      </w:pPr>
    </w:p>
    <w:p w14:paraId="0B28A99B" w14:textId="77777777" w:rsidR="007C2145" w:rsidRDefault="00920E29">
      <w:pPr>
        <w:rPr>
          <w:b/>
          <w:bCs/>
          <w:sz w:val="22"/>
          <w:szCs w:val="22"/>
        </w:rPr>
      </w:pPr>
      <w:r>
        <w:rPr>
          <w:b/>
          <w:bCs/>
          <w:sz w:val="22"/>
          <w:szCs w:val="22"/>
        </w:rPr>
        <w:t xml:space="preserve">Kulinaristina marski totesi Lontoossa Suomen </w:t>
      </w:r>
      <w:proofErr w:type="gramStart"/>
      <w:r>
        <w:rPr>
          <w:b/>
          <w:bCs/>
          <w:sz w:val="22"/>
          <w:szCs w:val="22"/>
        </w:rPr>
        <w:t>lähettiläälle</w:t>
      </w:r>
      <w:proofErr w:type="gramEnd"/>
      <w:r>
        <w:rPr>
          <w:b/>
          <w:bCs/>
          <w:sz w:val="22"/>
          <w:szCs w:val="22"/>
        </w:rPr>
        <w:t xml:space="preserve"> että siinä</w:t>
      </w:r>
    </w:p>
    <w:p w14:paraId="31FF6033" w14:textId="77777777" w:rsidR="007C2145" w:rsidRDefault="00920E29">
      <w:pPr>
        <w:rPr>
          <w:b/>
          <w:bCs/>
          <w:sz w:val="22"/>
          <w:szCs w:val="22"/>
        </w:rPr>
      </w:pPr>
      <w:r>
        <w:rPr>
          <w:b/>
          <w:bCs/>
          <w:sz w:val="22"/>
          <w:szCs w:val="22"/>
        </w:rPr>
        <w:t xml:space="preserve">kun ranskalainen keittiö kasvattaa ruokahalua, englantilainen keittiö kasvattaa luonnetta, varsinkin miehelle, joka </w:t>
      </w:r>
      <w:r>
        <w:rPr>
          <w:b/>
          <w:bCs/>
          <w:i/>
          <w:iCs/>
          <w:sz w:val="22"/>
          <w:szCs w:val="22"/>
        </w:rPr>
        <w:t>tietää</w:t>
      </w:r>
      <w:r>
        <w:rPr>
          <w:b/>
          <w:bCs/>
          <w:sz w:val="22"/>
          <w:szCs w:val="22"/>
        </w:rPr>
        <w:t>, minkälaiselta hyvän ruuan tulee maistua.</w:t>
      </w:r>
    </w:p>
    <w:p w14:paraId="2D1A438B" w14:textId="77777777" w:rsidR="007C2145" w:rsidRDefault="007C2145">
      <w:pPr>
        <w:rPr>
          <w:b/>
          <w:bCs/>
          <w:sz w:val="22"/>
          <w:szCs w:val="22"/>
        </w:rPr>
      </w:pPr>
    </w:p>
    <w:p w14:paraId="639DFC1E" w14:textId="77777777" w:rsidR="007C2145" w:rsidRDefault="00920E29">
      <w:pPr>
        <w:rPr>
          <w:b/>
          <w:bCs/>
          <w:sz w:val="22"/>
          <w:szCs w:val="22"/>
        </w:rPr>
      </w:pPr>
      <w:r>
        <w:rPr>
          <w:b/>
          <w:bCs/>
          <w:sz w:val="22"/>
          <w:szCs w:val="22"/>
        </w:rPr>
        <w:t xml:space="preserve">Saksalainen SS-mies </w:t>
      </w:r>
      <w:r>
        <w:rPr>
          <w:b/>
          <w:bCs/>
          <w:i/>
          <w:iCs/>
          <w:sz w:val="22"/>
          <w:szCs w:val="22"/>
        </w:rPr>
        <w:t xml:space="preserve">Hermann </w:t>
      </w:r>
      <w:proofErr w:type="spellStart"/>
      <w:r>
        <w:rPr>
          <w:b/>
          <w:bCs/>
          <w:i/>
          <w:iCs/>
          <w:sz w:val="22"/>
          <w:szCs w:val="22"/>
        </w:rPr>
        <w:t>Laux</w:t>
      </w:r>
      <w:proofErr w:type="spellEnd"/>
      <w:r>
        <w:rPr>
          <w:b/>
          <w:bCs/>
          <w:sz w:val="22"/>
          <w:szCs w:val="22"/>
        </w:rPr>
        <w:t xml:space="preserve"> yritti saada ensimmäisessä </w:t>
      </w:r>
      <w:proofErr w:type="spellStart"/>
      <w:r>
        <w:rPr>
          <w:b/>
          <w:bCs/>
          <w:sz w:val="22"/>
          <w:szCs w:val="22"/>
        </w:rPr>
        <w:t>maail</w:t>
      </w:r>
      <w:proofErr w:type="spellEnd"/>
      <w:proofErr w:type="gramStart"/>
      <w:r>
        <w:rPr>
          <w:b/>
          <w:bCs/>
          <w:sz w:val="22"/>
          <w:szCs w:val="22"/>
        </w:rPr>
        <w:t xml:space="preserve">-  </w:t>
      </w:r>
      <w:proofErr w:type="spellStart"/>
      <w:r>
        <w:rPr>
          <w:b/>
          <w:bCs/>
          <w:sz w:val="22"/>
          <w:szCs w:val="22"/>
        </w:rPr>
        <w:t>mansodassa</w:t>
      </w:r>
      <w:proofErr w:type="spellEnd"/>
      <w:proofErr w:type="gramEnd"/>
      <w:r>
        <w:rPr>
          <w:b/>
          <w:bCs/>
          <w:sz w:val="22"/>
          <w:szCs w:val="22"/>
        </w:rPr>
        <w:t xml:space="preserve"> Saksaa vastaan taistelleen marskin ansaan kysymällä: ”Herra marsalkka. Olette taistellut monilla rintamilla. Ketkä ovat </w:t>
      </w:r>
      <w:proofErr w:type="spellStart"/>
      <w:r>
        <w:rPr>
          <w:b/>
          <w:bCs/>
          <w:sz w:val="22"/>
          <w:szCs w:val="22"/>
        </w:rPr>
        <w:t>ol</w:t>
      </w:r>
      <w:proofErr w:type="spellEnd"/>
      <w:r>
        <w:rPr>
          <w:b/>
          <w:bCs/>
          <w:sz w:val="22"/>
          <w:szCs w:val="22"/>
        </w:rPr>
        <w:t xml:space="preserve">- </w:t>
      </w:r>
      <w:proofErr w:type="spellStart"/>
      <w:r>
        <w:rPr>
          <w:b/>
          <w:bCs/>
          <w:sz w:val="22"/>
          <w:szCs w:val="22"/>
        </w:rPr>
        <w:t>leet</w:t>
      </w:r>
      <w:proofErr w:type="spellEnd"/>
      <w:r>
        <w:rPr>
          <w:b/>
          <w:bCs/>
          <w:sz w:val="22"/>
          <w:szCs w:val="22"/>
        </w:rPr>
        <w:t xml:space="preserve"> vaarallisimmat vastustajanne? Ketä kunnioitatte eniten?” ”Puolat- taria”, vastasi tämä empimättä. Omasta mielestään nokkela SS-mies nieleskeli pitkään tyhjää.</w:t>
      </w:r>
    </w:p>
    <w:p w14:paraId="3EDDF5D2" w14:textId="77777777" w:rsidR="007C2145" w:rsidRDefault="007C2145">
      <w:pPr>
        <w:rPr>
          <w:b/>
          <w:bCs/>
          <w:sz w:val="22"/>
          <w:szCs w:val="22"/>
        </w:rPr>
      </w:pPr>
    </w:p>
    <w:p w14:paraId="642C5AD8" w14:textId="77777777" w:rsidR="007C2145" w:rsidRDefault="00920E29">
      <w:pPr>
        <w:rPr>
          <w:b/>
          <w:bCs/>
          <w:sz w:val="22"/>
          <w:szCs w:val="22"/>
        </w:rPr>
      </w:pPr>
      <w:r>
        <w:rPr>
          <w:b/>
          <w:bCs/>
          <w:sz w:val="22"/>
          <w:szCs w:val="22"/>
        </w:rPr>
        <w:t xml:space="preserve">Kenraali </w:t>
      </w:r>
      <w:r>
        <w:rPr>
          <w:b/>
          <w:bCs/>
          <w:i/>
          <w:iCs/>
          <w:sz w:val="22"/>
          <w:szCs w:val="22"/>
        </w:rPr>
        <w:t>A.F. Airo</w:t>
      </w:r>
      <w:r>
        <w:rPr>
          <w:b/>
          <w:bCs/>
          <w:sz w:val="22"/>
          <w:szCs w:val="22"/>
        </w:rPr>
        <w:t xml:space="preserve"> kertoi marsalkan olleen aina </w:t>
      </w:r>
      <w:r>
        <w:rPr>
          <w:b/>
          <w:bCs/>
          <w:i/>
          <w:iCs/>
          <w:sz w:val="22"/>
          <w:szCs w:val="22"/>
        </w:rPr>
        <w:t xml:space="preserve">ehdottoman </w:t>
      </w:r>
      <w:proofErr w:type="spellStart"/>
      <w:r>
        <w:rPr>
          <w:b/>
          <w:bCs/>
          <w:i/>
          <w:iCs/>
          <w:sz w:val="22"/>
          <w:szCs w:val="22"/>
        </w:rPr>
        <w:t>tasapuo</w:t>
      </w:r>
      <w:proofErr w:type="spellEnd"/>
      <w:r>
        <w:rPr>
          <w:b/>
          <w:bCs/>
          <w:i/>
          <w:iCs/>
          <w:sz w:val="22"/>
          <w:szCs w:val="22"/>
        </w:rPr>
        <w:t>-</w:t>
      </w:r>
    </w:p>
    <w:p w14:paraId="14A5FD58" w14:textId="77777777" w:rsidR="007C2145" w:rsidRDefault="00920E29">
      <w:pPr>
        <w:rPr>
          <w:b/>
          <w:bCs/>
          <w:sz w:val="22"/>
          <w:szCs w:val="22"/>
        </w:rPr>
      </w:pPr>
      <w:proofErr w:type="spellStart"/>
      <w:r>
        <w:rPr>
          <w:b/>
          <w:bCs/>
          <w:i/>
          <w:iCs/>
          <w:sz w:val="22"/>
          <w:szCs w:val="22"/>
        </w:rPr>
        <w:t>lisen</w:t>
      </w:r>
      <w:proofErr w:type="spellEnd"/>
      <w:r>
        <w:rPr>
          <w:b/>
          <w:bCs/>
          <w:sz w:val="22"/>
          <w:szCs w:val="22"/>
        </w:rPr>
        <w:t xml:space="preserve">, sillä ”hän </w:t>
      </w:r>
      <w:r>
        <w:rPr>
          <w:b/>
          <w:bCs/>
          <w:i/>
          <w:iCs/>
          <w:sz w:val="22"/>
          <w:szCs w:val="22"/>
        </w:rPr>
        <w:t>vaatii kaikilta mahdottomia</w:t>
      </w:r>
      <w:r>
        <w:rPr>
          <w:b/>
          <w:bCs/>
          <w:sz w:val="22"/>
          <w:szCs w:val="22"/>
        </w:rPr>
        <w:t>, myös itseltään.”</w:t>
      </w:r>
    </w:p>
    <w:p w14:paraId="3EF4C986" w14:textId="77777777" w:rsidR="007C2145" w:rsidRDefault="007C2145">
      <w:pPr>
        <w:rPr>
          <w:b/>
          <w:bCs/>
          <w:sz w:val="22"/>
          <w:szCs w:val="22"/>
        </w:rPr>
      </w:pPr>
    </w:p>
    <w:p w14:paraId="4FE3E821" w14:textId="77777777" w:rsidR="007C2145" w:rsidRDefault="007C2145">
      <w:pPr>
        <w:rPr>
          <w:b/>
          <w:bCs/>
          <w:sz w:val="22"/>
          <w:szCs w:val="22"/>
        </w:rPr>
      </w:pPr>
    </w:p>
    <w:p w14:paraId="754D1AA5" w14:textId="77777777" w:rsidR="007C2145" w:rsidRDefault="00920E29">
      <w:pPr>
        <w:tabs>
          <w:tab w:val="left" w:pos="2775"/>
        </w:tabs>
      </w:pPr>
      <w:r>
        <w:rPr>
          <w:b/>
          <w:bCs/>
          <w:sz w:val="22"/>
          <w:szCs w:val="22"/>
        </w:rPr>
        <w:t>MANNERHEIM JA PARTIOLAISET</w:t>
      </w:r>
    </w:p>
    <w:p w14:paraId="2A0411EC" w14:textId="77777777" w:rsidR="007C2145" w:rsidRDefault="007C2145">
      <w:pPr>
        <w:rPr>
          <w:b/>
          <w:sz w:val="22"/>
        </w:rPr>
      </w:pPr>
    </w:p>
    <w:p w14:paraId="79304673" w14:textId="77777777" w:rsidR="007C2145" w:rsidRDefault="00920E29">
      <w:pPr>
        <w:pStyle w:val="Leipteksti"/>
        <w:rPr>
          <w:b/>
          <w:bCs/>
          <w:sz w:val="22"/>
          <w:szCs w:val="22"/>
        </w:rPr>
      </w:pPr>
      <w:r>
        <w:rPr>
          <w:rFonts w:ascii="Liberation Serif" w:hAnsi="Liberation Serif"/>
          <w:b/>
          <w:bCs/>
          <w:sz w:val="22"/>
          <w:szCs w:val="22"/>
        </w:rPr>
        <w:t xml:space="preserve">1919 valtionhoitajan tehtävistä vapautunut </w:t>
      </w:r>
      <w:r>
        <w:rPr>
          <w:rFonts w:ascii="Liberation Serif" w:hAnsi="Liberation Serif"/>
          <w:b/>
          <w:bCs/>
          <w:i/>
          <w:iCs/>
          <w:sz w:val="22"/>
          <w:szCs w:val="22"/>
        </w:rPr>
        <w:t>Mannerheim</w:t>
      </w:r>
      <w:r>
        <w:rPr>
          <w:rFonts w:ascii="Liberation Serif" w:hAnsi="Liberation Serif"/>
          <w:b/>
          <w:bCs/>
          <w:sz w:val="22"/>
          <w:szCs w:val="22"/>
        </w:rPr>
        <w:t xml:space="preserve"> kutsuttiin Suomen partiolaisten ensimmäiseksi kunniapartiolaiseksi. Hän pe-</w:t>
      </w:r>
      <w:proofErr w:type="spellStart"/>
      <w:r>
        <w:rPr>
          <w:rFonts w:ascii="Liberation Serif" w:hAnsi="Liberation Serif"/>
          <w:b/>
          <w:bCs/>
          <w:sz w:val="22"/>
          <w:szCs w:val="22"/>
        </w:rPr>
        <w:t>rusteli</w:t>
      </w:r>
      <w:proofErr w:type="spellEnd"/>
      <w:r>
        <w:rPr>
          <w:rFonts w:ascii="Liberation Serif" w:hAnsi="Liberation Serif"/>
          <w:b/>
          <w:bCs/>
          <w:sz w:val="22"/>
          <w:szCs w:val="22"/>
        </w:rPr>
        <w:t xml:space="preserve"> tehtävän vastaanottamista sillä, että partio on </w:t>
      </w:r>
      <w:r>
        <w:rPr>
          <w:rFonts w:ascii="Liberation Serif" w:hAnsi="Liberation Serif"/>
          <w:b/>
          <w:bCs/>
          <w:i/>
          <w:iCs/>
          <w:sz w:val="22"/>
          <w:szCs w:val="22"/>
        </w:rPr>
        <w:t>isänmaallista</w:t>
      </w:r>
      <w:r>
        <w:rPr>
          <w:rFonts w:ascii="Liberation Serif" w:hAnsi="Liberation Serif"/>
          <w:b/>
          <w:bCs/>
          <w:sz w:val="22"/>
          <w:szCs w:val="22"/>
        </w:rPr>
        <w:t xml:space="preserve"> toimintaa ja että partiolaisten </w:t>
      </w:r>
      <w:r>
        <w:rPr>
          <w:rFonts w:ascii="Liberation Serif" w:hAnsi="Liberation Serif"/>
          <w:b/>
          <w:bCs/>
          <w:i/>
          <w:iCs/>
          <w:sz w:val="22"/>
          <w:szCs w:val="22"/>
        </w:rPr>
        <w:t>nuoruuden voima</w:t>
      </w:r>
      <w:r>
        <w:rPr>
          <w:rFonts w:ascii="Liberation Serif" w:hAnsi="Liberation Serif"/>
          <w:b/>
          <w:bCs/>
          <w:sz w:val="22"/>
          <w:szCs w:val="22"/>
        </w:rPr>
        <w:t xml:space="preserve"> ja </w:t>
      </w:r>
      <w:r>
        <w:rPr>
          <w:rFonts w:ascii="Liberation Serif" w:hAnsi="Liberation Serif"/>
          <w:b/>
          <w:bCs/>
          <w:i/>
          <w:iCs/>
          <w:sz w:val="22"/>
          <w:szCs w:val="22"/>
        </w:rPr>
        <w:t>usko</w:t>
      </w:r>
      <w:r>
        <w:rPr>
          <w:rFonts w:ascii="Liberation Serif" w:hAnsi="Liberation Serif"/>
          <w:b/>
          <w:bCs/>
          <w:sz w:val="22"/>
          <w:szCs w:val="22"/>
        </w:rPr>
        <w:t xml:space="preserve"> ovat Suomen paras tulevaisuuden toivo ja vapautemme tae.</w:t>
      </w:r>
    </w:p>
    <w:p w14:paraId="4C0BA110" w14:textId="77777777" w:rsidR="007C2145" w:rsidRDefault="007C2145">
      <w:pPr>
        <w:rPr>
          <w:b/>
          <w:sz w:val="22"/>
        </w:rPr>
      </w:pPr>
    </w:p>
    <w:p w14:paraId="752EC33E" w14:textId="77777777" w:rsidR="007C2145" w:rsidRDefault="00920E29">
      <w:pPr>
        <w:rPr>
          <w:b/>
          <w:bCs/>
          <w:sz w:val="22"/>
          <w:szCs w:val="22"/>
        </w:rPr>
      </w:pPr>
      <w:r>
        <w:rPr>
          <w:b/>
          <w:bCs/>
          <w:sz w:val="22"/>
          <w:szCs w:val="22"/>
        </w:rPr>
        <w:t xml:space="preserve">Kunniapartiolaisuus ei jäänyt vain ulkonaiseksi </w:t>
      </w:r>
      <w:proofErr w:type="spellStart"/>
      <w:r>
        <w:rPr>
          <w:b/>
          <w:bCs/>
          <w:sz w:val="22"/>
          <w:szCs w:val="22"/>
        </w:rPr>
        <w:t>kunnianosoituksek</w:t>
      </w:r>
      <w:proofErr w:type="spellEnd"/>
      <w:r>
        <w:rPr>
          <w:b/>
          <w:bCs/>
          <w:sz w:val="22"/>
          <w:szCs w:val="22"/>
        </w:rPr>
        <w:t>-</w:t>
      </w:r>
    </w:p>
    <w:p w14:paraId="1E0518F6" w14:textId="77777777" w:rsidR="007C2145" w:rsidRDefault="00920E29">
      <w:pPr>
        <w:rPr>
          <w:b/>
          <w:bCs/>
          <w:sz w:val="22"/>
          <w:szCs w:val="22"/>
        </w:rPr>
      </w:pPr>
      <w:proofErr w:type="spellStart"/>
      <w:r>
        <w:rPr>
          <w:b/>
          <w:bCs/>
          <w:sz w:val="22"/>
          <w:szCs w:val="22"/>
        </w:rPr>
        <w:t>si</w:t>
      </w:r>
      <w:proofErr w:type="spellEnd"/>
      <w:r>
        <w:rPr>
          <w:b/>
          <w:bCs/>
          <w:sz w:val="22"/>
          <w:szCs w:val="22"/>
        </w:rPr>
        <w:t xml:space="preserve">, vaan sitä seurasi erityisen </w:t>
      </w:r>
      <w:proofErr w:type="gramStart"/>
      <w:r>
        <w:rPr>
          <w:b/>
          <w:bCs/>
          <w:sz w:val="22"/>
          <w:szCs w:val="22"/>
        </w:rPr>
        <w:t xml:space="preserve">kunniamerkin,  </w:t>
      </w:r>
      <w:r>
        <w:rPr>
          <w:b/>
          <w:bCs/>
          <w:i/>
          <w:iCs/>
          <w:sz w:val="22"/>
          <w:szCs w:val="22"/>
        </w:rPr>
        <w:t>Mannerheim</w:t>
      </w:r>
      <w:proofErr w:type="gramEnd"/>
      <w:r>
        <w:rPr>
          <w:b/>
          <w:bCs/>
          <w:i/>
          <w:iCs/>
          <w:sz w:val="22"/>
          <w:szCs w:val="22"/>
        </w:rPr>
        <w:t>-soljen</w:t>
      </w:r>
      <w:r>
        <w:rPr>
          <w:b/>
          <w:bCs/>
          <w:sz w:val="22"/>
          <w:szCs w:val="22"/>
        </w:rPr>
        <w:t xml:space="preserve"> pe-</w:t>
      </w:r>
      <w:proofErr w:type="spellStart"/>
      <w:r>
        <w:rPr>
          <w:b/>
          <w:bCs/>
          <w:sz w:val="22"/>
          <w:szCs w:val="22"/>
        </w:rPr>
        <w:t>rustaminen</w:t>
      </w:r>
      <w:proofErr w:type="spellEnd"/>
      <w:r>
        <w:rPr>
          <w:b/>
          <w:bCs/>
          <w:sz w:val="22"/>
          <w:szCs w:val="22"/>
        </w:rPr>
        <w:t xml:space="preserve"> ja lahjoittaminen partiolaisille vuonna 1919. Merkin suun-</w:t>
      </w:r>
      <w:proofErr w:type="spellStart"/>
      <w:r>
        <w:rPr>
          <w:b/>
          <w:bCs/>
          <w:sz w:val="22"/>
          <w:szCs w:val="22"/>
        </w:rPr>
        <w:t>nitteli</w:t>
      </w:r>
      <w:proofErr w:type="spellEnd"/>
      <w:r>
        <w:rPr>
          <w:b/>
          <w:bCs/>
          <w:sz w:val="22"/>
          <w:szCs w:val="22"/>
        </w:rPr>
        <w:t xml:space="preserve"> </w:t>
      </w:r>
      <w:r>
        <w:rPr>
          <w:b/>
          <w:bCs/>
          <w:i/>
          <w:iCs/>
          <w:sz w:val="22"/>
          <w:szCs w:val="22"/>
        </w:rPr>
        <w:t>Akseli Gallen-Kallela</w:t>
      </w:r>
      <w:r>
        <w:rPr>
          <w:b/>
          <w:bCs/>
          <w:sz w:val="22"/>
          <w:szCs w:val="22"/>
        </w:rPr>
        <w:t>. Siinä on jousi tammen</w:t>
      </w:r>
      <w:r>
        <w:rPr>
          <w:rFonts w:ascii="Liberation Serif" w:hAnsi="Liberation Serif"/>
          <w:b/>
          <w:bCs/>
          <w:sz w:val="22"/>
          <w:szCs w:val="22"/>
        </w:rPr>
        <w:t xml:space="preserve">lehvien </w:t>
      </w:r>
      <w:proofErr w:type="spellStart"/>
      <w:r>
        <w:rPr>
          <w:rFonts w:ascii="Liberation Serif" w:hAnsi="Liberation Serif"/>
          <w:b/>
          <w:bCs/>
          <w:sz w:val="22"/>
          <w:szCs w:val="22"/>
        </w:rPr>
        <w:t>keskelkellä</w:t>
      </w:r>
      <w:proofErr w:type="spellEnd"/>
      <w:r>
        <w:rPr>
          <w:rFonts w:ascii="Liberation Serif" w:hAnsi="Liberation Serif"/>
          <w:b/>
          <w:bCs/>
          <w:sz w:val="22"/>
          <w:szCs w:val="22"/>
        </w:rPr>
        <w:t>. Kunniapartiolainen jakoi usein ansiomerkkinsä itse Helsingissä pide-</w:t>
      </w:r>
      <w:proofErr w:type="spellStart"/>
      <w:r>
        <w:rPr>
          <w:rFonts w:ascii="Liberation Serif" w:hAnsi="Liberation Serif"/>
          <w:b/>
          <w:bCs/>
          <w:sz w:val="22"/>
          <w:szCs w:val="22"/>
        </w:rPr>
        <w:t>tyissä</w:t>
      </w:r>
      <w:proofErr w:type="spellEnd"/>
      <w:r>
        <w:rPr>
          <w:rFonts w:ascii="Liberation Serif" w:hAnsi="Liberation Serif"/>
          <w:b/>
          <w:bCs/>
          <w:sz w:val="22"/>
          <w:szCs w:val="22"/>
        </w:rPr>
        <w:t xml:space="preserve"> Yrjönpäivä-juhlissa. </w:t>
      </w:r>
    </w:p>
    <w:p w14:paraId="449B5D86" w14:textId="77777777" w:rsidR="007C2145" w:rsidRDefault="007C2145">
      <w:pPr>
        <w:rPr>
          <w:b/>
          <w:bCs/>
        </w:rPr>
      </w:pPr>
    </w:p>
    <w:p w14:paraId="175FB473" w14:textId="77777777" w:rsidR="007C2145" w:rsidRDefault="00920E29">
      <w:r>
        <w:rPr>
          <w:b/>
          <w:bCs/>
          <w:sz w:val="22"/>
        </w:rPr>
        <w:t>Merkin tarkoituksena oli</w:t>
      </w:r>
      <w:r>
        <w:rPr>
          <w:b/>
          <w:sz w:val="22"/>
        </w:rPr>
        <w:t xml:space="preserve"> luoda kasvavaan nuorisoon </w:t>
      </w:r>
      <w:r>
        <w:rPr>
          <w:b/>
          <w:i/>
          <w:iCs/>
          <w:sz w:val="22"/>
        </w:rPr>
        <w:t>ritarillisuuden</w:t>
      </w:r>
      <w:r>
        <w:rPr>
          <w:b/>
          <w:sz w:val="22"/>
        </w:rPr>
        <w:t xml:space="preserve">, </w:t>
      </w:r>
      <w:r>
        <w:rPr>
          <w:b/>
          <w:i/>
          <w:iCs/>
          <w:sz w:val="22"/>
        </w:rPr>
        <w:t>uhrautuvaisuuden</w:t>
      </w:r>
      <w:r>
        <w:rPr>
          <w:b/>
          <w:sz w:val="22"/>
        </w:rPr>
        <w:t xml:space="preserve"> ja </w:t>
      </w:r>
      <w:r>
        <w:rPr>
          <w:b/>
          <w:i/>
          <w:iCs/>
          <w:sz w:val="22"/>
        </w:rPr>
        <w:t>velvollisuudentunnon</w:t>
      </w:r>
      <w:r>
        <w:rPr>
          <w:b/>
          <w:sz w:val="22"/>
        </w:rPr>
        <w:t xml:space="preserve"> </w:t>
      </w:r>
      <w:r>
        <w:rPr>
          <w:b/>
          <w:i/>
          <w:iCs/>
          <w:sz w:val="22"/>
        </w:rPr>
        <w:t xml:space="preserve">henkeä, </w:t>
      </w:r>
      <w:r>
        <w:rPr>
          <w:b/>
          <w:sz w:val="22"/>
        </w:rPr>
        <w:t>sekä luoda uusi ahtaista</w:t>
      </w:r>
      <w:r>
        <w:rPr>
          <w:b/>
          <w:i/>
          <w:iCs/>
          <w:sz w:val="22"/>
        </w:rPr>
        <w:t xml:space="preserve"> puoluepoliittisista rajoista riippumaton </w:t>
      </w:r>
      <w:r>
        <w:rPr>
          <w:b/>
          <w:sz w:val="22"/>
        </w:rPr>
        <w:t>sukupolvi, jossa to-</w:t>
      </w:r>
      <w:proofErr w:type="spellStart"/>
      <w:r>
        <w:rPr>
          <w:b/>
          <w:sz w:val="22"/>
        </w:rPr>
        <w:t>delliseen</w:t>
      </w:r>
      <w:proofErr w:type="spellEnd"/>
      <w:r>
        <w:rPr>
          <w:b/>
          <w:sz w:val="22"/>
        </w:rPr>
        <w:t xml:space="preserve"> </w:t>
      </w:r>
      <w:r>
        <w:rPr>
          <w:b/>
          <w:i/>
          <w:iCs/>
          <w:sz w:val="22"/>
        </w:rPr>
        <w:t>toveruuteen</w:t>
      </w:r>
      <w:r>
        <w:rPr>
          <w:b/>
          <w:sz w:val="22"/>
        </w:rPr>
        <w:t xml:space="preserve"> ja </w:t>
      </w:r>
      <w:r>
        <w:rPr>
          <w:b/>
          <w:i/>
          <w:iCs/>
          <w:sz w:val="22"/>
        </w:rPr>
        <w:t>veljeyteen</w:t>
      </w:r>
      <w:r>
        <w:rPr>
          <w:b/>
          <w:sz w:val="22"/>
        </w:rPr>
        <w:t xml:space="preserve"> yhtyvät </w:t>
      </w:r>
      <w:r>
        <w:rPr>
          <w:b/>
          <w:i/>
          <w:iCs/>
          <w:sz w:val="22"/>
        </w:rPr>
        <w:t>ruumiilliset ja moraaliset kansalaishyveet</w:t>
      </w:r>
      <w:r>
        <w:rPr>
          <w:b/>
          <w:sz w:val="22"/>
        </w:rPr>
        <w:t xml:space="preserve">.” 1940 </w:t>
      </w:r>
      <w:r>
        <w:rPr>
          <w:b/>
          <w:i/>
          <w:iCs/>
          <w:sz w:val="22"/>
        </w:rPr>
        <w:t>Mannerheim</w:t>
      </w:r>
      <w:r>
        <w:rPr>
          <w:b/>
          <w:sz w:val="22"/>
        </w:rPr>
        <w:t xml:space="preserve"> kutsuttiin Suomen Partiopoika-järjestön kunniapuheenjohtajaksi.</w:t>
      </w:r>
    </w:p>
    <w:p w14:paraId="4D9A604A" w14:textId="77777777" w:rsidR="007C2145" w:rsidRDefault="007C2145">
      <w:pPr>
        <w:rPr>
          <w:b/>
          <w:sz w:val="22"/>
        </w:rPr>
      </w:pPr>
    </w:p>
    <w:p w14:paraId="366CDFC9" w14:textId="77777777" w:rsidR="007C2145" w:rsidRDefault="00920E29">
      <w:pPr>
        <w:pStyle w:val="Otsikko1"/>
        <w:numPr>
          <w:ilvl w:val="0"/>
          <w:numId w:val="2"/>
        </w:numPr>
        <w:rPr>
          <w:sz w:val="22"/>
        </w:rPr>
      </w:pPr>
      <w:r>
        <w:rPr>
          <w:rFonts w:ascii="Liberation Serif" w:hAnsi="Liberation Serif"/>
          <w:sz w:val="22"/>
          <w:szCs w:val="22"/>
        </w:rPr>
        <w:t>MANNERHEIMIN LASTENSUOJELULIITTO</w:t>
      </w:r>
    </w:p>
    <w:p w14:paraId="09D1E0E3" w14:textId="77777777" w:rsidR="007C2145" w:rsidRDefault="00920E29">
      <w:proofErr w:type="gramStart"/>
      <w:r>
        <w:rPr>
          <w:b/>
          <w:sz w:val="22"/>
        </w:rPr>
        <w:t>Marski  katsoi</w:t>
      </w:r>
      <w:proofErr w:type="gramEnd"/>
      <w:r>
        <w:rPr>
          <w:b/>
          <w:sz w:val="22"/>
        </w:rPr>
        <w:t xml:space="preserve">, että jokaisen suomalaisen lapsen </w:t>
      </w:r>
      <w:r>
        <w:rPr>
          <w:b/>
          <w:sz w:val="22"/>
        </w:rPr>
        <w:t xml:space="preserve">tulee saada </w:t>
      </w:r>
      <w:proofErr w:type="spellStart"/>
      <w:r>
        <w:rPr>
          <w:b/>
          <w:sz w:val="22"/>
        </w:rPr>
        <w:t>äi</w:t>
      </w:r>
      <w:proofErr w:type="spellEnd"/>
      <w:r>
        <w:rPr>
          <w:b/>
          <w:sz w:val="22"/>
        </w:rPr>
        <w:t>-</w:t>
      </w:r>
    </w:p>
    <w:p w14:paraId="53AD2726" w14:textId="77777777" w:rsidR="007C2145" w:rsidRDefault="00920E29">
      <w:proofErr w:type="spellStart"/>
      <w:r>
        <w:rPr>
          <w:b/>
          <w:sz w:val="22"/>
        </w:rPr>
        <w:t>dinkohdusta</w:t>
      </w:r>
      <w:proofErr w:type="spellEnd"/>
      <w:r>
        <w:rPr>
          <w:b/>
          <w:sz w:val="22"/>
        </w:rPr>
        <w:t xml:space="preserve"> </w:t>
      </w:r>
      <w:proofErr w:type="gramStart"/>
      <w:r>
        <w:rPr>
          <w:b/>
          <w:sz w:val="22"/>
        </w:rPr>
        <w:t>asti  koko</w:t>
      </w:r>
      <w:proofErr w:type="gramEnd"/>
      <w:r>
        <w:rPr>
          <w:b/>
          <w:sz w:val="22"/>
        </w:rPr>
        <w:t xml:space="preserve"> kasvuikänsä oikeutettu osansa siitä </w:t>
      </w:r>
      <w:proofErr w:type="spellStart"/>
      <w:r>
        <w:rPr>
          <w:b/>
          <w:i/>
          <w:iCs/>
          <w:sz w:val="22"/>
        </w:rPr>
        <w:t>hel</w:t>
      </w:r>
      <w:proofErr w:type="spellEnd"/>
      <w:r>
        <w:rPr>
          <w:b/>
          <w:i/>
          <w:iCs/>
          <w:sz w:val="22"/>
        </w:rPr>
        <w:t>-</w:t>
      </w:r>
      <w:r>
        <w:rPr>
          <w:b/>
          <w:sz w:val="22"/>
        </w:rPr>
        <w:t xml:space="preserve"> </w:t>
      </w:r>
    </w:p>
    <w:p w14:paraId="34C3CFF8" w14:textId="77777777" w:rsidR="007C2145" w:rsidRDefault="00920E29">
      <w:proofErr w:type="spellStart"/>
      <w:r>
        <w:rPr>
          <w:b/>
          <w:i/>
          <w:iCs/>
          <w:sz w:val="22"/>
        </w:rPr>
        <w:t>lyydestä</w:t>
      </w:r>
      <w:proofErr w:type="spellEnd"/>
      <w:r>
        <w:rPr>
          <w:b/>
          <w:sz w:val="22"/>
        </w:rPr>
        <w:t xml:space="preserve"> ja </w:t>
      </w:r>
      <w:r>
        <w:rPr>
          <w:b/>
          <w:i/>
          <w:iCs/>
          <w:sz w:val="22"/>
        </w:rPr>
        <w:t>huolenpidosta</w:t>
      </w:r>
      <w:r>
        <w:rPr>
          <w:b/>
          <w:sz w:val="22"/>
        </w:rPr>
        <w:t xml:space="preserve">, jotka takaavat lasten kehittymisen </w:t>
      </w:r>
      <w:proofErr w:type="spellStart"/>
      <w:r>
        <w:rPr>
          <w:b/>
          <w:sz w:val="22"/>
        </w:rPr>
        <w:t>hy-</w:t>
      </w:r>
      <w:proofErr w:type="spellEnd"/>
    </w:p>
    <w:p w14:paraId="570E3DE6" w14:textId="77777777" w:rsidR="007C2145" w:rsidRDefault="00920E29">
      <w:proofErr w:type="spellStart"/>
      <w:r>
        <w:rPr>
          <w:b/>
          <w:sz w:val="22"/>
        </w:rPr>
        <w:t>viksi</w:t>
      </w:r>
      <w:proofErr w:type="spellEnd"/>
      <w:r>
        <w:rPr>
          <w:b/>
          <w:sz w:val="22"/>
        </w:rPr>
        <w:t xml:space="preserve"> ja hyödyllisiksi kansalaisiksi.  Hän perusti liiton 1920.</w:t>
      </w:r>
    </w:p>
    <w:p w14:paraId="58699478" w14:textId="77777777" w:rsidR="007C2145" w:rsidRDefault="007C2145">
      <w:pPr>
        <w:rPr>
          <w:b/>
          <w:sz w:val="22"/>
        </w:rPr>
      </w:pPr>
    </w:p>
    <w:p w14:paraId="6571995B" w14:textId="77777777" w:rsidR="007C2145" w:rsidRDefault="00920E29">
      <w:r>
        <w:rPr>
          <w:b/>
          <w:sz w:val="22"/>
        </w:rPr>
        <w:t xml:space="preserve">Se on toiminut uranuurtajana Suomessa monilla </w:t>
      </w:r>
      <w:r>
        <w:rPr>
          <w:b/>
          <w:sz w:val="22"/>
          <w:u w:val="single"/>
        </w:rPr>
        <w:t xml:space="preserve">lastensuojelun </w:t>
      </w:r>
    </w:p>
    <w:p w14:paraId="52152920" w14:textId="77777777" w:rsidR="007C2145" w:rsidRDefault="00920E29">
      <w:r>
        <w:rPr>
          <w:b/>
          <w:sz w:val="22"/>
        </w:rPr>
        <w:t xml:space="preserve">ja </w:t>
      </w:r>
      <w:r>
        <w:rPr>
          <w:b/>
          <w:sz w:val="22"/>
          <w:u w:val="single"/>
        </w:rPr>
        <w:t>kansanterveyden</w:t>
      </w:r>
      <w:r>
        <w:rPr>
          <w:b/>
          <w:sz w:val="22"/>
        </w:rPr>
        <w:t xml:space="preserve"> aloilla. Niistä mainittakoon koululääkärit,</w:t>
      </w:r>
    </w:p>
    <w:p w14:paraId="10D78E24" w14:textId="77777777" w:rsidR="007C2145" w:rsidRDefault="00920E29">
      <w:r>
        <w:rPr>
          <w:b/>
          <w:sz w:val="22"/>
        </w:rPr>
        <w:t xml:space="preserve">-hammaslääkärit, äitiys- ja kasvatusneuvolat, terveyssisaret, </w:t>
      </w:r>
    </w:p>
    <w:p w14:paraId="3874A291" w14:textId="77777777" w:rsidR="007C2145" w:rsidRDefault="00920E29">
      <w:r>
        <w:rPr>
          <w:b/>
          <w:sz w:val="22"/>
        </w:rPr>
        <w:t xml:space="preserve">kodinhoitajat ja kesäsiirtolat. Se on myös perustanut molemmat lastenlinnat. </w:t>
      </w:r>
      <w:r>
        <w:rPr>
          <w:b/>
          <w:sz w:val="22"/>
        </w:rPr>
        <w:t>Sotakummitoimintakin sai alkunsa sieltä.</w:t>
      </w:r>
    </w:p>
    <w:p w14:paraId="6D8D63F3" w14:textId="77777777" w:rsidR="007C2145" w:rsidRDefault="007C2145">
      <w:pPr>
        <w:rPr>
          <w:b/>
          <w:sz w:val="22"/>
        </w:rPr>
      </w:pPr>
    </w:p>
    <w:p w14:paraId="644041DC" w14:textId="77777777" w:rsidR="007C2145" w:rsidRDefault="007C2145">
      <w:pPr>
        <w:rPr>
          <w:b/>
          <w:sz w:val="22"/>
        </w:rPr>
      </w:pPr>
    </w:p>
    <w:p w14:paraId="102B7402" w14:textId="77777777" w:rsidR="007C2145" w:rsidRDefault="00920E29">
      <w:r>
        <w:rPr>
          <w:b/>
          <w:sz w:val="22"/>
        </w:rPr>
        <w:t>MUUTA</w:t>
      </w:r>
    </w:p>
    <w:p w14:paraId="6E0E3775" w14:textId="77777777" w:rsidR="007C2145" w:rsidRDefault="00920E29">
      <w:pPr>
        <w:pStyle w:val="Otsikko1"/>
        <w:numPr>
          <w:ilvl w:val="0"/>
          <w:numId w:val="2"/>
        </w:numPr>
      </w:pPr>
      <w:r>
        <w:rPr>
          <w:rFonts w:ascii="Liberation Serif" w:hAnsi="Liberation Serif"/>
          <w:sz w:val="22"/>
          <w:szCs w:val="22"/>
        </w:rPr>
        <w:t>Vapaussodan sankarille kerättiin 1920 kansalaislahja, silloi</w:t>
      </w:r>
      <w:r>
        <w:rPr>
          <w:sz w:val="22"/>
        </w:rPr>
        <w:t>sessa rahassa 7½ miljoonaa markkaa sekä toinen kanssalaislahja 1942 18 miljoonaa markkaa.</w:t>
      </w:r>
    </w:p>
    <w:p w14:paraId="32726F54" w14:textId="77777777" w:rsidR="007C2145" w:rsidRDefault="007C2145">
      <w:pPr>
        <w:rPr>
          <w:b/>
          <w:sz w:val="22"/>
        </w:rPr>
      </w:pPr>
    </w:p>
    <w:p w14:paraId="6B25ABAD" w14:textId="77777777" w:rsidR="007C2145" w:rsidRDefault="00920E29">
      <w:r>
        <w:rPr>
          <w:b/>
          <w:i/>
          <w:iCs/>
          <w:sz w:val="22"/>
        </w:rPr>
        <w:t>Mannerheim</w:t>
      </w:r>
      <w:r>
        <w:rPr>
          <w:b/>
          <w:sz w:val="22"/>
        </w:rPr>
        <w:t xml:space="preserve"> toimi Suomen Punaisen Ristin keskushallituksen puheenjohtajana kolme vuosikymmentä 1922-1951.</w:t>
      </w:r>
    </w:p>
    <w:p w14:paraId="1F37F49A" w14:textId="77777777" w:rsidR="007C2145" w:rsidRDefault="007C2145">
      <w:pPr>
        <w:rPr>
          <w:b/>
          <w:sz w:val="22"/>
        </w:rPr>
      </w:pPr>
    </w:p>
    <w:p w14:paraId="40AF6906" w14:textId="77777777" w:rsidR="007C2145" w:rsidRDefault="00920E29">
      <w:r>
        <w:rPr>
          <w:b/>
          <w:sz w:val="22"/>
        </w:rPr>
        <w:t xml:space="preserve">Hän perusti ylipäällikkönä 1918 </w:t>
      </w:r>
      <w:r>
        <w:rPr>
          <w:b/>
          <w:i/>
          <w:iCs/>
          <w:sz w:val="22"/>
        </w:rPr>
        <w:t>Vapaudenristin ritarikunnan</w:t>
      </w:r>
      <w:r>
        <w:rPr>
          <w:b/>
          <w:sz w:val="22"/>
        </w:rPr>
        <w:t xml:space="preserve"> ja</w:t>
      </w:r>
    </w:p>
    <w:p w14:paraId="245CE40C" w14:textId="77777777" w:rsidR="007C2145" w:rsidRDefault="00920E29">
      <w:r>
        <w:rPr>
          <w:b/>
          <w:sz w:val="22"/>
        </w:rPr>
        <w:t xml:space="preserve">valtionhoitajana 1919 </w:t>
      </w:r>
      <w:r>
        <w:rPr>
          <w:b/>
          <w:i/>
          <w:iCs/>
          <w:sz w:val="22"/>
        </w:rPr>
        <w:t>Suomen Valkoisen Ruusun ritarikunnan</w:t>
      </w:r>
      <w:r>
        <w:rPr>
          <w:b/>
          <w:sz w:val="22"/>
        </w:rPr>
        <w:t xml:space="preserve">. Ensin mainittuun liitettiin </w:t>
      </w:r>
      <w:r>
        <w:rPr>
          <w:b/>
          <w:i/>
          <w:iCs/>
          <w:sz w:val="22"/>
        </w:rPr>
        <w:t xml:space="preserve">Mannerheim-risti </w:t>
      </w:r>
      <w:r>
        <w:rPr>
          <w:b/>
          <w:sz w:val="22"/>
        </w:rPr>
        <w:t>1940.</w:t>
      </w:r>
    </w:p>
    <w:p w14:paraId="1AA5642C" w14:textId="77777777" w:rsidR="007C2145" w:rsidRDefault="007C2145">
      <w:pPr>
        <w:rPr>
          <w:b/>
          <w:sz w:val="22"/>
        </w:rPr>
      </w:pPr>
    </w:p>
    <w:p w14:paraId="5600AE38" w14:textId="77777777" w:rsidR="007C2145" w:rsidRDefault="00920E29">
      <w:r>
        <w:rPr>
          <w:b/>
          <w:sz w:val="22"/>
        </w:rPr>
        <w:t>Mannerheim oli naimisissa 1892-1919 venäläisen kenraalimajuri</w:t>
      </w:r>
    </w:p>
    <w:p w14:paraId="73288A0F" w14:textId="77777777" w:rsidR="007C2145" w:rsidRDefault="00920E29">
      <w:r>
        <w:rPr>
          <w:b/>
          <w:i/>
          <w:iCs/>
          <w:sz w:val="22"/>
        </w:rPr>
        <w:t xml:space="preserve">Nikolai </w:t>
      </w:r>
      <w:proofErr w:type="spellStart"/>
      <w:r>
        <w:rPr>
          <w:b/>
          <w:i/>
          <w:iCs/>
          <w:sz w:val="22"/>
        </w:rPr>
        <w:t>Arapovin</w:t>
      </w:r>
      <w:proofErr w:type="spellEnd"/>
      <w:r>
        <w:rPr>
          <w:b/>
          <w:sz w:val="22"/>
        </w:rPr>
        <w:t xml:space="preserve"> ja </w:t>
      </w:r>
      <w:r>
        <w:rPr>
          <w:b/>
          <w:i/>
          <w:iCs/>
          <w:sz w:val="22"/>
        </w:rPr>
        <w:t>Vera Kasakovan</w:t>
      </w:r>
      <w:r>
        <w:rPr>
          <w:b/>
          <w:sz w:val="22"/>
        </w:rPr>
        <w:t xml:space="preserve"> tyttären </w:t>
      </w:r>
      <w:proofErr w:type="spellStart"/>
      <w:r>
        <w:rPr>
          <w:b/>
          <w:i/>
          <w:iCs/>
          <w:sz w:val="22"/>
        </w:rPr>
        <w:t>Anastasie</w:t>
      </w:r>
      <w:proofErr w:type="spellEnd"/>
      <w:r>
        <w:rPr>
          <w:b/>
          <w:i/>
          <w:iCs/>
          <w:sz w:val="22"/>
        </w:rPr>
        <w:t xml:space="preserve"> </w:t>
      </w:r>
      <w:proofErr w:type="spellStart"/>
      <w:r>
        <w:rPr>
          <w:b/>
          <w:i/>
          <w:iCs/>
          <w:sz w:val="22"/>
        </w:rPr>
        <w:t>Arapo</w:t>
      </w:r>
      <w:proofErr w:type="spellEnd"/>
      <w:r>
        <w:rPr>
          <w:b/>
          <w:i/>
          <w:iCs/>
          <w:sz w:val="22"/>
        </w:rPr>
        <w:t>- van</w:t>
      </w:r>
      <w:r>
        <w:rPr>
          <w:b/>
          <w:sz w:val="22"/>
        </w:rPr>
        <w:t xml:space="preserve"> (1872-1936) kanssa. Avioliitosta syntyivät lapset </w:t>
      </w:r>
      <w:r>
        <w:rPr>
          <w:b/>
          <w:i/>
          <w:iCs/>
          <w:sz w:val="22"/>
        </w:rPr>
        <w:t>Anastasia</w:t>
      </w:r>
    </w:p>
    <w:p w14:paraId="75455AFB" w14:textId="77777777" w:rsidR="007C2145" w:rsidRDefault="00920E29">
      <w:r>
        <w:rPr>
          <w:b/>
          <w:sz w:val="22"/>
        </w:rPr>
        <w:t xml:space="preserve">(1893-1978) ja </w:t>
      </w:r>
      <w:r>
        <w:rPr>
          <w:b/>
          <w:i/>
          <w:iCs/>
          <w:sz w:val="22"/>
        </w:rPr>
        <w:t>Sofia</w:t>
      </w:r>
      <w:r>
        <w:rPr>
          <w:b/>
          <w:sz w:val="22"/>
        </w:rPr>
        <w:t xml:space="preserve"> (1895-1963). Aviomiehen ja isän rooleissa</w:t>
      </w:r>
    </w:p>
    <w:p w14:paraId="00C04101" w14:textId="77777777" w:rsidR="007C2145" w:rsidRDefault="00920E29">
      <w:r>
        <w:rPr>
          <w:b/>
          <w:i/>
          <w:iCs/>
          <w:sz w:val="22"/>
        </w:rPr>
        <w:t>Mannerheim</w:t>
      </w:r>
      <w:r>
        <w:rPr>
          <w:b/>
          <w:sz w:val="22"/>
        </w:rPr>
        <w:t xml:space="preserve"> ei loistanut, eikä hän tainnut olla kiinnostunutkaan.</w:t>
      </w:r>
    </w:p>
    <w:p w14:paraId="6A8A738A" w14:textId="77777777" w:rsidR="007C2145" w:rsidRDefault="007C2145">
      <w:pPr>
        <w:rPr>
          <w:b/>
          <w:bCs/>
          <w:sz w:val="22"/>
          <w:szCs w:val="22"/>
        </w:rPr>
      </w:pPr>
    </w:p>
    <w:p w14:paraId="5C7F6D78" w14:textId="77777777" w:rsidR="007C2145" w:rsidRDefault="00920E29">
      <w:pPr>
        <w:keepNext/>
        <w:rPr>
          <w:b/>
          <w:bCs/>
          <w:sz w:val="22"/>
          <w:szCs w:val="22"/>
        </w:rPr>
      </w:pPr>
      <w:r>
        <w:rPr>
          <w:b/>
          <w:bCs/>
        </w:rPr>
        <w:t>YHTEENVETO</w:t>
      </w:r>
    </w:p>
    <w:p w14:paraId="1F976EF6" w14:textId="77777777" w:rsidR="007C2145" w:rsidRDefault="007C2145">
      <w:pPr>
        <w:rPr>
          <w:b/>
          <w:bCs/>
          <w:sz w:val="22"/>
          <w:szCs w:val="22"/>
        </w:rPr>
      </w:pPr>
    </w:p>
    <w:p w14:paraId="0F888918" w14:textId="77777777" w:rsidR="007C2145" w:rsidRDefault="00920E29">
      <w:pPr>
        <w:rPr>
          <w:b/>
          <w:bCs/>
          <w:sz w:val="22"/>
          <w:szCs w:val="22"/>
        </w:rPr>
      </w:pPr>
      <w:r>
        <w:rPr>
          <w:b/>
          <w:bCs/>
          <w:sz w:val="22"/>
          <w:szCs w:val="22"/>
        </w:rPr>
        <w:t xml:space="preserve">Suomen kansan esi-isät elivät tuhat vuotta enimmäkseen alamaisina, lähes seitsemän sataa vuotta läntisen ja yli sata vuotta itäisen </w:t>
      </w:r>
      <w:proofErr w:type="spellStart"/>
      <w:r>
        <w:rPr>
          <w:b/>
          <w:bCs/>
          <w:sz w:val="22"/>
          <w:szCs w:val="22"/>
        </w:rPr>
        <w:t>herruu</w:t>
      </w:r>
      <w:proofErr w:type="spellEnd"/>
      <w:r>
        <w:rPr>
          <w:b/>
          <w:bCs/>
          <w:sz w:val="22"/>
          <w:szCs w:val="22"/>
        </w:rPr>
        <w:t xml:space="preserve"> </w:t>
      </w:r>
      <w:proofErr w:type="spellStart"/>
      <w:r>
        <w:rPr>
          <w:b/>
          <w:bCs/>
          <w:sz w:val="22"/>
          <w:szCs w:val="22"/>
        </w:rPr>
        <w:t>den</w:t>
      </w:r>
      <w:proofErr w:type="spellEnd"/>
      <w:r>
        <w:rPr>
          <w:b/>
          <w:bCs/>
          <w:sz w:val="22"/>
          <w:szCs w:val="22"/>
        </w:rPr>
        <w:t xml:space="preserve"> alistamina. Mutta ihmisluontoon kuuluu kuitenkin olla vapaa, to- </w:t>
      </w:r>
      <w:proofErr w:type="spellStart"/>
      <w:r>
        <w:rPr>
          <w:b/>
          <w:bCs/>
          <w:sz w:val="22"/>
          <w:szCs w:val="22"/>
        </w:rPr>
        <w:t>teuttaa</w:t>
      </w:r>
      <w:proofErr w:type="spellEnd"/>
      <w:r>
        <w:rPr>
          <w:b/>
          <w:bCs/>
          <w:sz w:val="22"/>
          <w:szCs w:val="22"/>
        </w:rPr>
        <w:t xml:space="preserve"> itseään ja määrätä omista asioistaan.</w:t>
      </w:r>
    </w:p>
    <w:p w14:paraId="04001A44" w14:textId="77777777" w:rsidR="007C2145" w:rsidRDefault="007C2145">
      <w:pPr>
        <w:rPr>
          <w:b/>
          <w:bCs/>
          <w:sz w:val="22"/>
          <w:szCs w:val="22"/>
        </w:rPr>
      </w:pPr>
    </w:p>
    <w:p w14:paraId="12FC4D31" w14:textId="77777777" w:rsidR="007C2145" w:rsidRDefault="00920E29">
      <w:pPr>
        <w:rPr>
          <w:b/>
          <w:bCs/>
          <w:sz w:val="22"/>
          <w:szCs w:val="22"/>
        </w:rPr>
      </w:pPr>
      <w:r>
        <w:rPr>
          <w:b/>
          <w:bCs/>
          <w:sz w:val="22"/>
          <w:szCs w:val="22"/>
        </w:rPr>
        <w:t xml:space="preserve">Tuon ulkopuolisen alistamisen ja usein nöyryyttämisen aikana </w:t>
      </w:r>
      <w:proofErr w:type="spellStart"/>
      <w:r>
        <w:rPr>
          <w:b/>
          <w:bCs/>
          <w:sz w:val="22"/>
          <w:szCs w:val="22"/>
        </w:rPr>
        <w:t>kan</w:t>
      </w:r>
      <w:proofErr w:type="spellEnd"/>
      <w:proofErr w:type="gramStart"/>
      <w:r>
        <w:rPr>
          <w:b/>
          <w:bCs/>
          <w:sz w:val="22"/>
          <w:szCs w:val="22"/>
        </w:rPr>
        <w:t xml:space="preserve">-  </w:t>
      </w:r>
      <w:proofErr w:type="spellStart"/>
      <w:r>
        <w:rPr>
          <w:b/>
          <w:bCs/>
          <w:sz w:val="22"/>
          <w:szCs w:val="22"/>
        </w:rPr>
        <w:t>samme</w:t>
      </w:r>
      <w:proofErr w:type="spellEnd"/>
      <w:proofErr w:type="gramEnd"/>
      <w:r>
        <w:rPr>
          <w:b/>
          <w:bCs/>
          <w:sz w:val="22"/>
          <w:szCs w:val="22"/>
        </w:rPr>
        <w:t xml:space="preserve"> keskuudessa kasvoi sellainen vapaudenrakkaus, joka vaati täyttymystään. Olimme valmiit lunastamaan vapautemme </w:t>
      </w:r>
      <w:proofErr w:type="spellStart"/>
      <w:r>
        <w:rPr>
          <w:b/>
          <w:bCs/>
          <w:sz w:val="22"/>
          <w:szCs w:val="22"/>
        </w:rPr>
        <w:t>periaat</w:t>
      </w:r>
      <w:proofErr w:type="spellEnd"/>
      <w:r>
        <w:rPr>
          <w:b/>
          <w:bCs/>
          <w:sz w:val="22"/>
          <w:szCs w:val="22"/>
        </w:rPr>
        <w:t xml:space="preserve">- </w:t>
      </w:r>
      <w:proofErr w:type="spellStart"/>
      <w:r>
        <w:rPr>
          <w:b/>
          <w:bCs/>
          <w:sz w:val="22"/>
          <w:szCs w:val="22"/>
        </w:rPr>
        <w:t>teella</w:t>
      </w:r>
      <w:proofErr w:type="spellEnd"/>
      <w:r>
        <w:rPr>
          <w:b/>
          <w:bCs/>
          <w:sz w:val="22"/>
          <w:szCs w:val="22"/>
        </w:rPr>
        <w:t xml:space="preserve">, ettei mikään uhri sen puolesta ole liian kallis. Vasta </w:t>
      </w:r>
      <w:proofErr w:type="spellStart"/>
      <w:r>
        <w:rPr>
          <w:b/>
          <w:bCs/>
          <w:i/>
          <w:sz w:val="22"/>
          <w:szCs w:val="22"/>
        </w:rPr>
        <w:t>Louhisaa</w:t>
      </w:r>
      <w:proofErr w:type="spellEnd"/>
      <w:r>
        <w:rPr>
          <w:b/>
          <w:bCs/>
          <w:i/>
          <w:sz w:val="22"/>
          <w:szCs w:val="22"/>
        </w:rPr>
        <w:t>-</w:t>
      </w:r>
      <w:r>
        <w:rPr>
          <w:b/>
          <w:bCs/>
          <w:sz w:val="22"/>
          <w:szCs w:val="22"/>
        </w:rPr>
        <w:t xml:space="preserve"> </w:t>
      </w:r>
      <w:proofErr w:type="spellStart"/>
      <w:r>
        <w:rPr>
          <w:b/>
          <w:bCs/>
          <w:i/>
          <w:sz w:val="22"/>
          <w:szCs w:val="22"/>
        </w:rPr>
        <w:t>ren</w:t>
      </w:r>
      <w:proofErr w:type="spellEnd"/>
      <w:r>
        <w:rPr>
          <w:b/>
          <w:bCs/>
          <w:sz w:val="22"/>
          <w:szCs w:val="22"/>
        </w:rPr>
        <w:t xml:space="preserve"> usein nurkassa seisseestä </w:t>
      </w:r>
      <w:r>
        <w:rPr>
          <w:b/>
          <w:bCs/>
          <w:i/>
          <w:sz w:val="22"/>
          <w:szCs w:val="22"/>
        </w:rPr>
        <w:t>”Villikosta”</w:t>
      </w:r>
      <w:r>
        <w:rPr>
          <w:b/>
          <w:bCs/>
          <w:sz w:val="22"/>
          <w:szCs w:val="22"/>
        </w:rPr>
        <w:t xml:space="preserve"> kasvoi </w:t>
      </w:r>
      <w:r>
        <w:rPr>
          <w:b/>
          <w:bCs/>
          <w:i/>
          <w:iCs/>
          <w:sz w:val="22"/>
          <w:szCs w:val="22"/>
        </w:rPr>
        <w:t xml:space="preserve">rohkeutensa, älynsä </w:t>
      </w:r>
      <w:r>
        <w:rPr>
          <w:b/>
          <w:bCs/>
          <w:sz w:val="22"/>
          <w:szCs w:val="22"/>
        </w:rPr>
        <w:t xml:space="preserve">ja </w:t>
      </w:r>
      <w:r>
        <w:rPr>
          <w:b/>
          <w:bCs/>
          <w:i/>
          <w:iCs/>
          <w:sz w:val="22"/>
          <w:szCs w:val="22"/>
        </w:rPr>
        <w:t>oikeudenmukaisuutensa</w:t>
      </w:r>
      <w:r>
        <w:rPr>
          <w:b/>
          <w:bCs/>
          <w:sz w:val="22"/>
          <w:szCs w:val="22"/>
        </w:rPr>
        <w:t xml:space="preserve"> ansiosta sellainen maailmanluokan sotilas, tiedemies, diplomaatti ja valtiomies, pienen Suomen kansallissankari, jonka johdolla kykenimme toteuttamaan haaveemme.</w:t>
      </w:r>
    </w:p>
    <w:p w14:paraId="742A03E6" w14:textId="77777777" w:rsidR="007C2145" w:rsidRDefault="007C2145">
      <w:pPr>
        <w:rPr>
          <w:b/>
          <w:bCs/>
          <w:sz w:val="22"/>
          <w:szCs w:val="22"/>
        </w:rPr>
      </w:pPr>
    </w:p>
    <w:p w14:paraId="0AE48A1D" w14:textId="77777777" w:rsidR="007C2145" w:rsidRDefault="00920E29">
      <w:pPr>
        <w:rPr>
          <w:b/>
          <w:bCs/>
          <w:sz w:val="22"/>
          <w:szCs w:val="22"/>
        </w:rPr>
      </w:pPr>
      <w:r>
        <w:rPr>
          <w:b/>
          <w:bCs/>
          <w:sz w:val="22"/>
          <w:szCs w:val="22"/>
        </w:rPr>
        <w:t>Kukaan ihminen ei kuitenkaan ole ilman varjopuoliaan. On kirjoitettu</w:t>
      </w:r>
    </w:p>
    <w:p w14:paraId="7C93423D" w14:textId="77777777" w:rsidR="007C2145" w:rsidRDefault="00920E29">
      <w:pPr>
        <w:rPr>
          <w:b/>
          <w:bCs/>
          <w:sz w:val="22"/>
          <w:szCs w:val="22"/>
        </w:rPr>
      </w:pPr>
      <w:r>
        <w:rPr>
          <w:b/>
          <w:bCs/>
          <w:sz w:val="22"/>
          <w:szCs w:val="22"/>
        </w:rPr>
        <w:t xml:space="preserve">että </w:t>
      </w:r>
      <w:r>
        <w:rPr>
          <w:b/>
          <w:bCs/>
          <w:i/>
          <w:iCs/>
          <w:sz w:val="22"/>
          <w:szCs w:val="22"/>
        </w:rPr>
        <w:t>Mannerheim</w:t>
      </w:r>
      <w:r>
        <w:rPr>
          <w:b/>
          <w:bCs/>
          <w:sz w:val="22"/>
          <w:szCs w:val="22"/>
        </w:rPr>
        <w:t xml:space="preserve"> oli kosmopoliitti nationalismin aikakaudella, </w:t>
      </w:r>
      <w:proofErr w:type="spellStart"/>
      <w:r>
        <w:rPr>
          <w:b/>
          <w:bCs/>
          <w:sz w:val="22"/>
          <w:szCs w:val="22"/>
        </w:rPr>
        <w:t>aristo</w:t>
      </w:r>
      <w:proofErr w:type="spellEnd"/>
      <w:r>
        <w:rPr>
          <w:b/>
          <w:bCs/>
          <w:sz w:val="22"/>
          <w:szCs w:val="22"/>
        </w:rPr>
        <w:t xml:space="preserve">- </w:t>
      </w:r>
      <w:proofErr w:type="spellStart"/>
      <w:r>
        <w:rPr>
          <w:b/>
          <w:bCs/>
          <w:sz w:val="22"/>
          <w:szCs w:val="22"/>
        </w:rPr>
        <w:t>kraatti</w:t>
      </w:r>
      <w:proofErr w:type="spellEnd"/>
      <w:r>
        <w:rPr>
          <w:b/>
          <w:bCs/>
          <w:sz w:val="22"/>
          <w:szCs w:val="22"/>
        </w:rPr>
        <w:t xml:space="preserve"> demokratian kaudella ja konservatiivi vallankumouksen </w:t>
      </w:r>
      <w:proofErr w:type="spellStart"/>
      <w:r>
        <w:rPr>
          <w:b/>
          <w:bCs/>
          <w:sz w:val="22"/>
          <w:szCs w:val="22"/>
        </w:rPr>
        <w:t>kau</w:t>
      </w:r>
      <w:proofErr w:type="spellEnd"/>
      <w:r>
        <w:rPr>
          <w:b/>
          <w:bCs/>
          <w:sz w:val="22"/>
          <w:szCs w:val="22"/>
        </w:rPr>
        <w:t xml:space="preserve">- della. Nämä tekijät osoittautuivat sekä hänen menestyksensä </w:t>
      </w:r>
      <w:proofErr w:type="spellStart"/>
      <w:r>
        <w:rPr>
          <w:b/>
          <w:bCs/>
          <w:sz w:val="22"/>
          <w:szCs w:val="22"/>
        </w:rPr>
        <w:t>salaisuu</w:t>
      </w:r>
      <w:proofErr w:type="spellEnd"/>
      <w:r>
        <w:rPr>
          <w:b/>
          <w:bCs/>
          <w:sz w:val="22"/>
          <w:szCs w:val="22"/>
        </w:rPr>
        <w:t xml:space="preserve">- </w:t>
      </w:r>
      <w:proofErr w:type="spellStart"/>
      <w:r>
        <w:rPr>
          <w:b/>
          <w:bCs/>
          <w:sz w:val="22"/>
          <w:szCs w:val="22"/>
        </w:rPr>
        <w:t>deksi</w:t>
      </w:r>
      <w:proofErr w:type="spellEnd"/>
      <w:r>
        <w:rPr>
          <w:b/>
          <w:bCs/>
          <w:sz w:val="22"/>
          <w:szCs w:val="22"/>
        </w:rPr>
        <w:t xml:space="preserve"> että hänen toimintaansa haittaavaksi tekijäksi.</w:t>
      </w:r>
    </w:p>
    <w:p w14:paraId="386117D8" w14:textId="77777777" w:rsidR="007C2145" w:rsidRDefault="007C2145">
      <w:pPr>
        <w:rPr>
          <w:b/>
          <w:bCs/>
          <w:sz w:val="22"/>
          <w:szCs w:val="22"/>
        </w:rPr>
      </w:pPr>
    </w:p>
    <w:p w14:paraId="7FDC92B4" w14:textId="77777777" w:rsidR="007C2145" w:rsidRDefault="00920E29">
      <w:pPr>
        <w:rPr>
          <w:b/>
          <w:bCs/>
          <w:sz w:val="22"/>
          <w:szCs w:val="22"/>
        </w:rPr>
      </w:pPr>
      <w:r>
        <w:rPr>
          <w:b/>
          <w:bCs/>
          <w:sz w:val="22"/>
          <w:szCs w:val="22"/>
        </w:rPr>
        <w:t xml:space="preserve">Ihmisenä hän jäi useimmille etäiseksi, luoksepääsemättömäksi. Niille, joista hän ei pitänyt, hän saattoi olla hyvin sarkastinen. Hän oli mies, joka oli tottunut saamaan tahtonsa läpi, mutta myös mies, jonka </w:t>
      </w:r>
      <w:proofErr w:type="spellStart"/>
      <w:r>
        <w:rPr>
          <w:b/>
          <w:bCs/>
          <w:sz w:val="22"/>
          <w:szCs w:val="22"/>
        </w:rPr>
        <w:t>kii</w:t>
      </w:r>
      <w:proofErr w:type="spellEnd"/>
      <w:r>
        <w:rPr>
          <w:b/>
          <w:bCs/>
          <w:sz w:val="22"/>
          <w:szCs w:val="22"/>
        </w:rPr>
        <w:t xml:space="preserve">- </w:t>
      </w:r>
      <w:proofErr w:type="spellStart"/>
      <w:r>
        <w:rPr>
          <w:b/>
          <w:bCs/>
          <w:sz w:val="22"/>
          <w:szCs w:val="22"/>
        </w:rPr>
        <w:t>tosta</w:t>
      </w:r>
      <w:proofErr w:type="spellEnd"/>
      <w:r>
        <w:rPr>
          <w:b/>
          <w:bCs/>
          <w:sz w:val="22"/>
          <w:szCs w:val="22"/>
        </w:rPr>
        <w:t xml:space="preserve"> arvostettiin.</w:t>
      </w:r>
      <w:r>
        <w:rPr>
          <w:b/>
          <w:bCs/>
          <w:i/>
          <w:iCs/>
          <w:sz w:val="22"/>
          <w:szCs w:val="22"/>
        </w:rPr>
        <w:t xml:space="preserve"> Gustaf Mannerheim</w:t>
      </w:r>
      <w:r>
        <w:rPr>
          <w:b/>
          <w:bCs/>
          <w:sz w:val="22"/>
          <w:szCs w:val="22"/>
        </w:rPr>
        <w:t xml:space="preserve"> ei pyytänyt suosionosoituksia, hän otti ne.</w:t>
      </w:r>
    </w:p>
    <w:p w14:paraId="4BF51068" w14:textId="77777777" w:rsidR="007C2145" w:rsidRDefault="007C2145">
      <w:pPr>
        <w:rPr>
          <w:b/>
          <w:bCs/>
          <w:sz w:val="22"/>
          <w:szCs w:val="22"/>
        </w:rPr>
      </w:pPr>
    </w:p>
    <w:p w14:paraId="138339EE" w14:textId="77777777" w:rsidR="007C2145" w:rsidRDefault="00920E29">
      <w:pPr>
        <w:rPr>
          <w:b/>
          <w:bCs/>
          <w:sz w:val="22"/>
          <w:szCs w:val="22"/>
        </w:rPr>
      </w:pPr>
      <w:r>
        <w:rPr>
          <w:b/>
          <w:bCs/>
          <w:sz w:val="22"/>
          <w:szCs w:val="22"/>
        </w:rPr>
        <w:t xml:space="preserve">Ministeri </w:t>
      </w:r>
      <w:r>
        <w:rPr>
          <w:b/>
          <w:bCs/>
          <w:i/>
          <w:iCs/>
          <w:sz w:val="22"/>
          <w:szCs w:val="22"/>
        </w:rPr>
        <w:t>Eljas Erkko</w:t>
      </w:r>
      <w:r>
        <w:rPr>
          <w:b/>
          <w:bCs/>
          <w:sz w:val="22"/>
          <w:szCs w:val="22"/>
        </w:rPr>
        <w:t xml:space="preserve"> on sanonut marskin olleen </w:t>
      </w:r>
      <w:r>
        <w:rPr>
          <w:b/>
          <w:bCs/>
          <w:i/>
          <w:iCs/>
          <w:sz w:val="22"/>
          <w:szCs w:val="22"/>
        </w:rPr>
        <w:t>loistava puhumaan</w:t>
      </w:r>
      <w:r>
        <w:rPr>
          <w:b/>
          <w:bCs/>
          <w:sz w:val="22"/>
          <w:szCs w:val="22"/>
        </w:rPr>
        <w:t xml:space="preserve"> ja </w:t>
      </w:r>
      <w:r>
        <w:rPr>
          <w:b/>
          <w:bCs/>
          <w:i/>
          <w:iCs/>
          <w:sz w:val="22"/>
          <w:szCs w:val="22"/>
        </w:rPr>
        <w:t>mestarillinen vaikenemaan.</w:t>
      </w:r>
      <w:r>
        <w:rPr>
          <w:b/>
          <w:bCs/>
          <w:sz w:val="22"/>
          <w:szCs w:val="22"/>
        </w:rPr>
        <w:t xml:space="preserve"> </w:t>
      </w:r>
    </w:p>
    <w:p w14:paraId="2C521244" w14:textId="77777777" w:rsidR="007C2145" w:rsidRDefault="007C2145">
      <w:pPr>
        <w:rPr>
          <w:b/>
          <w:bCs/>
          <w:sz w:val="22"/>
          <w:szCs w:val="22"/>
        </w:rPr>
      </w:pPr>
    </w:p>
    <w:p w14:paraId="63937405" w14:textId="77777777" w:rsidR="007C2145" w:rsidRDefault="00920E29">
      <w:pPr>
        <w:rPr>
          <w:b/>
          <w:bCs/>
          <w:sz w:val="22"/>
          <w:szCs w:val="22"/>
        </w:rPr>
      </w:pPr>
      <w:r>
        <w:rPr>
          <w:b/>
          <w:bCs/>
          <w:sz w:val="22"/>
          <w:szCs w:val="22"/>
        </w:rPr>
        <w:t xml:space="preserve">Presidentti </w:t>
      </w:r>
      <w:r>
        <w:rPr>
          <w:b/>
          <w:bCs/>
          <w:i/>
          <w:iCs/>
          <w:sz w:val="22"/>
          <w:szCs w:val="22"/>
        </w:rPr>
        <w:t>Risto Ryti</w:t>
      </w:r>
      <w:r>
        <w:rPr>
          <w:b/>
          <w:bCs/>
          <w:sz w:val="22"/>
          <w:szCs w:val="22"/>
        </w:rPr>
        <w:t xml:space="preserve"> luonnehti Suomen marsalkan 75-vuotispäiväpu- </w:t>
      </w:r>
      <w:proofErr w:type="spellStart"/>
      <w:r>
        <w:rPr>
          <w:b/>
          <w:bCs/>
          <w:sz w:val="22"/>
          <w:szCs w:val="22"/>
        </w:rPr>
        <w:t>heessaan</w:t>
      </w:r>
      <w:proofErr w:type="spellEnd"/>
      <w:r>
        <w:rPr>
          <w:b/>
          <w:bCs/>
          <w:sz w:val="22"/>
          <w:szCs w:val="22"/>
        </w:rPr>
        <w:t xml:space="preserve"> tätä mieheksi, joka oli oppinut nöyryyttä omista </w:t>
      </w:r>
      <w:proofErr w:type="spellStart"/>
      <w:r>
        <w:rPr>
          <w:b/>
          <w:bCs/>
          <w:sz w:val="22"/>
          <w:szCs w:val="22"/>
        </w:rPr>
        <w:t>koettelemuk</w:t>
      </w:r>
      <w:proofErr w:type="spellEnd"/>
      <w:r>
        <w:rPr>
          <w:b/>
          <w:bCs/>
          <w:sz w:val="22"/>
          <w:szCs w:val="22"/>
        </w:rPr>
        <w:t xml:space="preserve">- </w:t>
      </w:r>
      <w:proofErr w:type="spellStart"/>
      <w:r>
        <w:rPr>
          <w:b/>
          <w:bCs/>
          <w:sz w:val="22"/>
          <w:szCs w:val="22"/>
        </w:rPr>
        <w:t>sistaan</w:t>
      </w:r>
      <w:proofErr w:type="spellEnd"/>
      <w:r>
        <w:rPr>
          <w:b/>
          <w:bCs/>
          <w:sz w:val="22"/>
          <w:szCs w:val="22"/>
        </w:rPr>
        <w:t xml:space="preserve">, pettymyksistään ja kärsimyksistään sekä kasvanut ja </w:t>
      </w:r>
      <w:proofErr w:type="spellStart"/>
      <w:r>
        <w:rPr>
          <w:b/>
          <w:bCs/>
          <w:sz w:val="22"/>
          <w:szCs w:val="22"/>
        </w:rPr>
        <w:t>puhdis</w:t>
      </w:r>
      <w:proofErr w:type="spellEnd"/>
      <w:r>
        <w:rPr>
          <w:b/>
          <w:bCs/>
          <w:sz w:val="22"/>
          <w:szCs w:val="22"/>
        </w:rPr>
        <w:t xml:space="preserve">- </w:t>
      </w:r>
      <w:proofErr w:type="spellStart"/>
      <w:r>
        <w:rPr>
          <w:b/>
          <w:bCs/>
          <w:sz w:val="22"/>
          <w:szCs w:val="22"/>
        </w:rPr>
        <w:t>nut</w:t>
      </w:r>
      <w:proofErr w:type="spellEnd"/>
      <w:r>
        <w:rPr>
          <w:b/>
          <w:bCs/>
          <w:sz w:val="22"/>
          <w:szCs w:val="22"/>
        </w:rPr>
        <w:t xml:space="preserve"> niiden kautta sisäisesti. </w:t>
      </w:r>
    </w:p>
    <w:p w14:paraId="2AD6E24C" w14:textId="77777777" w:rsidR="007C2145" w:rsidRDefault="007C2145">
      <w:pPr>
        <w:rPr>
          <w:b/>
          <w:bCs/>
          <w:sz w:val="22"/>
          <w:szCs w:val="22"/>
        </w:rPr>
      </w:pPr>
    </w:p>
    <w:p w14:paraId="10B44877" w14:textId="77777777" w:rsidR="007C2145" w:rsidRDefault="00920E29">
      <w:pPr>
        <w:rPr>
          <w:b/>
          <w:bCs/>
          <w:sz w:val="22"/>
          <w:szCs w:val="22"/>
        </w:rPr>
      </w:pPr>
      <w:r>
        <w:rPr>
          <w:b/>
          <w:bCs/>
          <w:sz w:val="22"/>
          <w:szCs w:val="22"/>
        </w:rPr>
        <w:t>Marskista oli kehittynyt johtaja, jossa yhdistyi herkkyys, aitous ja henkisyys – ominaisuudet, joiden johdosta koko kansa antoi hänelle luottamuksensa ja arvonantonsa.</w:t>
      </w:r>
    </w:p>
    <w:p w14:paraId="6F4CC250" w14:textId="77777777" w:rsidR="007C2145" w:rsidRDefault="007C2145">
      <w:pPr>
        <w:rPr>
          <w:b/>
          <w:bCs/>
          <w:sz w:val="22"/>
          <w:szCs w:val="22"/>
        </w:rPr>
      </w:pPr>
    </w:p>
    <w:p w14:paraId="6EC76308" w14:textId="77777777" w:rsidR="007C2145" w:rsidRDefault="00920E29">
      <w:pPr>
        <w:rPr>
          <w:b/>
          <w:bCs/>
          <w:i/>
          <w:iCs/>
          <w:sz w:val="22"/>
          <w:szCs w:val="22"/>
        </w:rPr>
      </w:pPr>
      <w:r>
        <w:rPr>
          <w:b/>
          <w:bCs/>
          <w:sz w:val="22"/>
          <w:szCs w:val="22"/>
        </w:rPr>
        <w:t xml:space="preserve">Marski puolestaan arvosti kansaansa ja sankarillista armeijaansa ja osoitti sen kaikissa tilanteissa. Tuosta arvostuksesta kansamme saattoi synkimmilläkin hädän hetkillään ammentaa tarvitsemansa </w:t>
      </w:r>
      <w:r>
        <w:rPr>
          <w:b/>
          <w:bCs/>
          <w:i/>
          <w:iCs/>
          <w:sz w:val="22"/>
          <w:szCs w:val="22"/>
        </w:rPr>
        <w:t xml:space="preserve">uskon, toivon </w:t>
      </w:r>
      <w:r>
        <w:rPr>
          <w:b/>
          <w:bCs/>
          <w:sz w:val="22"/>
          <w:szCs w:val="22"/>
        </w:rPr>
        <w:t>ja</w:t>
      </w:r>
      <w:r>
        <w:rPr>
          <w:b/>
          <w:bCs/>
          <w:i/>
          <w:iCs/>
          <w:sz w:val="22"/>
          <w:szCs w:val="22"/>
        </w:rPr>
        <w:t xml:space="preserve"> voiman.</w:t>
      </w:r>
    </w:p>
    <w:p w14:paraId="722F205D" w14:textId="77777777" w:rsidR="007C2145" w:rsidRDefault="007C2145">
      <w:pPr>
        <w:rPr>
          <w:b/>
          <w:bCs/>
          <w:i/>
          <w:iCs/>
          <w:sz w:val="22"/>
          <w:szCs w:val="22"/>
        </w:rPr>
      </w:pPr>
    </w:p>
    <w:p w14:paraId="14F996BC" w14:textId="77777777" w:rsidR="007C2145" w:rsidRDefault="00920E29">
      <w:pPr>
        <w:rPr>
          <w:b/>
          <w:bCs/>
          <w:sz w:val="22"/>
          <w:szCs w:val="22"/>
        </w:rPr>
      </w:pPr>
      <w:r>
        <w:rPr>
          <w:b/>
          <w:bCs/>
          <w:sz w:val="22"/>
          <w:szCs w:val="22"/>
        </w:rPr>
        <w:t xml:space="preserve">Marskin sydän ja käsi olivat aina </w:t>
      </w:r>
      <w:r>
        <w:rPr>
          <w:b/>
          <w:bCs/>
          <w:i/>
          <w:iCs/>
          <w:sz w:val="22"/>
          <w:szCs w:val="22"/>
        </w:rPr>
        <w:t xml:space="preserve">heikkojen, kärsivien </w:t>
      </w:r>
      <w:r>
        <w:rPr>
          <w:b/>
          <w:bCs/>
          <w:sz w:val="22"/>
          <w:szCs w:val="22"/>
        </w:rPr>
        <w:t xml:space="preserve">ja </w:t>
      </w:r>
      <w:r>
        <w:rPr>
          <w:b/>
          <w:bCs/>
          <w:i/>
          <w:iCs/>
          <w:sz w:val="22"/>
          <w:szCs w:val="22"/>
        </w:rPr>
        <w:t>apua tarvitse- vien tukena</w:t>
      </w:r>
      <w:r>
        <w:rPr>
          <w:b/>
          <w:bCs/>
          <w:sz w:val="22"/>
          <w:szCs w:val="22"/>
        </w:rPr>
        <w:t xml:space="preserve">. Hän rakensi isänmaalleen tulevaisuutta </w:t>
      </w:r>
      <w:r>
        <w:rPr>
          <w:b/>
          <w:bCs/>
          <w:i/>
          <w:iCs/>
          <w:sz w:val="22"/>
          <w:szCs w:val="22"/>
        </w:rPr>
        <w:t xml:space="preserve">hävittämällä </w:t>
      </w:r>
      <w:proofErr w:type="spellStart"/>
      <w:r>
        <w:rPr>
          <w:b/>
          <w:bCs/>
          <w:i/>
          <w:iCs/>
          <w:sz w:val="22"/>
          <w:szCs w:val="22"/>
        </w:rPr>
        <w:t>kat</w:t>
      </w:r>
      <w:proofErr w:type="spellEnd"/>
      <w:r>
        <w:rPr>
          <w:b/>
          <w:bCs/>
          <w:i/>
          <w:iCs/>
          <w:sz w:val="22"/>
          <w:szCs w:val="22"/>
        </w:rPr>
        <w:t xml:space="preserve">- keruutta, poistamalla sisäisiä ristiriitoja </w:t>
      </w:r>
      <w:r>
        <w:rPr>
          <w:b/>
          <w:bCs/>
          <w:sz w:val="22"/>
          <w:szCs w:val="22"/>
        </w:rPr>
        <w:t xml:space="preserve">sekä luomalla </w:t>
      </w:r>
      <w:proofErr w:type="spellStart"/>
      <w:r>
        <w:rPr>
          <w:b/>
          <w:bCs/>
          <w:i/>
          <w:iCs/>
          <w:sz w:val="22"/>
          <w:szCs w:val="22"/>
        </w:rPr>
        <w:t>yhteisvastuuntun</w:t>
      </w:r>
      <w:proofErr w:type="spellEnd"/>
      <w:r>
        <w:rPr>
          <w:b/>
          <w:bCs/>
          <w:i/>
          <w:iCs/>
          <w:sz w:val="22"/>
          <w:szCs w:val="22"/>
        </w:rPr>
        <w:t xml:space="preserve">- </w:t>
      </w:r>
      <w:proofErr w:type="spellStart"/>
      <w:r>
        <w:rPr>
          <w:b/>
          <w:bCs/>
          <w:i/>
          <w:iCs/>
          <w:sz w:val="22"/>
          <w:szCs w:val="22"/>
        </w:rPr>
        <w:t>netta</w:t>
      </w:r>
      <w:proofErr w:type="spellEnd"/>
      <w:r>
        <w:rPr>
          <w:b/>
          <w:bCs/>
          <w:sz w:val="22"/>
          <w:szCs w:val="22"/>
        </w:rPr>
        <w:t xml:space="preserve"> ja </w:t>
      </w:r>
      <w:r>
        <w:rPr>
          <w:b/>
          <w:bCs/>
          <w:i/>
          <w:iCs/>
          <w:sz w:val="22"/>
          <w:szCs w:val="22"/>
        </w:rPr>
        <w:t>lujaa puolustustahtoa</w:t>
      </w:r>
      <w:r>
        <w:rPr>
          <w:b/>
          <w:bCs/>
          <w:sz w:val="22"/>
          <w:szCs w:val="22"/>
        </w:rPr>
        <w:t>.</w:t>
      </w:r>
    </w:p>
    <w:p w14:paraId="46186304" w14:textId="77777777" w:rsidR="007C2145" w:rsidRDefault="007C2145">
      <w:pPr>
        <w:rPr>
          <w:b/>
          <w:bCs/>
          <w:sz w:val="22"/>
          <w:szCs w:val="22"/>
        </w:rPr>
      </w:pPr>
    </w:p>
    <w:p w14:paraId="309B7D8D" w14:textId="77777777" w:rsidR="007C2145" w:rsidRDefault="00920E29">
      <w:pPr>
        <w:rPr>
          <w:b/>
          <w:bCs/>
          <w:sz w:val="22"/>
          <w:szCs w:val="22"/>
        </w:rPr>
      </w:pPr>
      <w:r>
        <w:rPr>
          <w:b/>
          <w:bCs/>
          <w:sz w:val="22"/>
          <w:szCs w:val="22"/>
        </w:rPr>
        <w:t>Marskin vahvat, hyvät luonteenominaisuudet voittivat hänen heikot puolensa, mitä osoittavat 60 000 kansalaisen jäähyväiskäynti hänen arkkunsa äärellä yli 100 000 hengen osallistuminen hänen hautajais- saattonsa seuraamiseen. Kansakunta saattoi sankarinsa Hietaniemeen Vanhan kaartin kunniamarssin ja yhdeksäntoista kunnialaukauksen kajahtaessa taustalla.</w:t>
      </w:r>
    </w:p>
    <w:p w14:paraId="582C4FAE" w14:textId="77777777" w:rsidR="007C2145" w:rsidRDefault="007C2145">
      <w:pPr>
        <w:rPr>
          <w:b/>
          <w:bCs/>
          <w:sz w:val="22"/>
          <w:szCs w:val="22"/>
        </w:rPr>
      </w:pPr>
    </w:p>
    <w:p w14:paraId="36F9AEA9" w14:textId="77777777" w:rsidR="007C2145" w:rsidRDefault="007C2145">
      <w:pPr>
        <w:rPr>
          <w:b/>
          <w:bCs/>
          <w:sz w:val="22"/>
          <w:szCs w:val="22"/>
        </w:rPr>
      </w:pPr>
    </w:p>
    <w:p w14:paraId="23AE6B2E" w14:textId="77777777" w:rsidR="007C2145" w:rsidRDefault="00920E29">
      <w:pPr>
        <w:rPr>
          <w:sz w:val="22"/>
          <w:szCs w:val="22"/>
        </w:rPr>
      </w:pPr>
      <w:r>
        <w:rPr>
          <w:b/>
          <w:bCs/>
          <w:sz w:val="22"/>
          <w:szCs w:val="22"/>
        </w:rPr>
        <w:t>Olen edellä kuvaillut marskin suhdetta ihmisiin ja todennut, että hän eli kunnioitettuna ja kuoli kaivattuna. Mutta mikä mahtoi olla hänen suhteensa Jumalaan? Sen hän näyttää jättäneen yksityisasiakseen</w:t>
      </w:r>
      <w:r>
        <w:rPr>
          <w:sz w:val="22"/>
          <w:szCs w:val="22"/>
        </w:rPr>
        <w:t xml:space="preserve">. </w:t>
      </w:r>
    </w:p>
    <w:p w14:paraId="755278C2" w14:textId="77777777" w:rsidR="007C2145" w:rsidRDefault="007C2145">
      <w:pPr>
        <w:rPr>
          <w:b/>
          <w:bCs/>
          <w:sz w:val="22"/>
          <w:szCs w:val="22"/>
        </w:rPr>
      </w:pPr>
    </w:p>
    <w:p w14:paraId="77EF9B64" w14:textId="77777777" w:rsidR="007C2145" w:rsidRDefault="00920E29">
      <w:pPr>
        <w:rPr>
          <w:b/>
          <w:bCs/>
          <w:sz w:val="22"/>
          <w:szCs w:val="22"/>
        </w:rPr>
      </w:pPr>
      <w:r>
        <w:rPr>
          <w:b/>
          <w:bCs/>
          <w:sz w:val="22"/>
          <w:szCs w:val="22"/>
        </w:rPr>
        <w:t xml:space="preserve">Mielenkiintoinen on vihje, jonka sain yli neljä vuosikymmentä </w:t>
      </w:r>
      <w:proofErr w:type="spellStart"/>
      <w:r>
        <w:rPr>
          <w:b/>
          <w:bCs/>
          <w:sz w:val="22"/>
          <w:szCs w:val="22"/>
        </w:rPr>
        <w:t>tunte</w:t>
      </w:r>
      <w:proofErr w:type="spellEnd"/>
      <w:r>
        <w:rPr>
          <w:b/>
          <w:bCs/>
          <w:sz w:val="22"/>
          <w:szCs w:val="22"/>
        </w:rPr>
        <w:t xml:space="preserve">- maltani ystävältä, marskin joukoissa taistelleelta sotainvalidilta, yli- luutnantti </w:t>
      </w:r>
      <w:r>
        <w:rPr>
          <w:b/>
          <w:bCs/>
          <w:i/>
          <w:iCs/>
          <w:sz w:val="22"/>
          <w:szCs w:val="22"/>
        </w:rPr>
        <w:t xml:space="preserve">Bror </w:t>
      </w:r>
      <w:proofErr w:type="spellStart"/>
      <w:r>
        <w:rPr>
          <w:b/>
          <w:bCs/>
          <w:i/>
          <w:iCs/>
          <w:sz w:val="22"/>
          <w:szCs w:val="22"/>
        </w:rPr>
        <w:t>Frostell`lta</w:t>
      </w:r>
      <w:proofErr w:type="spellEnd"/>
      <w:r>
        <w:rPr>
          <w:b/>
          <w:bCs/>
          <w:sz w:val="22"/>
          <w:szCs w:val="22"/>
        </w:rPr>
        <w:t xml:space="preserve">, että </w:t>
      </w:r>
      <w:r>
        <w:rPr>
          <w:b/>
          <w:bCs/>
          <w:i/>
          <w:sz w:val="22"/>
          <w:szCs w:val="22"/>
        </w:rPr>
        <w:t>Mannerheim</w:t>
      </w:r>
      <w:r>
        <w:rPr>
          <w:b/>
          <w:bCs/>
          <w:sz w:val="22"/>
          <w:szCs w:val="22"/>
        </w:rPr>
        <w:t>-museossa on marskin työhuoneen kirjahyllyssä vuonna 1929 painettu ruotsinkielinen raamattu, josta on alleviivattu seuraavat jakeet:</w:t>
      </w:r>
    </w:p>
    <w:p w14:paraId="3E294157" w14:textId="77777777" w:rsidR="007C2145" w:rsidRDefault="00920E29">
      <w:pPr>
        <w:ind w:firstLine="1303"/>
        <w:rPr>
          <w:b/>
          <w:bCs/>
          <w:sz w:val="22"/>
          <w:szCs w:val="22"/>
        </w:rPr>
      </w:pPr>
      <w:r>
        <w:rPr>
          <w:b/>
          <w:bCs/>
          <w:sz w:val="22"/>
          <w:szCs w:val="22"/>
        </w:rPr>
        <w:t xml:space="preserve"> </w:t>
      </w:r>
      <w:r>
        <w:rPr>
          <w:b/>
          <w:bCs/>
          <w:sz w:val="22"/>
          <w:szCs w:val="22"/>
        </w:rPr>
        <w:tab/>
      </w:r>
    </w:p>
    <w:p w14:paraId="4FBC83BE" w14:textId="77777777" w:rsidR="007C2145" w:rsidRDefault="00920E29">
      <w:pPr>
        <w:rPr>
          <w:b/>
          <w:bCs/>
          <w:sz w:val="22"/>
          <w:szCs w:val="22"/>
        </w:rPr>
      </w:pPr>
      <w:r>
        <w:rPr>
          <w:b/>
          <w:bCs/>
          <w:i/>
          <w:iCs/>
          <w:sz w:val="22"/>
          <w:szCs w:val="22"/>
        </w:rPr>
        <w:t>”</w:t>
      </w:r>
      <w:r>
        <w:rPr>
          <w:b/>
          <w:bCs/>
          <w:i/>
          <w:iCs/>
          <w:sz w:val="22"/>
          <w:szCs w:val="22"/>
          <w:u w:val="single"/>
        </w:rPr>
        <w:t>Hän siunaa niitä, jotka Herraa pelkäävät, niin pieniä kuin suuriakin</w:t>
      </w:r>
      <w:r>
        <w:rPr>
          <w:b/>
          <w:bCs/>
          <w:i/>
          <w:iCs/>
          <w:sz w:val="22"/>
          <w:szCs w:val="22"/>
        </w:rPr>
        <w:t xml:space="preserve">” </w:t>
      </w:r>
      <w:r>
        <w:rPr>
          <w:b/>
          <w:bCs/>
          <w:sz w:val="22"/>
          <w:szCs w:val="22"/>
        </w:rPr>
        <w:t>(PS 115:3)</w:t>
      </w:r>
    </w:p>
    <w:p w14:paraId="0E16E166" w14:textId="77777777" w:rsidR="007C2145" w:rsidRDefault="00920E29">
      <w:pPr>
        <w:rPr>
          <w:b/>
          <w:bCs/>
          <w:i/>
          <w:iCs/>
          <w:sz w:val="22"/>
          <w:szCs w:val="22"/>
          <w:u w:val="single"/>
        </w:rPr>
      </w:pPr>
      <w:r>
        <w:rPr>
          <w:b/>
          <w:bCs/>
          <w:sz w:val="22"/>
          <w:szCs w:val="22"/>
        </w:rPr>
        <w:t>”</w:t>
      </w:r>
      <w:r>
        <w:rPr>
          <w:b/>
          <w:bCs/>
          <w:i/>
          <w:iCs/>
          <w:sz w:val="22"/>
          <w:szCs w:val="22"/>
          <w:u w:val="single"/>
        </w:rPr>
        <w:t>Sillä hän on kallistanut korvansa minun puoleeni, ja minä huudan häntä avuksi kaiken elinaikani</w:t>
      </w:r>
      <w:r>
        <w:rPr>
          <w:b/>
          <w:bCs/>
          <w:i/>
          <w:iCs/>
          <w:sz w:val="22"/>
          <w:szCs w:val="22"/>
        </w:rPr>
        <w:t>”</w:t>
      </w:r>
      <w:r>
        <w:rPr>
          <w:b/>
          <w:bCs/>
          <w:sz w:val="22"/>
          <w:szCs w:val="22"/>
        </w:rPr>
        <w:t xml:space="preserve"> (PS 116:2)</w:t>
      </w:r>
    </w:p>
    <w:p w14:paraId="1ED1C393" w14:textId="77777777" w:rsidR="007C2145" w:rsidRDefault="00920E29">
      <w:pPr>
        <w:keepNext/>
        <w:rPr>
          <w:b/>
          <w:bCs/>
          <w:i/>
          <w:iCs/>
          <w:sz w:val="22"/>
          <w:szCs w:val="22"/>
          <w:u w:val="single"/>
        </w:rPr>
      </w:pPr>
      <w:r>
        <w:rPr>
          <w:b/>
          <w:bCs/>
          <w:i/>
          <w:iCs/>
          <w:sz w:val="22"/>
          <w:szCs w:val="22"/>
        </w:rPr>
        <w:t>”</w:t>
      </w:r>
      <w:r>
        <w:rPr>
          <w:b/>
          <w:bCs/>
          <w:i/>
          <w:iCs/>
          <w:sz w:val="22"/>
          <w:szCs w:val="22"/>
          <w:u w:val="single"/>
        </w:rPr>
        <w:t xml:space="preserve">Kuinka minä maksan Herralle kaikki hänen hyvät </w:t>
      </w:r>
      <w:r>
        <w:rPr>
          <w:b/>
          <w:bCs/>
          <w:i/>
          <w:iCs/>
          <w:sz w:val="22"/>
          <w:szCs w:val="22"/>
          <w:u w:val="single"/>
        </w:rPr>
        <w:t>tekonsa minua kohtaan</w:t>
      </w:r>
      <w:r>
        <w:rPr>
          <w:b/>
          <w:bCs/>
          <w:i/>
          <w:iCs/>
          <w:sz w:val="22"/>
          <w:szCs w:val="22"/>
        </w:rPr>
        <w:t xml:space="preserve">” </w:t>
      </w:r>
      <w:r>
        <w:rPr>
          <w:b/>
          <w:bCs/>
          <w:sz w:val="22"/>
          <w:szCs w:val="22"/>
        </w:rPr>
        <w:t>(PS 116:12)</w:t>
      </w:r>
    </w:p>
    <w:p w14:paraId="704896BF" w14:textId="77777777" w:rsidR="007C2145" w:rsidRDefault="00920E29">
      <w:pPr>
        <w:keepNext/>
        <w:rPr>
          <w:b/>
          <w:bCs/>
          <w:i/>
          <w:iCs/>
          <w:sz w:val="22"/>
          <w:szCs w:val="22"/>
          <w:u w:val="single"/>
        </w:rPr>
      </w:pPr>
      <w:r>
        <w:rPr>
          <w:b/>
          <w:bCs/>
          <w:i/>
          <w:iCs/>
          <w:sz w:val="22"/>
          <w:szCs w:val="22"/>
        </w:rPr>
        <w:t>”</w:t>
      </w:r>
      <w:r>
        <w:rPr>
          <w:b/>
          <w:bCs/>
          <w:i/>
          <w:iCs/>
          <w:sz w:val="22"/>
          <w:szCs w:val="22"/>
          <w:u w:val="single"/>
        </w:rPr>
        <w:t xml:space="preserve">Kaukaa ilmestyy minulle Herra: - Iankaikkisella rakkaudella olen minä sinua rakastanut, </w:t>
      </w:r>
      <w:proofErr w:type="spellStart"/>
      <w:proofErr w:type="gramStart"/>
      <w:r>
        <w:rPr>
          <w:b/>
          <w:bCs/>
          <w:i/>
          <w:iCs/>
          <w:sz w:val="22"/>
          <w:szCs w:val="22"/>
          <w:u w:val="single"/>
        </w:rPr>
        <w:t>sentähden</w:t>
      </w:r>
      <w:proofErr w:type="spellEnd"/>
      <w:proofErr w:type="gramEnd"/>
      <w:r>
        <w:rPr>
          <w:b/>
          <w:bCs/>
          <w:i/>
          <w:iCs/>
          <w:sz w:val="22"/>
          <w:szCs w:val="22"/>
          <w:u w:val="single"/>
        </w:rPr>
        <w:t xml:space="preserve"> minä olen vetänyt sinua puoleeni armosta</w:t>
      </w:r>
      <w:r>
        <w:rPr>
          <w:b/>
          <w:bCs/>
          <w:i/>
          <w:iCs/>
          <w:sz w:val="22"/>
          <w:szCs w:val="22"/>
        </w:rPr>
        <w:t>”</w:t>
      </w:r>
      <w:r>
        <w:rPr>
          <w:b/>
          <w:bCs/>
          <w:i/>
          <w:iCs/>
          <w:sz w:val="22"/>
          <w:szCs w:val="22"/>
          <w:u w:val="single"/>
        </w:rPr>
        <w:t xml:space="preserve"> </w:t>
      </w:r>
      <w:r>
        <w:rPr>
          <w:b/>
          <w:bCs/>
          <w:sz w:val="22"/>
          <w:szCs w:val="22"/>
        </w:rPr>
        <w:t>(JER 31:3)</w:t>
      </w:r>
    </w:p>
    <w:p w14:paraId="2BCC0E01" w14:textId="77777777" w:rsidR="007C2145" w:rsidRDefault="007C2145">
      <w:pPr>
        <w:rPr>
          <w:b/>
          <w:bCs/>
          <w:sz w:val="22"/>
          <w:szCs w:val="22"/>
        </w:rPr>
      </w:pPr>
    </w:p>
    <w:p w14:paraId="4E421680" w14:textId="77777777" w:rsidR="007C2145" w:rsidRDefault="00920E29">
      <w:pPr>
        <w:rPr>
          <w:b/>
          <w:bCs/>
          <w:sz w:val="22"/>
          <w:szCs w:val="22"/>
        </w:rPr>
      </w:pPr>
      <w:r>
        <w:rPr>
          <w:b/>
          <w:bCs/>
          <w:sz w:val="22"/>
          <w:szCs w:val="22"/>
        </w:rPr>
        <w:t xml:space="preserve">Lisäksi tuon raamatun lehtien välissä on raamatun </w:t>
      </w:r>
      <w:r>
        <w:rPr>
          <w:b/>
          <w:bCs/>
          <w:sz w:val="22"/>
          <w:szCs w:val="22"/>
        </w:rPr>
        <w:t>tuntemattoman lahjoittajan saatekirjeen sanat:</w:t>
      </w:r>
    </w:p>
    <w:p w14:paraId="58661A0B" w14:textId="77777777" w:rsidR="007C2145" w:rsidRDefault="007C2145">
      <w:pPr>
        <w:rPr>
          <w:b/>
          <w:bCs/>
          <w:sz w:val="22"/>
          <w:szCs w:val="22"/>
          <w:lang w:val="sv-SE"/>
        </w:rPr>
      </w:pPr>
    </w:p>
    <w:p w14:paraId="60020743" w14:textId="77777777" w:rsidR="007C2145" w:rsidRDefault="00920E29">
      <w:pPr>
        <w:rPr>
          <w:b/>
          <w:bCs/>
          <w:i/>
          <w:iCs/>
          <w:sz w:val="22"/>
          <w:szCs w:val="22"/>
        </w:rPr>
      </w:pPr>
      <w:r>
        <w:rPr>
          <w:b/>
          <w:bCs/>
          <w:sz w:val="22"/>
          <w:szCs w:val="22"/>
        </w:rPr>
        <w:t>Vapaasti käännettynä suurin piirtein seuraavaa:</w:t>
      </w:r>
      <w:r>
        <w:rPr>
          <w:b/>
          <w:bCs/>
          <w:i/>
          <w:iCs/>
          <w:sz w:val="22"/>
          <w:szCs w:val="22"/>
        </w:rPr>
        <w:t xml:space="preserve"> ”Korkeasti </w:t>
      </w:r>
      <w:proofErr w:type="spellStart"/>
      <w:r>
        <w:rPr>
          <w:b/>
          <w:bCs/>
          <w:i/>
          <w:iCs/>
          <w:sz w:val="22"/>
          <w:szCs w:val="22"/>
        </w:rPr>
        <w:t>kunnioitet</w:t>
      </w:r>
      <w:proofErr w:type="spellEnd"/>
      <w:r>
        <w:rPr>
          <w:b/>
          <w:bCs/>
          <w:i/>
          <w:iCs/>
          <w:sz w:val="22"/>
          <w:szCs w:val="22"/>
        </w:rPr>
        <w:t xml:space="preserve">- </w:t>
      </w:r>
      <w:proofErr w:type="spellStart"/>
      <w:r>
        <w:rPr>
          <w:b/>
          <w:bCs/>
          <w:i/>
          <w:iCs/>
          <w:sz w:val="22"/>
          <w:szCs w:val="22"/>
        </w:rPr>
        <w:t>tu</w:t>
      </w:r>
      <w:proofErr w:type="spellEnd"/>
      <w:r>
        <w:rPr>
          <w:b/>
          <w:bCs/>
          <w:i/>
          <w:iCs/>
          <w:sz w:val="22"/>
          <w:szCs w:val="22"/>
        </w:rPr>
        <w:t xml:space="preserve">, Herra Kenraali! Suokaa tämän kirjan seurata Teitä matkoillanne ja olla Teidän lähellänne kotona. Se on hyvä ystävä yksinäisyyden sekä niin tuskan kuin myös ilon hetkellä. Kunpa tietäisitte, miten suurella </w:t>
      </w:r>
      <w:proofErr w:type="spellStart"/>
      <w:r>
        <w:rPr>
          <w:b/>
          <w:bCs/>
          <w:i/>
          <w:iCs/>
          <w:sz w:val="22"/>
          <w:szCs w:val="22"/>
        </w:rPr>
        <w:t>sydämel</w:t>
      </w:r>
      <w:proofErr w:type="spellEnd"/>
      <w:r>
        <w:rPr>
          <w:b/>
          <w:bCs/>
          <w:i/>
          <w:iCs/>
          <w:sz w:val="22"/>
          <w:szCs w:val="22"/>
        </w:rPr>
        <w:t xml:space="preserve">- </w:t>
      </w:r>
      <w:proofErr w:type="spellStart"/>
      <w:r>
        <w:rPr>
          <w:b/>
          <w:bCs/>
          <w:i/>
          <w:iCs/>
          <w:sz w:val="22"/>
          <w:szCs w:val="22"/>
        </w:rPr>
        <w:t>lä</w:t>
      </w:r>
      <w:proofErr w:type="spellEnd"/>
      <w:r>
        <w:rPr>
          <w:b/>
          <w:bCs/>
          <w:i/>
          <w:iCs/>
          <w:sz w:val="22"/>
          <w:szCs w:val="22"/>
        </w:rPr>
        <w:t xml:space="preserve"> ja hartaudella tämä kirja on annettu ja miten monta rukousta seuraa sen myötä, ette pahastuisi sen laadusta ja antamisen muodosta.</w:t>
      </w:r>
    </w:p>
    <w:p w14:paraId="48DD8B6D" w14:textId="77777777" w:rsidR="007C2145" w:rsidRDefault="00920E29">
      <w:pPr>
        <w:rPr>
          <w:b/>
          <w:bCs/>
          <w:i/>
          <w:iCs/>
          <w:sz w:val="22"/>
          <w:szCs w:val="22"/>
        </w:rPr>
      </w:pPr>
      <w:r>
        <w:rPr>
          <w:b/>
          <w:bCs/>
          <w:i/>
          <w:iCs/>
          <w:sz w:val="22"/>
          <w:szCs w:val="22"/>
        </w:rPr>
        <w:t>Eräältä, joka tuntee elämän vaikeudet, iäisyyteen vaeltajalle.”</w:t>
      </w:r>
    </w:p>
    <w:p w14:paraId="763AB8A0" w14:textId="77777777" w:rsidR="007C2145" w:rsidRDefault="007C2145">
      <w:pPr>
        <w:rPr>
          <w:b/>
          <w:bCs/>
          <w:sz w:val="22"/>
          <w:szCs w:val="22"/>
        </w:rPr>
      </w:pPr>
    </w:p>
    <w:p w14:paraId="45C9BEC5" w14:textId="77777777" w:rsidR="007C2145" w:rsidRDefault="00920E29">
      <w:pPr>
        <w:rPr>
          <w:i/>
        </w:rPr>
      </w:pPr>
      <w:r>
        <w:rPr>
          <w:b/>
          <w:bCs/>
          <w:sz w:val="22"/>
          <w:szCs w:val="22"/>
        </w:rPr>
        <w:t xml:space="preserve">Hyvät Kuulijat! Samalla kun kiitän </w:t>
      </w:r>
      <w:proofErr w:type="gramStart"/>
      <w:r>
        <w:rPr>
          <w:b/>
          <w:bCs/>
          <w:sz w:val="22"/>
          <w:szCs w:val="22"/>
        </w:rPr>
        <w:t>mahdollisuudesta  saada</w:t>
      </w:r>
      <w:proofErr w:type="gramEnd"/>
      <w:r>
        <w:rPr>
          <w:b/>
          <w:bCs/>
          <w:sz w:val="22"/>
          <w:szCs w:val="22"/>
        </w:rPr>
        <w:t xml:space="preserve"> esittää  Suomen marsalkka ihmisenä sotilaan ja valtiomiehen sijasta ja totean </w:t>
      </w:r>
      <w:proofErr w:type="spellStart"/>
      <w:r>
        <w:rPr>
          <w:b/>
          <w:bCs/>
          <w:sz w:val="22"/>
          <w:szCs w:val="22"/>
        </w:rPr>
        <w:t>lopuksi:</w:t>
      </w:r>
      <w:r>
        <w:rPr>
          <w:b/>
          <w:bCs/>
          <w:i/>
          <w:sz w:val="22"/>
          <w:szCs w:val="22"/>
        </w:rPr>
        <w:t>”Puhtain</w:t>
      </w:r>
      <w:proofErr w:type="spellEnd"/>
      <w:r>
        <w:rPr>
          <w:b/>
          <w:bCs/>
          <w:i/>
          <w:sz w:val="22"/>
          <w:szCs w:val="22"/>
        </w:rPr>
        <w:t xml:space="preserve"> asein – puhtaan asian puolesta.”</w:t>
      </w:r>
    </w:p>
    <w:p w14:paraId="67A87417" w14:textId="77777777" w:rsidR="007C2145" w:rsidRDefault="007C2145">
      <w:pPr>
        <w:rPr>
          <w:i/>
        </w:rPr>
      </w:pPr>
    </w:p>
    <w:p w14:paraId="447A7F1B" w14:textId="77777777" w:rsidR="007C2145" w:rsidRDefault="00920E29">
      <w:r>
        <w:t xml:space="preserve">                                       </w:t>
      </w:r>
      <w:r>
        <w:rPr>
          <w:b/>
          <w:bCs/>
        </w:rPr>
        <w:t>Jämsän seniorit, 25.09.2024, Pertti Peltola</w:t>
      </w:r>
    </w:p>
    <w:p w14:paraId="2A6B061A" w14:textId="77777777" w:rsidR="007C2145" w:rsidRDefault="007C2145">
      <w:pPr>
        <w:rPr>
          <w:b/>
          <w:sz w:val="22"/>
        </w:rPr>
      </w:pPr>
    </w:p>
    <w:p w14:paraId="66D5DE5F" w14:textId="77777777" w:rsidR="007C2145" w:rsidRDefault="007C2145">
      <w:pPr>
        <w:rPr>
          <w:b/>
          <w:sz w:val="22"/>
        </w:rPr>
      </w:pPr>
    </w:p>
    <w:p w14:paraId="35C0D4EE" w14:textId="77777777" w:rsidR="007C2145" w:rsidRDefault="007C2145">
      <w:pPr>
        <w:rPr>
          <w:b/>
          <w:sz w:val="22"/>
        </w:rPr>
      </w:pPr>
    </w:p>
    <w:p w14:paraId="41B56FF3" w14:textId="77777777" w:rsidR="007C2145" w:rsidRDefault="007C2145">
      <w:pPr>
        <w:rPr>
          <w:b/>
          <w:sz w:val="22"/>
        </w:rPr>
      </w:pPr>
    </w:p>
    <w:p w14:paraId="68948DAC" w14:textId="77777777" w:rsidR="007C2145" w:rsidRDefault="007C2145">
      <w:pPr>
        <w:rPr>
          <w:b/>
          <w:sz w:val="22"/>
        </w:rPr>
      </w:pPr>
    </w:p>
    <w:p w14:paraId="260BFBDE" w14:textId="77777777" w:rsidR="007C2145" w:rsidRDefault="007C2145">
      <w:pPr>
        <w:rPr>
          <w:b/>
          <w:sz w:val="22"/>
        </w:rPr>
      </w:pPr>
    </w:p>
    <w:p w14:paraId="34CA3B35" w14:textId="77777777" w:rsidR="007C2145" w:rsidRDefault="007C2145">
      <w:pPr>
        <w:rPr>
          <w:b/>
          <w:sz w:val="22"/>
        </w:rPr>
      </w:pPr>
    </w:p>
    <w:p w14:paraId="4D4E25A3" w14:textId="77777777" w:rsidR="007C2145" w:rsidRDefault="007C2145">
      <w:pPr>
        <w:rPr>
          <w:b/>
          <w:sz w:val="22"/>
        </w:rPr>
      </w:pPr>
    </w:p>
    <w:p w14:paraId="4A06BFB2" w14:textId="77777777" w:rsidR="007C2145" w:rsidRDefault="007C2145">
      <w:pPr>
        <w:rPr>
          <w:b/>
          <w:sz w:val="22"/>
        </w:rPr>
      </w:pPr>
    </w:p>
    <w:p w14:paraId="7FF4F590" w14:textId="77777777" w:rsidR="007C2145" w:rsidRDefault="007C2145">
      <w:pPr>
        <w:rPr>
          <w:b/>
          <w:sz w:val="22"/>
        </w:rPr>
      </w:pPr>
    </w:p>
    <w:p w14:paraId="737D96B6" w14:textId="77777777" w:rsidR="007C2145" w:rsidRDefault="007C2145">
      <w:pPr>
        <w:rPr>
          <w:b/>
          <w:sz w:val="22"/>
        </w:rPr>
      </w:pPr>
    </w:p>
    <w:p w14:paraId="340BB8A2" w14:textId="77777777" w:rsidR="007C2145" w:rsidRDefault="007C2145">
      <w:pPr>
        <w:rPr>
          <w:b/>
          <w:sz w:val="22"/>
        </w:rPr>
      </w:pPr>
    </w:p>
    <w:p w14:paraId="40B6E3B6" w14:textId="77777777" w:rsidR="007C2145" w:rsidRDefault="007C2145">
      <w:pPr>
        <w:rPr>
          <w:b/>
          <w:sz w:val="22"/>
        </w:rPr>
      </w:pPr>
    </w:p>
    <w:p w14:paraId="434A942F" w14:textId="77777777" w:rsidR="007C2145" w:rsidRDefault="007C2145">
      <w:pPr>
        <w:rPr>
          <w:b/>
          <w:sz w:val="22"/>
        </w:rPr>
      </w:pPr>
    </w:p>
    <w:p w14:paraId="1F23AB77" w14:textId="77777777" w:rsidR="007C2145" w:rsidRDefault="007C2145">
      <w:pPr>
        <w:rPr>
          <w:b/>
          <w:sz w:val="22"/>
        </w:rPr>
      </w:pPr>
    </w:p>
    <w:p w14:paraId="3675A649" w14:textId="77777777" w:rsidR="007C2145" w:rsidRDefault="007C2145">
      <w:pPr>
        <w:rPr>
          <w:b/>
          <w:sz w:val="22"/>
        </w:rPr>
      </w:pPr>
    </w:p>
    <w:p w14:paraId="5A78FEE2" w14:textId="77777777" w:rsidR="007C2145" w:rsidRDefault="00920E29">
      <w:pPr>
        <w:rPr>
          <w:b/>
          <w:sz w:val="22"/>
        </w:rPr>
      </w:pPr>
      <w:r>
        <w:rPr>
          <w:b/>
          <w:sz w:val="22"/>
        </w:rPr>
        <w:t>LÄHTEET:</w:t>
      </w:r>
    </w:p>
    <w:p w14:paraId="6ED6FF10" w14:textId="77777777" w:rsidR="007C2145" w:rsidRDefault="007C2145">
      <w:pPr>
        <w:rPr>
          <w:b/>
          <w:sz w:val="22"/>
        </w:rPr>
      </w:pPr>
    </w:p>
    <w:p w14:paraId="4903F648" w14:textId="77777777" w:rsidR="007C2145" w:rsidRDefault="00920E29">
      <w:pPr>
        <w:rPr>
          <w:b/>
          <w:sz w:val="22"/>
        </w:rPr>
      </w:pPr>
      <w:r>
        <w:rPr>
          <w:b/>
          <w:sz w:val="22"/>
        </w:rPr>
        <w:t>Anni Voipio:</w:t>
      </w:r>
      <w:r>
        <w:rPr>
          <w:b/>
          <w:sz w:val="22"/>
        </w:rPr>
        <w:tab/>
        <w:t xml:space="preserve">          Suomen marsalkka, elämäkerta, Porvoo 1951</w:t>
      </w:r>
    </w:p>
    <w:p w14:paraId="380C1088" w14:textId="77777777" w:rsidR="007C2145" w:rsidRDefault="007C2145">
      <w:pPr>
        <w:rPr>
          <w:b/>
          <w:sz w:val="22"/>
        </w:rPr>
      </w:pPr>
    </w:p>
    <w:p w14:paraId="41E30C38" w14:textId="77777777" w:rsidR="007C2145" w:rsidRDefault="00920E29">
      <w:pPr>
        <w:rPr>
          <w:b/>
          <w:sz w:val="22"/>
        </w:rPr>
      </w:pPr>
      <w:r>
        <w:rPr>
          <w:b/>
          <w:sz w:val="22"/>
        </w:rPr>
        <w:t xml:space="preserve">Einar W. </w:t>
      </w:r>
      <w:proofErr w:type="gramStart"/>
      <w:r>
        <w:rPr>
          <w:b/>
          <w:sz w:val="22"/>
        </w:rPr>
        <w:t xml:space="preserve">Juva:   </w:t>
      </w:r>
      <w:proofErr w:type="gramEnd"/>
      <w:r>
        <w:rPr>
          <w:b/>
          <w:sz w:val="22"/>
        </w:rPr>
        <w:t xml:space="preserve">       Rudolf </w:t>
      </w:r>
      <w:proofErr w:type="spellStart"/>
      <w:r>
        <w:rPr>
          <w:b/>
          <w:sz w:val="22"/>
        </w:rPr>
        <w:t>Walden</w:t>
      </w:r>
      <w:proofErr w:type="spellEnd"/>
      <w:r>
        <w:rPr>
          <w:b/>
          <w:sz w:val="22"/>
        </w:rPr>
        <w:t xml:space="preserve"> 1878-1946, Porvoo 1957</w:t>
      </w:r>
    </w:p>
    <w:p w14:paraId="3E589FE1" w14:textId="77777777" w:rsidR="007C2145" w:rsidRDefault="007C2145">
      <w:pPr>
        <w:rPr>
          <w:b/>
          <w:sz w:val="22"/>
        </w:rPr>
      </w:pPr>
    </w:p>
    <w:p w14:paraId="68FA44EA" w14:textId="77777777" w:rsidR="007C2145" w:rsidRDefault="00920E29">
      <w:pPr>
        <w:rPr>
          <w:b/>
          <w:sz w:val="22"/>
        </w:rPr>
      </w:pPr>
      <w:r>
        <w:rPr>
          <w:b/>
          <w:sz w:val="22"/>
        </w:rPr>
        <w:t xml:space="preserve">Tauno </w:t>
      </w:r>
      <w:proofErr w:type="spellStart"/>
      <w:proofErr w:type="gramStart"/>
      <w:r>
        <w:rPr>
          <w:b/>
          <w:sz w:val="22"/>
        </w:rPr>
        <w:t>Karilas</w:t>
      </w:r>
      <w:proofErr w:type="spellEnd"/>
      <w:r>
        <w:rPr>
          <w:b/>
          <w:sz w:val="22"/>
        </w:rPr>
        <w:t xml:space="preserve">:   </w:t>
      </w:r>
      <w:proofErr w:type="gramEnd"/>
      <w:r>
        <w:rPr>
          <w:b/>
          <w:sz w:val="22"/>
        </w:rPr>
        <w:t xml:space="preserve">       Suomalaisia puheita, Porvoo 1964, </w:t>
      </w:r>
      <w:r>
        <w:rPr>
          <w:b/>
          <w:sz w:val="22"/>
        </w:rPr>
        <w:t>(toimit-</w:t>
      </w:r>
    </w:p>
    <w:p w14:paraId="6432BE77" w14:textId="77777777" w:rsidR="007C2145" w:rsidRDefault="00920E29">
      <w:pPr>
        <w:rPr>
          <w:b/>
          <w:sz w:val="22"/>
        </w:rPr>
      </w:pPr>
      <w:r>
        <w:rPr>
          <w:b/>
          <w:sz w:val="22"/>
        </w:rPr>
        <w:t>(</w:t>
      </w:r>
      <w:proofErr w:type="gramStart"/>
      <w:r>
        <w:rPr>
          <w:b/>
          <w:sz w:val="22"/>
        </w:rPr>
        <w:t xml:space="preserve">koonnut)   </w:t>
      </w:r>
      <w:proofErr w:type="gramEnd"/>
      <w:r>
        <w:rPr>
          <w:b/>
          <w:sz w:val="22"/>
        </w:rPr>
        <w:t xml:space="preserve">                tanut Urho </w:t>
      </w:r>
      <w:proofErr w:type="spellStart"/>
      <w:r>
        <w:rPr>
          <w:b/>
          <w:sz w:val="22"/>
        </w:rPr>
        <w:t>Vapaavuor</w:t>
      </w:r>
      <w:proofErr w:type="spellEnd"/>
      <w:r>
        <w:rPr>
          <w:b/>
          <w:sz w:val="22"/>
        </w:rPr>
        <w:t>)</w:t>
      </w:r>
    </w:p>
    <w:p w14:paraId="09C1C5EF" w14:textId="77777777" w:rsidR="007C2145" w:rsidRDefault="007C2145">
      <w:pPr>
        <w:rPr>
          <w:b/>
          <w:sz w:val="22"/>
        </w:rPr>
      </w:pPr>
    </w:p>
    <w:p w14:paraId="69D3081C" w14:textId="77777777" w:rsidR="007C2145" w:rsidRDefault="00920E29">
      <w:pPr>
        <w:rPr>
          <w:b/>
          <w:sz w:val="22"/>
        </w:rPr>
      </w:pPr>
      <w:r>
        <w:rPr>
          <w:b/>
          <w:sz w:val="22"/>
        </w:rPr>
        <w:t xml:space="preserve">Yrjö A </w:t>
      </w:r>
      <w:proofErr w:type="gramStart"/>
      <w:r>
        <w:rPr>
          <w:b/>
          <w:sz w:val="22"/>
        </w:rPr>
        <w:t xml:space="preserve">Jäntti:   </w:t>
      </w:r>
      <w:proofErr w:type="gramEnd"/>
      <w:r>
        <w:rPr>
          <w:b/>
          <w:sz w:val="22"/>
        </w:rPr>
        <w:t xml:space="preserve">       Suomen sana, Porvoo 1965 (toim.)</w:t>
      </w:r>
    </w:p>
    <w:p w14:paraId="5FEB1367" w14:textId="77777777" w:rsidR="007C2145" w:rsidRDefault="007C2145">
      <w:pPr>
        <w:rPr>
          <w:b/>
          <w:sz w:val="22"/>
        </w:rPr>
      </w:pPr>
    </w:p>
    <w:p w14:paraId="58545293" w14:textId="77777777" w:rsidR="007C2145" w:rsidRDefault="00920E29">
      <w:pPr>
        <w:rPr>
          <w:b/>
          <w:sz w:val="22"/>
        </w:rPr>
      </w:pPr>
      <w:r>
        <w:rPr>
          <w:b/>
          <w:sz w:val="22"/>
        </w:rPr>
        <w:t xml:space="preserve">Stig </w:t>
      </w:r>
      <w:proofErr w:type="spellStart"/>
      <w:proofErr w:type="gramStart"/>
      <w:r>
        <w:rPr>
          <w:b/>
          <w:sz w:val="22"/>
        </w:rPr>
        <w:t>Jägerskiöld</w:t>
      </w:r>
      <w:proofErr w:type="spellEnd"/>
      <w:r>
        <w:rPr>
          <w:b/>
          <w:sz w:val="22"/>
        </w:rPr>
        <w:t xml:space="preserve">:   </w:t>
      </w:r>
      <w:proofErr w:type="gramEnd"/>
      <w:r>
        <w:rPr>
          <w:b/>
          <w:sz w:val="22"/>
        </w:rPr>
        <w:t xml:space="preserve">   Mannerheim rauhan vuosina 1920-39, </w:t>
      </w:r>
      <w:proofErr w:type="spellStart"/>
      <w:r>
        <w:rPr>
          <w:b/>
          <w:sz w:val="22"/>
        </w:rPr>
        <w:t>Keu</w:t>
      </w:r>
      <w:proofErr w:type="spellEnd"/>
      <w:r>
        <w:rPr>
          <w:b/>
          <w:sz w:val="22"/>
        </w:rPr>
        <w:t>-</w:t>
      </w:r>
    </w:p>
    <w:p w14:paraId="35F0AA6B" w14:textId="77777777" w:rsidR="007C2145" w:rsidRDefault="00920E29">
      <w:pPr>
        <w:rPr>
          <w:b/>
          <w:sz w:val="22"/>
        </w:rPr>
      </w:pPr>
      <w:r>
        <w:rPr>
          <w:b/>
          <w:sz w:val="22"/>
        </w:rPr>
        <w:tab/>
        <w:t xml:space="preserve">           </w:t>
      </w:r>
      <w:proofErr w:type="spellStart"/>
      <w:r>
        <w:rPr>
          <w:b/>
          <w:sz w:val="22"/>
        </w:rPr>
        <w:t>ruu</w:t>
      </w:r>
      <w:proofErr w:type="spellEnd"/>
      <w:r>
        <w:rPr>
          <w:b/>
          <w:sz w:val="22"/>
        </w:rPr>
        <w:t xml:space="preserve"> 1973</w:t>
      </w:r>
    </w:p>
    <w:p w14:paraId="6CC69C9E" w14:textId="77777777" w:rsidR="007C2145" w:rsidRDefault="007C2145">
      <w:pPr>
        <w:rPr>
          <w:b/>
          <w:sz w:val="22"/>
        </w:rPr>
      </w:pPr>
    </w:p>
    <w:p w14:paraId="1A7339C2" w14:textId="77777777" w:rsidR="007C2145" w:rsidRDefault="00920E29">
      <w:pPr>
        <w:rPr>
          <w:b/>
          <w:sz w:val="22"/>
        </w:rPr>
      </w:pPr>
      <w:r>
        <w:rPr>
          <w:b/>
          <w:sz w:val="22"/>
        </w:rPr>
        <w:t xml:space="preserve">Stig </w:t>
      </w:r>
      <w:proofErr w:type="spellStart"/>
      <w:proofErr w:type="gramStart"/>
      <w:r>
        <w:rPr>
          <w:b/>
          <w:sz w:val="22"/>
        </w:rPr>
        <w:t>Jägerskiöld</w:t>
      </w:r>
      <w:proofErr w:type="spellEnd"/>
      <w:r>
        <w:rPr>
          <w:b/>
          <w:sz w:val="22"/>
        </w:rPr>
        <w:t xml:space="preserve">:   </w:t>
      </w:r>
      <w:proofErr w:type="gramEnd"/>
      <w:r>
        <w:rPr>
          <w:b/>
          <w:sz w:val="22"/>
        </w:rPr>
        <w:t xml:space="preserve">   Mannerheim kirjeitä seitsemän </w:t>
      </w:r>
      <w:proofErr w:type="spellStart"/>
      <w:r>
        <w:rPr>
          <w:b/>
          <w:sz w:val="22"/>
        </w:rPr>
        <w:t>vuosikym</w:t>
      </w:r>
      <w:proofErr w:type="spellEnd"/>
      <w:r>
        <w:rPr>
          <w:b/>
          <w:sz w:val="22"/>
        </w:rPr>
        <w:t xml:space="preserve">- </w:t>
      </w:r>
    </w:p>
    <w:p w14:paraId="517B91BB" w14:textId="77777777" w:rsidR="007C2145" w:rsidRDefault="00920E29">
      <w:pPr>
        <w:rPr>
          <w:b/>
          <w:sz w:val="22"/>
        </w:rPr>
      </w:pPr>
      <w:r>
        <w:rPr>
          <w:b/>
          <w:sz w:val="22"/>
        </w:rPr>
        <w:tab/>
        <w:t xml:space="preserve">           menen ajalta, Keuruu 1982</w:t>
      </w:r>
    </w:p>
    <w:p w14:paraId="0C928D00" w14:textId="77777777" w:rsidR="007C2145" w:rsidRDefault="007C2145">
      <w:pPr>
        <w:rPr>
          <w:b/>
          <w:sz w:val="22"/>
        </w:rPr>
      </w:pPr>
    </w:p>
    <w:p w14:paraId="6D37F936" w14:textId="77777777" w:rsidR="007C2145" w:rsidRDefault="00920E29">
      <w:pPr>
        <w:rPr>
          <w:b/>
          <w:sz w:val="22"/>
        </w:rPr>
      </w:pPr>
      <w:r>
        <w:rPr>
          <w:b/>
          <w:sz w:val="22"/>
        </w:rPr>
        <w:t xml:space="preserve">Sakari </w:t>
      </w:r>
      <w:proofErr w:type="gramStart"/>
      <w:r>
        <w:rPr>
          <w:b/>
          <w:sz w:val="22"/>
        </w:rPr>
        <w:t xml:space="preserve">Virkkunen:   </w:t>
      </w:r>
      <w:proofErr w:type="gramEnd"/>
      <w:r>
        <w:rPr>
          <w:b/>
          <w:sz w:val="22"/>
        </w:rPr>
        <w:t xml:space="preserve">Mannerheim marsalkka ja presidentti, </w:t>
      </w:r>
      <w:proofErr w:type="spellStart"/>
      <w:r>
        <w:rPr>
          <w:b/>
          <w:sz w:val="22"/>
        </w:rPr>
        <w:t>Keu</w:t>
      </w:r>
      <w:proofErr w:type="spellEnd"/>
      <w:r>
        <w:rPr>
          <w:b/>
          <w:sz w:val="22"/>
        </w:rPr>
        <w:t>-</w:t>
      </w:r>
    </w:p>
    <w:p w14:paraId="17608002" w14:textId="77777777" w:rsidR="007C2145" w:rsidRDefault="00920E29">
      <w:pPr>
        <w:rPr>
          <w:b/>
          <w:sz w:val="22"/>
        </w:rPr>
      </w:pPr>
      <w:r>
        <w:rPr>
          <w:b/>
          <w:sz w:val="22"/>
        </w:rPr>
        <w:tab/>
        <w:t xml:space="preserve">            </w:t>
      </w:r>
      <w:proofErr w:type="spellStart"/>
      <w:r>
        <w:rPr>
          <w:b/>
          <w:sz w:val="22"/>
        </w:rPr>
        <w:t>ruu</w:t>
      </w:r>
      <w:proofErr w:type="spellEnd"/>
      <w:r>
        <w:rPr>
          <w:b/>
          <w:sz w:val="22"/>
        </w:rPr>
        <w:t xml:space="preserve"> 1989</w:t>
      </w:r>
    </w:p>
    <w:p w14:paraId="6C1B9C13" w14:textId="77777777" w:rsidR="007C2145" w:rsidRDefault="007C2145">
      <w:pPr>
        <w:rPr>
          <w:b/>
          <w:sz w:val="22"/>
        </w:rPr>
      </w:pPr>
    </w:p>
    <w:p w14:paraId="7A3F6C73" w14:textId="77777777" w:rsidR="007C2145" w:rsidRDefault="00920E29">
      <w:pPr>
        <w:rPr>
          <w:b/>
          <w:sz w:val="22"/>
        </w:rPr>
      </w:pPr>
      <w:r>
        <w:rPr>
          <w:b/>
          <w:sz w:val="22"/>
        </w:rPr>
        <w:t xml:space="preserve">Tauno </w:t>
      </w:r>
      <w:proofErr w:type="gramStart"/>
      <w:r>
        <w:rPr>
          <w:b/>
          <w:sz w:val="22"/>
        </w:rPr>
        <w:t xml:space="preserve">Bergholm:   </w:t>
      </w:r>
      <w:proofErr w:type="gramEnd"/>
      <w:r>
        <w:rPr>
          <w:b/>
          <w:sz w:val="22"/>
        </w:rPr>
        <w:t xml:space="preserve">  Mannerheim kaskujen kuvastimessa, Jyväs-</w:t>
      </w:r>
    </w:p>
    <w:p w14:paraId="6E30792D" w14:textId="77777777" w:rsidR="007C2145" w:rsidRDefault="00920E29">
      <w:pPr>
        <w:rPr>
          <w:b/>
          <w:sz w:val="22"/>
        </w:rPr>
      </w:pPr>
      <w:r>
        <w:rPr>
          <w:b/>
          <w:sz w:val="22"/>
        </w:rPr>
        <w:tab/>
        <w:t xml:space="preserve">            kylä 1997</w:t>
      </w:r>
    </w:p>
    <w:p w14:paraId="54A5A7DC" w14:textId="77777777" w:rsidR="007C2145" w:rsidRDefault="007C2145">
      <w:pPr>
        <w:rPr>
          <w:b/>
          <w:sz w:val="22"/>
        </w:rPr>
      </w:pPr>
    </w:p>
    <w:p w14:paraId="72258E24" w14:textId="77777777" w:rsidR="007C2145" w:rsidRDefault="00920E29">
      <w:pPr>
        <w:rPr>
          <w:b/>
          <w:sz w:val="22"/>
          <w:lang w:val="de-DE"/>
        </w:rPr>
      </w:pPr>
      <w:r>
        <w:rPr>
          <w:b/>
          <w:sz w:val="22"/>
          <w:lang w:val="de-DE"/>
        </w:rPr>
        <w:t xml:space="preserve">J. E. O. Screen:         </w:t>
      </w:r>
      <w:r>
        <w:rPr>
          <w:b/>
          <w:sz w:val="22"/>
          <w:lang w:val="de-DE"/>
        </w:rPr>
        <w:t xml:space="preserve">Mannerheim, </w:t>
      </w:r>
      <w:proofErr w:type="spellStart"/>
      <w:r>
        <w:rPr>
          <w:b/>
          <w:sz w:val="22"/>
          <w:lang w:val="de-DE"/>
        </w:rPr>
        <w:t>Keuruu</w:t>
      </w:r>
      <w:proofErr w:type="spellEnd"/>
      <w:r>
        <w:rPr>
          <w:b/>
          <w:sz w:val="22"/>
          <w:lang w:val="de-DE"/>
        </w:rPr>
        <w:t xml:space="preserve"> 2001</w:t>
      </w:r>
    </w:p>
    <w:p w14:paraId="25CAF883" w14:textId="77777777" w:rsidR="007C2145" w:rsidRDefault="007C2145">
      <w:pPr>
        <w:rPr>
          <w:b/>
          <w:sz w:val="22"/>
          <w:lang w:val="de-DE"/>
        </w:rPr>
      </w:pPr>
    </w:p>
    <w:p w14:paraId="76AC6FC3" w14:textId="77777777" w:rsidR="007C2145" w:rsidRDefault="007C2145">
      <w:pPr>
        <w:rPr>
          <w:b/>
          <w:sz w:val="22"/>
          <w:lang w:val="de-DE"/>
        </w:rPr>
      </w:pPr>
    </w:p>
    <w:p w14:paraId="50487231" w14:textId="77777777" w:rsidR="007C2145" w:rsidRDefault="00920E29">
      <w:pPr>
        <w:rPr>
          <w:b/>
          <w:sz w:val="22"/>
          <w:lang w:val="de-DE"/>
        </w:rPr>
      </w:pPr>
      <w:r>
        <w:rPr>
          <w:b/>
          <w:sz w:val="22"/>
          <w:lang w:val="de-DE"/>
        </w:rPr>
        <w:t xml:space="preserve">HAASTATTELU:    </w:t>
      </w:r>
      <w:proofErr w:type="spellStart"/>
      <w:r>
        <w:rPr>
          <w:b/>
          <w:sz w:val="22"/>
          <w:lang w:val="de-DE"/>
        </w:rPr>
        <w:t>Merikapteeni</w:t>
      </w:r>
      <w:proofErr w:type="spellEnd"/>
      <w:r>
        <w:rPr>
          <w:b/>
          <w:sz w:val="22"/>
          <w:lang w:val="de-DE"/>
        </w:rPr>
        <w:t xml:space="preserve"> </w:t>
      </w:r>
      <w:proofErr w:type="spellStart"/>
      <w:r>
        <w:rPr>
          <w:b/>
          <w:sz w:val="22"/>
          <w:lang w:val="de-DE"/>
        </w:rPr>
        <w:t>Bror</w:t>
      </w:r>
      <w:proofErr w:type="spellEnd"/>
      <w:r>
        <w:rPr>
          <w:b/>
          <w:sz w:val="22"/>
          <w:lang w:val="de-DE"/>
        </w:rPr>
        <w:t xml:space="preserve"> </w:t>
      </w:r>
      <w:proofErr w:type="spellStart"/>
      <w:r>
        <w:rPr>
          <w:b/>
          <w:sz w:val="22"/>
          <w:lang w:val="de-DE"/>
        </w:rPr>
        <w:t>Frostell</w:t>
      </w:r>
      <w:proofErr w:type="spellEnd"/>
      <w:r>
        <w:rPr>
          <w:b/>
          <w:sz w:val="22"/>
          <w:lang w:val="de-DE"/>
        </w:rPr>
        <w:t>/Vera von Fersen</w:t>
      </w:r>
    </w:p>
    <w:p w14:paraId="0651A070" w14:textId="77777777" w:rsidR="007C2145" w:rsidRDefault="00920E29">
      <w:pPr>
        <w:rPr>
          <w:b/>
          <w:sz w:val="22"/>
          <w:lang w:val="de-DE"/>
        </w:rPr>
      </w:pPr>
      <w:r>
        <w:rPr>
          <w:b/>
          <w:sz w:val="22"/>
          <w:lang w:val="de-DE"/>
        </w:rPr>
        <w:tab/>
        <w:t xml:space="preserve">            (Mannerheim-</w:t>
      </w:r>
      <w:proofErr w:type="spellStart"/>
      <w:r>
        <w:rPr>
          <w:b/>
          <w:sz w:val="22"/>
          <w:lang w:val="de-DE"/>
        </w:rPr>
        <w:t>museo</w:t>
      </w:r>
      <w:proofErr w:type="spellEnd"/>
      <w:r>
        <w:rPr>
          <w:b/>
          <w:sz w:val="22"/>
          <w:lang w:val="de-DE"/>
        </w:rPr>
        <w:t>)</w:t>
      </w:r>
    </w:p>
    <w:p w14:paraId="0484ABFA" w14:textId="77777777" w:rsidR="007C2145" w:rsidRDefault="007C2145">
      <w:pPr>
        <w:rPr>
          <w:b/>
          <w:sz w:val="22"/>
          <w:lang w:val="de-DE"/>
        </w:rPr>
      </w:pPr>
    </w:p>
    <w:p w14:paraId="70C64DA4" w14:textId="77777777" w:rsidR="007C2145" w:rsidRDefault="00920E29">
      <w:pPr>
        <w:rPr>
          <w:b/>
          <w:sz w:val="22"/>
          <w:lang w:val="de-DE"/>
        </w:rPr>
      </w:pPr>
      <w:r>
        <w:rPr>
          <w:b/>
          <w:sz w:val="22"/>
          <w:lang w:val="de-DE"/>
        </w:rPr>
        <w:tab/>
      </w:r>
      <w:r>
        <w:rPr>
          <w:b/>
          <w:sz w:val="22"/>
          <w:lang w:val="de-DE"/>
        </w:rPr>
        <w:tab/>
      </w:r>
      <w:r>
        <w:rPr>
          <w:b/>
          <w:sz w:val="22"/>
          <w:lang w:val="de-DE"/>
        </w:rPr>
        <w:tab/>
        <w:t xml:space="preserve">                </w:t>
      </w:r>
    </w:p>
    <w:p w14:paraId="029D72C9" w14:textId="77777777" w:rsidR="007C2145" w:rsidRDefault="007C2145">
      <w:pPr>
        <w:rPr>
          <w:b/>
          <w:sz w:val="22"/>
          <w:lang w:val="de-DE"/>
        </w:rPr>
      </w:pPr>
    </w:p>
    <w:p w14:paraId="6D493334" w14:textId="77777777" w:rsidR="007C2145" w:rsidRDefault="007C2145"/>
    <w:sectPr w:rsidR="007C2145">
      <w:headerReference w:type="default" r:id="rId7"/>
      <w:footerReference w:type="default" r:id="rId8"/>
      <w:pgSz w:w="8391" w:h="11906"/>
      <w:pgMar w:top="1133" w:right="850" w:bottom="1133" w:left="850" w:header="708" w:footer="708" w:gutter="0"/>
      <w:pgNumType w:start="1"/>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50B17" w14:textId="77777777" w:rsidR="00920E29" w:rsidRDefault="00920E29">
      <w:r>
        <w:separator/>
      </w:r>
    </w:p>
  </w:endnote>
  <w:endnote w:type="continuationSeparator" w:id="0">
    <w:p w14:paraId="16D69309" w14:textId="77777777" w:rsidR="00920E29" w:rsidRDefault="0092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7B2D" w14:textId="77777777" w:rsidR="007C2145" w:rsidRDefault="00920E29">
    <w:pPr>
      <w:tabs>
        <w:tab w:val="center" w:pos="3062"/>
        <w:tab w:val="right" w:pos="6124"/>
      </w:tabs>
      <w:rPr>
        <w:rFonts w:cstheme="minorBidi"/>
        <w:kern w:val="0"/>
      </w:rPr>
    </w:pPr>
    <w:r>
      <w:rPr>
        <w:rFonts w:cstheme="minorBidi"/>
        <w:noProof/>
        <w:kern w:val="0"/>
      </w:rPr>
      <mc:AlternateContent>
        <mc:Choice Requires="wps">
          <w:drawing>
            <wp:anchor distT="1905" distB="1905" distL="1905" distR="2540" simplePos="0" relativeHeight="20" behindDoc="1" locked="0" layoutInCell="0" allowOverlap="1" wp14:anchorId="334A3D7B" wp14:editId="4225562D">
              <wp:simplePos x="0" y="0"/>
              <wp:positionH relativeFrom="page">
                <wp:posOffset>4787900</wp:posOffset>
              </wp:positionH>
              <wp:positionV relativeFrom="page">
                <wp:posOffset>6890385</wp:posOffset>
              </wp:positionV>
              <wp:extent cx="368300" cy="274320"/>
              <wp:effectExtent l="1905" t="1905" r="2540" b="1905"/>
              <wp:wrapNone/>
              <wp:docPr id="1" name="Muoto1"/>
              <wp:cNvGraphicFramePr/>
              <a:graphic xmlns:a="http://schemas.openxmlformats.org/drawingml/2006/main">
                <a:graphicData uri="http://schemas.microsoft.com/office/word/2010/wordprocessingShape">
                  <wps:wsp>
                    <wps:cNvSpPr/>
                    <wps:spPr>
                      <a:xfrm>
                        <a:off x="0" y="0"/>
                        <a:ext cx="368280" cy="274320"/>
                      </a:xfrm>
                      <a:prstGeom prst="foldedCorner">
                        <a:avLst>
                          <a:gd name="adj" fmla="val 34560"/>
                        </a:avLst>
                      </a:prstGeom>
                      <a:solidFill>
                        <a:srgbClr val="FFFFFF"/>
                      </a:solidFill>
                      <a:ln w="3240">
                        <a:solidFill>
                          <a:srgbClr val="808080"/>
                        </a:solidFill>
                        <a:round/>
                      </a:ln>
                    </wps:spPr>
                    <wps:style>
                      <a:lnRef idx="0">
                        <a:scrgbClr r="0" g="0" b="0"/>
                      </a:lnRef>
                      <a:fillRef idx="0">
                        <a:scrgbClr r="0" g="0" b="0"/>
                      </a:fillRef>
                      <a:effectRef idx="0">
                        <a:scrgbClr r="0" g="0" b="0"/>
                      </a:effectRef>
                      <a:fontRef idx="minor"/>
                    </wps:style>
                    <wps:txbx>
                      <w:txbxContent>
                        <w:p w14:paraId="2D67C28F" w14:textId="77777777" w:rsidR="007C2145" w:rsidRDefault="00920E29">
                          <w:pPr>
                            <w:pStyle w:val="Kehyksensislt"/>
                            <w:jc w:val="center"/>
                            <w:rPr>
                              <w:color w:val="000000"/>
                            </w:rPr>
                          </w:pP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Pr>
                              <w:color w:val="000000"/>
                              <w:sz w:val="16"/>
                              <w:szCs w:val="16"/>
                            </w:rPr>
                            <w:t>10</w:t>
                          </w:r>
                          <w:r>
                            <w:rPr>
                              <w:color w:val="000000"/>
                              <w:sz w:val="16"/>
                              <w:szCs w:val="16"/>
                            </w:rPr>
                            <w:fldChar w:fldCharType="end"/>
                          </w:r>
                        </w:p>
                      </w:txbxContent>
                    </wps:txbx>
                    <wps:bodyPr anchor="t">
                      <a:noAutofit/>
                    </wps:bodyPr>
                  </wps:wsp>
                </a:graphicData>
              </a:graphic>
            </wp:anchor>
          </w:drawing>
        </mc:Choice>
        <mc:Fallback>
          <w:pict>
            <v:shapetype w14:anchorId="334A3D7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Muoto1" o:spid="_x0000_s1026" type="#_x0000_t65" style="position:absolute;margin-left:377pt;margin-top:542.55pt;width:29pt;height:21.6pt;z-index:-503316460;visibility:visible;mso-wrap-style:square;mso-wrap-distance-left:.15pt;mso-wrap-distance-top:.15pt;mso-wrap-distance-right:.2pt;mso-wrap-distance-bottom:.1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" o:allowincell="f" adj="14135" strokecolor="gray" strokeweight=".09mm">
              <v:textbox>
                <w:txbxContent>
                  <w:p w14:paraId="2D67C28F" w14:textId="77777777" w:rsidR="007C2145" w:rsidRDefault="00920E29">
                    <w:pPr>
                      <w:pStyle w:val="Kehyksensislt"/>
                      <w:jc w:val="center"/>
                      <w:rPr>
                        <w:color w:val="000000"/>
                      </w:rPr>
                    </w:pP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Pr>
                        <w:color w:val="000000"/>
                        <w:sz w:val="16"/>
                        <w:szCs w:val="16"/>
                      </w:rPr>
                      <w:t>10</w:t>
                    </w:r>
                    <w:r>
                      <w:rPr>
                        <w:color w:val="000000"/>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49C39" w14:textId="77777777" w:rsidR="00920E29" w:rsidRDefault="00920E29">
      <w:r>
        <w:separator/>
      </w:r>
    </w:p>
  </w:footnote>
  <w:footnote w:type="continuationSeparator" w:id="0">
    <w:p w14:paraId="7EA4DFF2" w14:textId="77777777" w:rsidR="00920E29" w:rsidRDefault="00920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E1F2D" w14:textId="77777777" w:rsidR="007C2145" w:rsidRDefault="00920E29">
    <w:pPr>
      <w:tabs>
        <w:tab w:val="center" w:pos="4818"/>
        <w:tab w:val="right" w:pos="9637"/>
      </w:tabs>
      <w:rPr>
        <w:b/>
        <w:bCs/>
      </w:rPr>
    </w:pPr>
    <w:r>
      <w:rPr>
        <w:rFonts w:cstheme="minorBidi"/>
        <w:b/>
        <w:bCs/>
        <w:kern w:val="0"/>
      </w:rPr>
      <w:t>SUOMEN MARSALKKA – ENEMMÄN KUIN SOTILAS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26FD4"/>
    <w:multiLevelType w:val="multilevel"/>
    <w:tmpl w:val="CE2ACA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65B33D1"/>
    <w:multiLevelType w:val="multilevel"/>
    <w:tmpl w:val="399A4A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630015D"/>
    <w:multiLevelType w:val="multilevel"/>
    <w:tmpl w:val="0B50653C"/>
    <w:lvl w:ilvl="0">
      <w:start w:val="1"/>
      <w:numFmt w:val="none"/>
      <w:pStyle w:val="Otsikk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64289640">
    <w:abstractNumId w:val="2"/>
  </w:num>
  <w:num w:numId="2" w16cid:durableId="1698387376">
    <w:abstractNumId w:val="1"/>
  </w:num>
  <w:num w:numId="3" w16cid:durableId="130620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1303"/>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docVars>
    <w:docVar w:name="ColorPos" w:val="-1"/>
    <w:docVar w:name="ColorSet" w:val="-1"/>
    <w:docVar w:name="StylePos" w:val="-1"/>
    <w:docVar w:name="StyleSet" w:val="-1"/>
  </w:docVars>
  <w:rsids>
    <w:rsidRoot w:val="007C2145"/>
    <w:rsid w:val="007041B7"/>
    <w:rsid w:val="007C2145"/>
    <w:rsid w:val="00920E2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1CB7"/>
  <w15:docId w15:val="{F4780B0E-93F6-4DBC-AD17-EE627A28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i-FI" w:eastAsia="fi-FI"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8196C"/>
    <w:pPr>
      <w:widowControl w:val="0"/>
      <w:overflowPunct w:val="0"/>
    </w:pPr>
    <w:rPr>
      <w:rFonts w:ascii="Times New Roman" w:hAnsi="Times New Roman"/>
      <w:kern w:val="2"/>
      <w:sz w:val="24"/>
      <w:szCs w:val="24"/>
    </w:rPr>
  </w:style>
  <w:style w:type="paragraph" w:styleId="Otsikko1">
    <w:name w:val="heading 1"/>
    <w:basedOn w:val="Otsikko"/>
    <w:next w:val="Leipteksti"/>
    <w:qFormat/>
    <w:pPr>
      <w:numPr>
        <w:numId w:val="1"/>
      </w:numPr>
      <w:outlineLvl w:val="0"/>
    </w:pPr>
    <w:rPr>
      <w:b/>
      <w:bCs/>
      <w:sz w:val="36"/>
      <w:szCs w:val="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YltunnisteChar">
    <w:name w:val="Ylätunniste Char"/>
    <w:basedOn w:val="Kappaleenoletusfontti"/>
    <w:link w:val="Yltunniste"/>
    <w:uiPriority w:val="99"/>
    <w:semiHidden/>
    <w:qFormat/>
    <w:rsid w:val="00165096"/>
    <w:rPr>
      <w:rFonts w:ascii="Times New Roman" w:hAnsi="Times New Roman" w:cs="Times New Roman"/>
      <w:kern w:val="2"/>
      <w:sz w:val="24"/>
      <w:szCs w:val="24"/>
    </w:rPr>
  </w:style>
  <w:style w:type="character" w:customStyle="1" w:styleId="AlatunnisteChar">
    <w:name w:val="Alatunniste Char"/>
    <w:basedOn w:val="Kappaleenoletusfontti"/>
    <w:link w:val="Alatunniste"/>
    <w:uiPriority w:val="99"/>
    <w:semiHidden/>
    <w:qFormat/>
    <w:rsid w:val="00165096"/>
    <w:rPr>
      <w:rFonts w:ascii="Times New Roman" w:hAnsi="Times New Roman" w:cs="Times New Roman"/>
      <w:kern w:val="2"/>
      <w:sz w:val="24"/>
      <w:szCs w:val="24"/>
    </w:rPr>
  </w:style>
  <w:style w:type="character" w:customStyle="1" w:styleId="WW8Num1z1">
    <w:name w:val="WW8Num1z1"/>
    <w:qFormat/>
    <w:rPr>
      <w:rFonts w:ascii="Courier New" w:hAnsi="Courier New" w:cs="Courier New"/>
    </w:rPr>
  </w:style>
  <w:style w:type="character" w:customStyle="1" w:styleId="WW8Num1z0">
    <w:name w:val="WW8Num1z0"/>
    <w:qFormat/>
    <w:rPr>
      <w:rFonts w:ascii="Times New Roman" w:eastAsia="Times New Roman" w:hAnsi="Times New Roman" w:cs="Times New Roman"/>
    </w:rPr>
  </w:style>
  <w:style w:type="paragraph" w:styleId="Otsikko">
    <w:name w:val="Title"/>
    <w:basedOn w:val="Normaali"/>
    <w:next w:val="Leipteksti"/>
    <w:qFormat/>
    <w:pPr>
      <w:keepNext/>
      <w:spacing w:before="240" w:after="120"/>
    </w:pPr>
    <w:rPr>
      <w:rFonts w:ascii="Liberation Sans" w:eastAsia="Microsoft YaHei" w:hAnsi="Liberation Sans" w:cs="Arial"/>
      <w:sz w:val="28"/>
      <w:szCs w:val="28"/>
    </w:rPr>
  </w:style>
  <w:style w:type="paragraph" w:styleId="Leipteksti">
    <w:name w:val="Body Text"/>
    <w:basedOn w:val="Normaali"/>
    <w:pPr>
      <w:spacing w:after="140" w:line="276" w:lineRule="auto"/>
    </w:pPr>
  </w:style>
  <w:style w:type="paragraph" w:styleId="Luettelo">
    <w:name w:val="List"/>
    <w:basedOn w:val="Leipteksti"/>
    <w:rPr>
      <w:rFonts w:cs="Arial"/>
    </w:rPr>
  </w:style>
  <w:style w:type="paragraph" w:styleId="Kuvaotsikko">
    <w:name w:val="caption"/>
    <w:basedOn w:val="Normaali"/>
    <w:qFormat/>
    <w:pPr>
      <w:suppressLineNumbers/>
      <w:spacing w:before="120" w:after="120"/>
    </w:pPr>
    <w:rPr>
      <w:rFonts w:cs="Arial"/>
      <w:i/>
      <w:iCs/>
    </w:rPr>
  </w:style>
  <w:style w:type="paragraph" w:customStyle="1" w:styleId="Hakemisto">
    <w:name w:val="Hakemisto"/>
    <w:basedOn w:val="Normaali"/>
    <w:qFormat/>
    <w:pPr>
      <w:suppressLineNumbers/>
    </w:pPr>
    <w:rPr>
      <w:rFonts w:cs="Arial"/>
    </w:rPr>
  </w:style>
  <w:style w:type="paragraph" w:customStyle="1" w:styleId="Yl-jaalatunniste">
    <w:name w:val="Ylä- ja alatunniste"/>
    <w:basedOn w:val="Normaali"/>
    <w:qFormat/>
  </w:style>
  <w:style w:type="paragraph" w:styleId="Yltunniste">
    <w:name w:val="header"/>
    <w:basedOn w:val="Normaali"/>
    <w:link w:val="YltunnisteChar"/>
    <w:uiPriority w:val="99"/>
    <w:semiHidden/>
    <w:unhideWhenUsed/>
    <w:rsid w:val="00165096"/>
    <w:pPr>
      <w:tabs>
        <w:tab w:val="center" w:pos="4819"/>
        <w:tab w:val="right" w:pos="9638"/>
      </w:tabs>
    </w:pPr>
  </w:style>
  <w:style w:type="paragraph" w:styleId="Alatunniste">
    <w:name w:val="footer"/>
    <w:basedOn w:val="Normaali"/>
    <w:link w:val="AlatunnisteChar"/>
    <w:uiPriority w:val="99"/>
    <w:semiHidden/>
    <w:unhideWhenUsed/>
    <w:rsid w:val="00165096"/>
    <w:pPr>
      <w:tabs>
        <w:tab w:val="center" w:pos="4819"/>
        <w:tab w:val="right" w:pos="9638"/>
      </w:tabs>
    </w:pPr>
  </w:style>
  <w:style w:type="paragraph" w:customStyle="1" w:styleId="Kehyksensislt">
    <w:name w:val="Kehyksen sisältö"/>
    <w:basedOn w:val="Normaali"/>
    <w:qFormat/>
  </w:style>
  <w:style w:type="paragraph" w:styleId="Leipteksti2">
    <w:name w:val="Body Text 2"/>
    <w:basedOn w:val="Normaali"/>
    <w:qFormat/>
    <w:rPr>
      <w:b/>
      <w:i/>
      <w:iCs/>
      <w:sz w:val="22"/>
    </w:rPr>
  </w:style>
  <w:style w:type="paragraph" w:styleId="Asiakirjanrakenneruutu">
    <w:name w:val="Document Map"/>
    <w:basedOn w:val="Normaali"/>
    <w:qFormat/>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1753</Words>
  <Characters>14205</Characters>
  <Application>Microsoft Office Word</Application>
  <DocSecurity>0</DocSecurity>
  <Lines>118</Lines>
  <Paragraphs>31</Paragraphs>
  <ScaleCrop>false</ScaleCrop>
  <Company>Hewlett-Packard Company</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Petteri</dc:creator>
  <dc:description/>
  <cp:lastModifiedBy>Terttu</cp:lastModifiedBy>
  <cp:revision>2</cp:revision>
  <dcterms:created xsi:type="dcterms:W3CDTF">2024-10-02T13:25:00Z</dcterms:created>
  <dcterms:modified xsi:type="dcterms:W3CDTF">2024-10-02T13:25:00Z</dcterms:modified>
  <dc:language>fi-FI</dc:language>
</cp:coreProperties>
</file>