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ED45" w14:textId="3CEB06DF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"/>
        <w:rPr>
          <w:rFonts w:ascii="Tahoma" w:eastAsia="Tahoma" w:hAnsi="Tahoma" w:cs="Tahoma"/>
          <w:b/>
          <w:color w:val="000000"/>
          <w:sz w:val="40"/>
          <w:szCs w:val="40"/>
        </w:rPr>
      </w:pPr>
      <w:r w:rsidRPr="00A603A0">
        <w:rPr>
          <w:rFonts w:ascii="Tahoma" w:eastAsia="Tahoma" w:hAnsi="Tahoma" w:cs="Tahoma"/>
          <w:b/>
          <w:color w:val="000000"/>
          <w:sz w:val="40"/>
          <w:szCs w:val="40"/>
        </w:rPr>
        <w:t xml:space="preserve">MATKA RIIKAAN </w:t>
      </w:r>
      <w:r w:rsidR="005F712C">
        <w:rPr>
          <w:rFonts w:ascii="Tahoma" w:eastAsia="Tahoma" w:hAnsi="Tahoma" w:cs="Tahoma"/>
          <w:b/>
          <w:color w:val="000000"/>
          <w:sz w:val="40"/>
          <w:szCs w:val="40"/>
        </w:rPr>
        <w:t>7</w:t>
      </w:r>
      <w:r w:rsidRPr="00A603A0">
        <w:rPr>
          <w:rFonts w:ascii="Tahoma" w:eastAsia="Tahoma" w:hAnsi="Tahoma" w:cs="Tahoma"/>
          <w:b/>
          <w:color w:val="000000"/>
          <w:sz w:val="40"/>
          <w:szCs w:val="40"/>
        </w:rPr>
        <w:t>.-1</w:t>
      </w:r>
      <w:r w:rsidR="005F712C">
        <w:rPr>
          <w:rFonts w:ascii="Tahoma" w:eastAsia="Tahoma" w:hAnsi="Tahoma" w:cs="Tahoma"/>
          <w:b/>
          <w:color w:val="000000"/>
          <w:sz w:val="40"/>
          <w:szCs w:val="40"/>
        </w:rPr>
        <w:t>1</w:t>
      </w:r>
      <w:r w:rsidRPr="00A603A0">
        <w:rPr>
          <w:rFonts w:ascii="Tahoma" w:eastAsia="Tahoma" w:hAnsi="Tahoma" w:cs="Tahoma"/>
          <w:b/>
          <w:color w:val="000000"/>
          <w:sz w:val="40"/>
          <w:szCs w:val="40"/>
        </w:rPr>
        <w:t>.</w:t>
      </w:r>
      <w:r w:rsidR="005F712C">
        <w:rPr>
          <w:rFonts w:ascii="Tahoma" w:eastAsia="Tahoma" w:hAnsi="Tahoma" w:cs="Tahoma"/>
          <w:b/>
          <w:color w:val="000000"/>
          <w:sz w:val="40"/>
          <w:szCs w:val="40"/>
        </w:rPr>
        <w:t>9</w:t>
      </w:r>
      <w:r w:rsidRPr="00A603A0">
        <w:rPr>
          <w:rFonts w:ascii="Tahoma" w:eastAsia="Tahoma" w:hAnsi="Tahoma" w:cs="Tahoma"/>
          <w:b/>
          <w:color w:val="000000"/>
          <w:sz w:val="40"/>
          <w:szCs w:val="40"/>
        </w:rPr>
        <w:t>.202</w:t>
      </w:r>
      <w:r w:rsidR="005F712C">
        <w:rPr>
          <w:rFonts w:ascii="Tahoma" w:eastAsia="Tahoma" w:hAnsi="Tahoma" w:cs="Tahoma"/>
          <w:b/>
          <w:color w:val="000000"/>
          <w:sz w:val="40"/>
          <w:szCs w:val="40"/>
        </w:rPr>
        <w:t>6</w:t>
      </w:r>
      <w:r w:rsidRPr="00A603A0">
        <w:rPr>
          <w:rFonts w:ascii="Tahoma" w:eastAsia="Tahoma" w:hAnsi="Tahoma" w:cs="Tahoma"/>
          <w:b/>
          <w:color w:val="000000"/>
          <w:sz w:val="40"/>
          <w:szCs w:val="40"/>
        </w:rPr>
        <w:t xml:space="preserve"> </w:t>
      </w:r>
    </w:p>
    <w:p w14:paraId="23300F8E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23"/>
        <w:rPr>
          <w:rFonts w:ascii="Tahoma" w:eastAsia="Tahoma" w:hAnsi="Tahoma" w:cs="Tahoma"/>
          <w:b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b/>
          <w:color w:val="000000"/>
          <w:sz w:val="32"/>
          <w:szCs w:val="32"/>
        </w:rPr>
        <w:t xml:space="preserve">Matkaohjelma: </w:t>
      </w:r>
    </w:p>
    <w:p w14:paraId="05D18DD6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23"/>
        <w:rPr>
          <w:rFonts w:ascii="Tahoma" w:eastAsia="Tahoma" w:hAnsi="Tahoma" w:cs="Tahoma"/>
          <w:b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b/>
          <w:color w:val="000000"/>
          <w:sz w:val="32"/>
          <w:szCs w:val="32"/>
        </w:rPr>
        <w:t>1. matkapäivä maanantai 7.9.26</w:t>
      </w:r>
    </w:p>
    <w:p w14:paraId="533AF6A6" w14:textId="78C62D1F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Klo 11.20 lähtö Jämsänkosken</w:t>
      </w:r>
      <w:r w:rsidR="008A1760" w:rsidRPr="00A603A0">
        <w:rPr>
          <w:rFonts w:ascii="Tahoma" w:eastAsia="Tahoma" w:hAnsi="Tahoma" w:cs="Tahoma"/>
          <w:color w:val="000000"/>
          <w:sz w:val="32"/>
          <w:szCs w:val="32"/>
        </w:rPr>
        <w:t xml:space="preserve"> linja-autoasemalta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</w:t>
      </w:r>
    </w:p>
    <w:p w14:paraId="55516A39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Klo 15.30 Air Balticin suora lento BT 356 Tampere-Riika</w:t>
      </w:r>
    </w:p>
    <w:p w14:paraId="2F64E92B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Klo 16.30 lento saapuu Riikaan. </w:t>
      </w:r>
    </w:p>
    <w:p w14:paraId="5C5766F8" w14:textId="76161AE5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1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Majoittuminen </w:t>
      </w:r>
      <w:proofErr w:type="spellStart"/>
      <w:r w:rsidRPr="00A603A0">
        <w:rPr>
          <w:rFonts w:ascii="Tahoma" w:eastAsia="Tahoma" w:hAnsi="Tahoma" w:cs="Tahoma"/>
          <w:color w:val="000000"/>
          <w:sz w:val="32"/>
          <w:szCs w:val="32"/>
        </w:rPr>
        <w:t>Avalon</w:t>
      </w:r>
      <w:proofErr w:type="spellEnd"/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Hotel &amp; </w:t>
      </w:r>
      <w:proofErr w:type="spellStart"/>
      <w:r w:rsidRPr="00A603A0">
        <w:rPr>
          <w:rFonts w:ascii="Tahoma" w:eastAsia="Tahoma" w:hAnsi="Tahoma" w:cs="Tahoma"/>
          <w:color w:val="000000"/>
          <w:sz w:val="32"/>
          <w:szCs w:val="32"/>
        </w:rPr>
        <w:t>Conferences</w:t>
      </w:r>
      <w:proofErr w:type="spellEnd"/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hotelliin</w:t>
      </w:r>
      <w:r w:rsidR="00A603A0">
        <w:rPr>
          <w:rFonts w:ascii="Tahoma" w:eastAsia="Tahoma" w:hAnsi="Tahoma" w:cs="Tahoma"/>
          <w:color w:val="000000"/>
          <w:sz w:val="32"/>
          <w:szCs w:val="32"/>
        </w:rPr>
        <w:t xml:space="preserve"> ****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>.</w:t>
      </w:r>
    </w:p>
    <w:p w14:paraId="2016136F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1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Klo 19.00 2. ruokalajin illallinen hotellissa. </w:t>
      </w:r>
    </w:p>
    <w:p w14:paraId="64807913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23"/>
        <w:rPr>
          <w:rFonts w:ascii="Tahoma" w:eastAsia="Tahoma" w:hAnsi="Tahoma" w:cs="Tahoma"/>
          <w:b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b/>
          <w:color w:val="000000"/>
          <w:sz w:val="32"/>
          <w:szCs w:val="32"/>
        </w:rPr>
        <w:t>2. matkapäivä tiistai 8.9.26</w:t>
      </w:r>
    </w:p>
    <w:p w14:paraId="2FB1B0CF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Klo 07.00 alkaen buffetaamiainen hotellissa. </w:t>
      </w:r>
    </w:p>
    <w:p w14:paraId="4ED8C60C" w14:textId="6EB05EC5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9" w:right="277" w:firstLine="14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Klo 09.30 matka jatkuu opastetulla kävelykierroksella Riian lumoavassa vanhassa kaupungissa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>.</w:t>
      </w:r>
    </w:p>
    <w:p w14:paraId="6D3293D2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9" w:right="277" w:firstLine="14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Klo 12.00 lounas paikallisessa ravintolassa.</w:t>
      </w:r>
    </w:p>
    <w:p w14:paraId="485DDAD8" w14:textId="7F3093DD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9" w:right="277" w:firstLine="14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Lounaan jälkeen tutustuminen kaupunkiin jatkuu bussilla vanhan kaupungin ulkopuolelle. </w:t>
      </w:r>
    </w:p>
    <w:p w14:paraId="53A17E8A" w14:textId="3918E881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9" w:right="277" w:firstLine="14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Klo 15.00 vieraillaan Latvian kansallisessa taidemuseossa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>.</w:t>
      </w:r>
    </w:p>
    <w:p w14:paraId="75804773" w14:textId="04424496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9" w:right="277" w:firstLine="14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Ilta vapaa</w:t>
      </w:r>
    </w:p>
    <w:p w14:paraId="4D81206B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left="18"/>
        <w:rPr>
          <w:rFonts w:ascii="Tahoma" w:eastAsia="Tahoma" w:hAnsi="Tahoma" w:cs="Tahoma"/>
          <w:b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b/>
          <w:color w:val="000000"/>
          <w:sz w:val="32"/>
          <w:szCs w:val="32"/>
        </w:rPr>
        <w:t>3. matkapäivä keskiviikko 9.9.26</w:t>
      </w:r>
    </w:p>
    <w:p w14:paraId="6DC57B5D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Klo 07.00 alkaen buffetaamiainen hotellissa. </w:t>
      </w:r>
    </w:p>
    <w:p w14:paraId="343E027D" w14:textId="68BAC65B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Klo 09.30 suunnataan etelään kohti yhtä Latvian suurimmista arkkitehtonisista aarteista – </w:t>
      </w:r>
      <w:proofErr w:type="spellStart"/>
      <w:r w:rsidRPr="00A603A0">
        <w:rPr>
          <w:rFonts w:ascii="Tahoma" w:eastAsia="Tahoma" w:hAnsi="Tahoma" w:cs="Tahoma"/>
          <w:color w:val="000000"/>
          <w:sz w:val="32"/>
          <w:szCs w:val="32"/>
        </w:rPr>
        <w:t>Rundālen</w:t>
      </w:r>
      <w:proofErr w:type="spellEnd"/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palatsia. Opastet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>tu kierros.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</w:t>
      </w:r>
    </w:p>
    <w:p w14:paraId="49F24549" w14:textId="5304C75C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L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>yhyt kahvitauko ennen siirtymistä Liettuaan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>Ristien mäell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>e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. </w:t>
      </w:r>
    </w:p>
    <w:p w14:paraId="6E58CD1F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Lounas nautitaan Ristien mäen ympäristössä.</w:t>
      </w:r>
    </w:p>
    <w:p w14:paraId="5FC202AA" w14:textId="515E9389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Palatessa pysähdytään </w:t>
      </w:r>
      <w:proofErr w:type="spellStart"/>
      <w:r w:rsidRPr="00A603A0">
        <w:rPr>
          <w:rFonts w:ascii="Tahoma" w:eastAsia="Tahoma" w:hAnsi="Tahoma" w:cs="Tahoma"/>
          <w:color w:val="000000"/>
          <w:sz w:val="32"/>
          <w:szCs w:val="32"/>
        </w:rPr>
        <w:t>Jelgavan</w:t>
      </w:r>
      <w:proofErr w:type="spellEnd"/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palatsin luona. </w:t>
      </w:r>
    </w:p>
    <w:p w14:paraId="30ED1CE2" w14:textId="7418BD25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K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lo 19.00 paluu Riikaan. </w:t>
      </w:r>
    </w:p>
    <w:p w14:paraId="1B88A722" w14:textId="77777777" w:rsidR="000B55CC" w:rsidRPr="00A603A0" w:rsidRDefault="000B55CC">
      <w:pPr>
        <w:rPr>
          <w:rFonts w:ascii="Tahoma" w:hAnsi="Tahoma"/>
          <w:sz w:val="32"/>
          <w:szCs w:val="32"/>
        </w:rPr>
      </w:pPr>
    </w:p>
    <w:p w14:paraId="69935467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ahoma" w:eastAsia="Tahoma" w:hAnsi="Tahoma" w:cs="Tahoma"/>
          <w:b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b/>
          <w:color w:val="000000"/>
          <w:sz w:val="32"/>
          <w:szCs w:val="32"/>
        </w:rPr>
        <w:t>4. matkapäivä torstai 10.9.26</w:t>
      </w:r>
    </w:p>
    <w:p w14:paraId="5419DD97" w14:textId="77777777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Klo 07.00 alkaen buffetaamiainen hotellissa. </w:t>
      </w:r>
    </w:p>
    <w:p w14:paraId="40D49BDC" w14:textId="42963916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Aamiaisen jälkeen aamupäivä on vapa</w:t>
      </w:r>
      <w:r w:rsidR="008A1760" w:rsidRPr="00A603A0">
        <w:rPr>
          <w:rFonts w:ascii="Tahoma" w:eastAsia="Tahoma" w:hAnsi="Tahoma" w:cs="Tahoma"/>
          <w:color w:val="000000"/>
          <w:sz w:val="32"/>
          <w:szCs w:val="32"/>
        </w:rPr>
        <w:t>a.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</w:t>
      </w:r>
    </w:p>
    <w:p w14:paraId="376C1A2B" w14:textId="1431B6F1" w:rsidR="000B55CC" w:rsidRPr="00A603A0" w:rsidRDefault="000B55CC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Klo 12.00 lähdetään bussilla </w:t>
      </w:r>
      <w:proofErr w:type="spellStart"/>
      <w:r w:rsidRPr="00A603A0">
        <w:rPr>
          <w:rFonts w:ascii="Tahoma" w:eastAsia="Tahoma" w:hAnsi="Tahoma" w:cs="Tahoma"/>
          <w:color w:val="000000"/>
          <w:sz w:val="32"/>
          <w:szCs w:val="32"/>
        </w:rPr>
        <w:t>Jūrmala</w:t>
      </w:r>
      <w:r w:rsidR="008A1760" w:rsidRPr="00A603A0">
        <w:rPr>
          <w:rFonts w:ascii="Tahoma" w:eastAsia="Tahoma" w:hAnsi="Tahoma" w:cs="Tahoma"/>
          <w:color w:val="000000"/>
          <w:sz w:val="32"/>
          <w:szCs w:val="32"/>
        </w:rPr>
        <w:t>a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>n</w:t>
      </w:r>
      <w:proofErr w:type="spellEnd"/>
      <w:r w:rsidR="008A1760" w:rsidRPr="00A603A0">
        <w:rPr>
          <w:rFonts w:ascii="Tahoma" w:eastAsia="Tahoma" w:hAnsi="Tahoma" w:cs="Tahoma"/>
          <w:color w:val="000000"/>
          <w:sz w:val="32"/>
          <w:szCs w:val="32"/>
        </w:rPr>
        <w:t>.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Perille saavuttaessa kevyt keittolounas ennen opastetun kierroksen </w:t>
      </w:r>
      <w:r w:rsidR="008A1760" w:rsidRPr="00A603A0">
        <w:rPr>
          <w:rFonts w:ascii="Tahoma" w:eastAsia="Tahoma" w:hAnsi="Tahoma" w:cs="Tahoma"/>
          <w:color w:val="000000"/>
          <w:sz w:val="32"/>
          <w:szCs w:val="32"/>
        </w:rPr>
        <w:t>alku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a. </w:t>
      </w:r>
    </w:p>
    <w:p w14:paraId="4934B5E4" w14:textId="5F70F5D6" w:rsidR="000B55CC" w:rsidRPr="00A603A0" w:rsidRDefault="008A1760" w:rsidP="000B5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K</w:t>
      </w:r>
      <w:r w:rsidR="000B55CC" w:rsidRPr="00A603A0">
        <w:rPr>
          <w:rFonts w:ascii="Tahoma" w:eastAsia="Tahoma" w:hAnsi="Tahoma" w:cs="Tahoma"/>
          <w:color w:val="000000"/>
          <w:sz w:val="32"/>
          <w:szCs w:val="32"/>
        </w:rPr>
        <w:t>lo 16.45 paluu Riikaan.</w:t>
      </w:r>
    </w:p>
    <w:p w14:paraId="1CEA0D2D" w14:textId="043C8A3E" w:rsidR="000B55CC" w:rsidRPr="00A603A0" w:rsidRDefault="000B55CC" w:rsidP="000B55CC">
      <w:pPr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Klo 18.30 </w:t>
      </w:r>
      <w:r w:rsidR="008A1760" w:rsidRPr="00A603A0">
        <w:rPr>
          <w:rFonts w:ascii="Tahoma" w:eastAsia="Tahoma" w:hAnsi="Tahoma" w:cs="Tahoma"/>
          <w:color w:val="000000"/>
          <w:sz w:val="32"/>
          <w:szCs w:val="32"/>
        </w:rPr>
        <w:t>lähtö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illallinen </w:t>
      </w:r>
    </w:p>
    <w:p w14:paraId="39A933AA" w14:textId="2818C8C1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20"/>
        <w:rPr>
          <w:rFonts w:ascii="Tahoma" w:eastAsia="Tahoma" w:hAnsi="Tahoma" w:cs="Tahoma"/>
          <w:b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b/>
          <w:color w:val="000000"/>
          <w:sz w:val="32"/>
          <w:szCs w:val="32"/>
        </w:rPr>
        <w:t>5.matkapäivä perjantai 11.</w:t>
      </w:r>
      <w:r w:rsidR="005F712C">
        <w:rPr>
          <w:rFonts w:ascii="Tahoma" w:eastAsia="Tahoma" w:hAnsi="Tahoma" w:cs="Tahoma"/>
          <w:b/>
          <w:color w:val="000000"/>
          <w:sz w:val="32"/>
          <w:szCs w:val="32"/>
        </w:rPr>
        <w:t>9</w:t>
      </w:r>
      <w:r w:rsidRPr="00A603A0">
        <w:rPr>
          <w:rFonts w:ascii="Tahoma" w:eastAsia="Tahoma" w:hAnsi="Tahoma" w:cs="Tahoma"/>
          <w:b/>
          <w:color w:val="000000"/>
          <w:sz w:val="32"/>
          <w:szCs w:val="32"/>
        </w:rPr>
        <w:t>.26</w:t>
      </w:r>
    </w:p>
    <w:p w14:paraId="3981DEFF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Klo 07.00 alkaen buffetaamiainen hotellissa. </w:t>
      </w:r>
    </w:p>
    <w:p w14:paraId="64B6FEB4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lastRenderedPageBreak/>
        <w:t>Aamu omaa aikaa Riiassa.</w:t>
      </w:r>
    </w:p>
    <w:p w14:paraId="11FE7381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Klo 11.00 lähdemme kohti Riian lentoasemaa. </w:t>
      </w:r>
    </w:p>
    <w:p w14:paraId="69A1D63B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Klo 13.45 Air Balticin suora lento BT355 Riika-Tampere.</w:t>
      </w:r>
    </w:p>
    <w:p w14:paraId="5771D170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Klo 14.50 lento saapuu Tampereelle. </w:t>
      </w:r>
    </w:p>
    <w:p w14:paraId="00A48262" w14:textId="6386F220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Jämsään saavumme klo 16.30. </w:t>
      </w:r>
    </w:p>
    <w:p w14:paraId="422AA120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</w:p>
    <w:p w14:paraId="3FB02AEE" w14:textId="4C6EE074" w:rsidR="008A1760" w:rsidRPr="00A603A0" w:rsidRDefault="008A1760" w:rsidP="00A603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Aikataulu ja ohjelma sitoumuksetta.</w:t>
      </w:r>
    </w:p>
    <w:p w14:paraId="7FE11FC5" w14:textId="77777777" w:rsidR="00A603A0" w:rsidRPr="00A603A0" w:rsidRDefault="00A603A0" w:rsidP="00A603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color w:val="000000"/>
          <w:sz w:val="32"/>
          <w:szCs w:val="32"/>
        </w:rPr>
      </w:pPr>
    </w:p>
    <w:p w14:paraId="6D0F384D" w14:textId="77777777" w:rsidR="00A603A0" w:rsidRPr="00A603A0" w:rsidRDefault="00A603A0" w:rsidP="00A603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23"/>
        <w:rPr>
          <w:rFonts w:ascii="Tahoma" w:eastAsia="Tahoma" w:hAnsi="Tahoma" w:cs="Tahoma"/>
          <w:b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b/>
          <w:color w:val="000000"/>
          <w:sz w:val="32"/>
          <w:szCs w:val="32"/>
        </w:rPr>
        <w:t xml:space="preserve">Hinta </w:t>
      </w:r>
    </w:p>
    <w:p w14:paraId="73A7F7F6" w14:textId="77777777" w:rsidR="00A603A0" w:rsidRPr="00A603A0" w:rsidRDefault="00A603A0" w:rsidP="00A603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3"/>
        <w:rPr>
          <w:rFonts w:ascii="Tahoma" w:eastAsia="Tahoma" w:hAnsi="Tahoma" w:cs="Tahoma"/>
          <w:b/>
          <w:color w:val="000000"/>
          <w:sz w:val="32"/>
          <w:szCs w:val="32"/>
        </w:rPr>
      </w:pPr>
    </w:p>
    <w:p w14:paraId="646BBD4F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5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1.100 €/hlö, kun lähtijöitä on vähintään 25 hlö</w:t>
      </w:r>
    </w:p>
    <w:p w14:paraId="144A592B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5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1.055 €/hlö, kun lähtijöitä on vähintään 30 hlö  </w:t>
      </w:r>
    </w:p>
    <w:p w14:paraId="034B7575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23"/>
        <w:rPr>
          <w:rFonts w:ascii="Tahoma" w:eastAsia="Tahoma" w:hAnsi="Tahoma" w:cs="Tahoma"/>
          <w:b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b/>
          <w:color w:val="000000"/>
          <w:sz w:val="32"/>
          <w:szCs w:val="32"/>
        </w:rPr>
        <w:t xml:space="preserve">Hintaan sisältyy: </w:t>
      </w:r>
    </w:p>
    <w:p w14:paraId="00E5AAC7" w14:textId="7A8CCA44" w:rsidR="008A1760" w:rsidRPr="00A603A0" w:rsidRDefault="008A1760" w:rsidP="008A17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Air Balticin suora lento Tampere-Riika-Tampere</w:t>
      </w:r>
    </w:p>
    <w:p w14:paraId="05D53A4A" w14:textId="77777777" w:rsidR="008A1760" w:rsidRPr="00A603A0" w:rsidRDefault="008A1760" w:rsidP="008A17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Matkalaukku 23 kg ja käsimatkatavarat 8 kg / hlö</w:t>
      </w:r>
    </w:p>
    <w:p w14:paraId="6029D083" w14:textId="77777777" w:rsidR="008A1760" w:rsidRPr="00A603A0" w:rsidRDefault="008A1760" w:rsidP="008A17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Majoitus 4 yötä </w:t>
      </w:r>
      <w:proofErr w:type="spellStart"/>
      <w:r w:rsidRPr="00A603A0">
        <w:rPr>
          <w:rFonts w:ascii="Tahoma" w:eastAsia="Tahoma" w:hAnsi="Tahoma" w:cs="Tahoma"/>
          <w:color w:val="000000"/>
          <w:sz w:val="32"/>
          <w:szCs w:val="32"/>
        </w:rPr>
        <w:t>Avalon</w:t>
      </w:r>
      <w:proofErr w:type="spellEnd"/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Hotel &amp; </w:t>
      </w:r>
      <w:proofErr w:type="spellStart"/>
      <w:r w:rsidRPr="00A603A0">
        <w:rPr>
          <w:rFonts w:ascii="Tahoma" w:eastAsia="Tahoma" w:hAnsi="Tahoma" w:cs="Tahoma"/>
          <w:color w:val="000000"/>
          <w:sz w:val="32"/>
          <w:szCs w:val="32"/>
        </w:rPr>
        <w:t>Conferences</w:t>
      </w:r>
      <w:proofErr w:type="spellEnd"/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hotellissa kahden hengen </w:t>
      </w:r>
      <w:proofErr w:type="spellStart"/>
      <w:r w:rsidRPr="00A603A0">
        <w:rPr>
          <w:rFonts w:ascii="Tahoma" w:eastAsia="Tahoma" w:hAnsi="Tahoma" w:cs="Tahoma"/>
          <w:color w:val="000000"/>
          <w:sz w:val="32"/>
          <w:szCs w:val="32"/>
        </w:rPr>
        <w:t>twin</w:t>
      </w:r>
      <w:proofErr w:type="spellEnd"/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huoneissa </w:t>
      </w:r>
      <w:proofErr w:type="spellStart"/>
      <w:r w:rsidRPr="00A603A0">
        <w:rPr>
          <w:rFonts w:ascii="Tahoma" w:eastAsia="Tahoma" w:hAnsi="Tahoma" w:cs="Tahoma"/>
          <w:color w:val="000000"/>
          <w:sz w:val="32"/>
          <w:szCs w:val="32"/>
        </w:rPr>
        <w:t>búffetaamiaisella</w:t>
      </w:r>
      <w:proofErr w:type="spellEnd"/>
    </w:p>
    <w:p w14:paraId="5AF3ADA0" w14:textId="77556668" w:rsidR="008A1760" w:rsidRPr="00A603A0" w:rsidRDefault="008A1760" w:rsidP="008A17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Ohjelma mukaiset kuljetukset 49 paikkaisella tilausajobussilla</w:t>
      </w:r>
    </w:p>
    <w:p w14:paraId="5158C4B7" w14:textId="7B53A646" w:rsidR="008A1760" w:rsidRPr="00A603A0" w:rsidRDefault="008A1760" w:rsidP="008A17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Ohjelman mukaiset opastukset suomea puhuvan oppaan johdolla. </w:t>
      </w:r>
    </w:p>
    <w:p w14:paraId="557F8868" w14:textId="77777777" w:rsidR="008A1760" w:rsidRPr="00A603A0" w:rsidRDefault="008A1760" w:rsidP="008A17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Ohjelman mukaiset sisäänpääsyt Mustapäiden taloon, Latvia kansalliseen museoon (päänäyttely) ja </w:t>
      </w:r>
      <w:proofErr w:type="spellStart"/>
      <w:r w:rsidRPr="00A603A0">
        <w:rPr>
          <w:rFonts w:ascii="Tahoma" w:eastAsia="Tahoma" w:hAnsi="Tahoma" w:cs="Tahoma"/>
          <w:color w:val="000000"/>
          <w:sz w:val="32"/>
          <w:szCs w:val="32"/>
        </w:rPr>
        <w:t>Rundalen</w:t>
      </w:r>
      <w:proofErr w:type="spellEnd"/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palatsiin ja puutarhaan.</w:t>
      </w:r>
    </w:p>
    <w:p w14:paraId="18A0D526" w14:textId="77777777" w:rsidR="008A1760" w:rsidRPr="00A603A0" w:rsidRDefault="008A1760" w:rsidP="008A17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Ohjelma mukaiset ruokailut</w:t>
      </w:r>
    </w:p>
    <w:p w14:paraId="6D1DE4B3" w14:textId="77777777" w:rsidR="008A1760" w:rsidRPr="00A603A0" w:rsidRDefault="008A1760" w:rsidP="00A60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-7.9. 2. ruokalajin illallinen ruokajuomana viini 24 cl tai olut sekä pullotettu vesi, kahvi/tee</w:t>
      </w:r>
    </w:p>
    <w:p w14:paraId="2EDB9553" w14:textId="77777777" w:rsidR="008A1760" w:rsidRPr="00A603A0" w:rsidRDefault="008A1760" w:rsidP="00A603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-8.9. lounas </w:t>
      </w:r>
      <w:bookmarkStart w:id="0" w:name="_Hlk214746422"/>
      <w:r w:rsidRPr="00A603A0">
        <w:rPr>
          <w:rFonts w:ascii="Tahoma" w:eastAsia="Tahoma" w:hAnsi="Tahoma" w:cs="Tahoma"/>
          <w:color w:val="000000"/>
          <w:sz w:val="32"/>
          <w:szCs w:val="32"/>
        </w:rPr>
        <w:t>3. ruokalajia ruokajuomana viini 24 cl tai olut sekä pullotettu vesi, kahvi/tee</w:t>
      </w:r>
    </w:p>
    <w:p w14:paraId="38FC5304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-9.9. kahvi ja suolainen kahvileipä sekä lounas 3. ruokalajia ruokajuomineen viini 24 cl tai olut sekä pullotettu vesi, kahvi/tee</w:t>
      </w:r>
    </w:p>
    <w:bookmarkEnd w:id="0"/>
    <w:p w14:paraId="43098D54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60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-10.9. kevyt keittolounas ja pullotettu vesi sekä illallinen 3 ruokalajia viini 24 cl tai olut sekä pullotettu vesi, kahvi/tee</w:t>
      </w:r>
    </w:p>
    <w:p w14:paraId="607FB74A" w14:textId="77777777" w:rsidR="008A1760" w:rsidRPr="00A603A0" w:rsidRDefault="008A1760" w:rsidP="008A17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>Henkilökohtaiset kuulokkeet ti-to</w:t>
      </w:r>
    </w:p>
    <w:p w14:paraId="1EA781AE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ahoma" w:eastAsia="Tahoma" w:hAnsi="Tahoma" w:cs="Tahoma"/>
          <w:color w:val="000000"/>
          <w:sz w:val="32"/>
          <w:szCs w:val="32"/>
        </w:rPr>
      </w:pPr>
    </w:p>
    <w:p w14:paraId="1B26A3FD" w14:textId="77777777" w:rsidR="008A1760" w:rsidRPr="00A603A0" w:rsidRDefault="008A1760" w:rsidP="008A17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23"/>
        <w:rPr>
          <w:rFonts w:ascii="Tahoma" w:eastAsia="Tahoma" w:hAnsi="Tahoma" w:cs="Tahoma"/>
          <w:b/>
          <w:color w:val="000000"/>
          <w:sz w:val="32"/>
          <w:szCs w:val="32"/>
        </w:rPr>
      </w:pPr>
      <w:r w:rsidRPr="00A603A0">
        <w:rPr>
          <w:rFonts w:ascii="Tahoma" w:eastAsia="Tahoma" w:hAnsi="Tahoma" w:cs="Tahoma"/>
          <w:b/>
          <w:color w:val="000000"/>
          <w:sz w:val="32"/>
          <w:szCs w:val="32"/>
        </w:rPr>
        <w:t xml:space="preserve">Lisämaksusta: </w:t>
      </w:r>
    </w:p>
    <w:p w14:paraId="08E71519" w14:textId="2023BCCE" w:rsidR="008A1760" w:rsidRPr="00A603A0" w:rsidRDefault="008A1760" w:rsidP="00A603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7"/>
        <w:rPr>
          <w:rFonts w:ascii="Tahoma" w:hAnsi="Tahoma"/>
          <w:sz w:val="32"/>
          <w:szCs w:val="32"/>
        </w:rPr>
      </w:pP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-Yhden hengen </w:t>
      </w:r>
      <w:r w:rsidRPr="00A603A0">
        <w:rPr>
          <w:rFonts w:ascii="Tahoma" w:eastAsia="Tahoma" w:hAnsi="Tahoma" w:cs="Tahoma"/>
          <w:sz w:val="32"/>
          <w:szCs w:val="32"/>
        </w:rPr>
        <w:t>huoneen lisämaksu</w:t>
      </w:r>
      <w:r w:rsidRPr="00A603A0">
        <w:rPr>
          <w:rFonts w:ascii="Tahoma" w:eastAsia="Tahoma" w:hAnsi="Tahoma" w:cs="Tahoma"/>
          <w:color w:val="000000"/>
          <w:sz w:val="32"/>
          <w:szCs w:val="32"/>
        </w:rPr>
        <w:t xml:space="preserve"> 160 euroa </w:t>
      </w:r>
    </w:p>
    <w:sectPr w:rsidR="008A1760" w:rsidRPr="00A603A0" w:rsidSect="00A603A0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2043F"/>
    <w:multiLevelType w:val="hybridMultilevel"/>
    <w:tmpl w:val="0F489A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2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CC"/>
    <w:rsid w:val="000B55CC"/>
    <w:rsid w:val="000F59F1"/>
    <w:rsid w:val="005F712C"/>
    <w:rsid w:val="008A1760"/>
    <w:rsid w:val="00A603A0"/>
    <w:rsid w:val="00C34737"/>
    <w:rsid w:val="00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333A"/>
  <w15:chartTrackingRefBased/>
  <w15:docId w15:val="{B912AD64-AD6F-4401-9858-9CE3E919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B55CC"/>
    <w:pPr>
      <w:spacing w:after="0" w:line="276" w:lineRule="auto"/>
    </w:pPr>
    <w:rPr>
      <w:rFonts w:ascii="Arial" w:eastAsia="Arial" w:hAnsi="Arial" w:cs="Arial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5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5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5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5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5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55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55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55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55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B5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5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5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55C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55C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55C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55C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55C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55C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B5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5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B5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B5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B5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B55C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B55C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B55C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5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55C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B5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308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Tapio Heinonen</dc:creator>
  <cp:keywords/>
  <dc:description/>
  <cp:lastModifiedBy>Tapio Heinonen</cp:lastModifiedBy>
  <cp:revision>2</cp:revision>
  <cp:lastPrinted>2025-11-25T21:56:00Z</cp:lastPrinted>
  <dcterms:created xsi:type="dcterms:W3CDTF">2025-11-25T21:23:00Z</dcterms:created>
  <dcterms:modified xsi:type="dcterms:W3CDTF">2025-11-26T20:06:00Z</dcterms:modified>
</cp:coreProperties>
</file>