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4796" w14:textId="643650FC" w:rsidR="00395D5E" w:rsidRDefault="00631027">
      <w:r>
        <w:t>Puheenjohtajan palsta 8.10.2025</w:t>
      </w:r>
    </w:p>
    <w:p w14:paraId="7984097C" w14:textId="77777777" w:rsidR="00631027" w:rsidRDefault="00631027"/>
    <w:p w14:paraId="3E9C0AD4" w14:textId="0534EEFD" w:rsidR="00631027" w:rsidRPr="00244410" w:rsidRDefault="00631027">
      <w:pPr>
        <w:rPr>
          <w:b/>
          <w:bCs/>
        </w:rPr>
      </w:pPr>
      <w:r w:rsidRPr="00244410">
        <w:rPr>
          <w:b/>
          <w:bCs/>
        </w:rPr>
        <w:t>Hyvää Vanhustenviikkoa</w:t>
      </w:r>
    </w:p>
    <w:p w14:paraId="3CB28765" w14:textId="77777777" w:rsidR="00631027" w:rsidRDefault="00631027"/>
    <w:p w14:paraId="4A627FE3" w14:textId="5FDA6369" w:rsidR="00631027" w:rsidRDefault="00631027">
      <w:r>
        <w:t>Hyvää Vanhustenviikkoa kaikille! Meillä oli hieno Vanhustenviikon juhla sunnuntaina. Osallistujia oli ilahduttavan paljon – tehtiin uusi osallistujaennätys. Tuo</w:t>
      </w:r>
      <w:r w:rsidR="00616FEC">
        <w:t>ssa</w:t>
      </w:r>
      <w:r>
        <w:t xml:space="preserve"> juhlassa ja sen jälkeen olen pohtinut </w:t>
      </w:r>
      <w:r w:rsidR="00616FEC">
        <w:t>”</w:t>
      </w:r>
      <w:r>
        <w:t>vanhus</w:t>
      </w:r>
      <w:r w:rsidR="00616FEC">
        <w:t xml:space="preserve">” </w:t>
      </w:r>
      <w:r>
        <w:t xml:space="preserve">käsitettä. Siihen liitetään enemmän negatiivisia asioita kuin positiivisia, kuten viisaus, kokemus, asiantuntijuus. </w:t>
      </w:r>
      <w:r w:rsidR="00FF6D6C">
        <w:t xml:space="preserve">Sitä ei uskalleta oikein käyttää. </w:t>
      </w:r>
      <w:r>
        <w:t>Niinpä ikään kuin korvikkeena on alettu puhua ikäihmisistä, senio</w:t>
      </w:r>
      <w:r w:rsidR="00616FEC">
        <w:t>r</w:t>
      </w:r>
      <w:r>
        <w:t xml:space="preserve">eista, ikääntyvistä ym. Jopa virallisten julkisten </w:t>
      </w:r>
      <w:r w:rsidR="00FD53B1">
        <w:t>toimielinten nimiä on muutettu. Miksi näin?</w:t>
      </w:r>
    </w:p>
    <w:p w14:paraId="4DF3DEE0" w14:textId="77777777" w:rsidR="00FD53B1" w:rsidRDefault="00FD53B1"/>
    <w:p w14:paraId="3ECBECD2" w14:textId="619D550D" w:rsidR="00FD53B1" w:rsidRDefault="00FD53B1">
      <w:r>
        <w:t xml:space="preserve">”Vanhus” käsitteelle ei ole virallista määritelmää, mutta tilastoissa vanhukseksi luokitellaan 65-vuotta täyttäneet ja vanhemmat. Vanhenemista </w:t>
      </w:r>
      <w:r w:rsidR="00FF6D6C">
        <w:t xml:space="preserve">ja vanhuutta </w:t>
      </w:r>
      <w:r>
        <w:t xml:space="preserve">voidaan kuitenkin tarkastella myös biologisen iän, toimintakyvyn tai henkilökohtaisen kokemuksen kautta. </w:t>
      </w:r>
      <w:r w:rsidR="00FF6D6C">
        <w:t xml:space="preserve">Niinpä tuo kronologinen ikä voi vaihdella suuresti. </w:t>
      </w:r>
      <w:r>
        <w:t xml:space="preserve">Ihmiset elävät tänä päivänä pidempään kuin esimerkiksi 50 vuotta sitten. </w:t>
      </w:r>
      <w:r w:rsidR="00FF6D6C">
        <w:t>N</w:t>
      </w:r>
      <w:r>
        <w:t>ykyisin ei anneta 50</w:t>
      </w:r>
      <w:r w:rsidR="00FF6D6C">
        <w:t xml:space="preserve"> tai 60</w:t>
      </w:r>
      <w:r>
        <w:t>-vuotislahjaksi keppiä tai keinutuolia, vaan vaikkapa ulkomaanmatka tai lanssiristeily</w:t>
      </w:r>
      <w:r w:rsidR="002B5A8D">
        <w:t>. Eläkeiän nostamisesta 70 vuoteen keskustellaan parhaillaan ja vanhukset ovat aktiivisia liikunta- ja kulttuuripalvelujen käyttäjiä.</w:t>
      </w:r>
    </w:p>
    <w:p w14:paraId="11495C79" w14:textId="77777777" w:rsidR="002B5A8D" w:rsidRDefault="002B5A8D"/>
    <w:p w14:paraId="6AD85573" w14:textId="151F5C01" w:rsidR="002B5A8D" w:rsidRDefault="002B5A8D">
      <w:r>
        <w:t xml:space="preserve">Yhteiskunta ja vanhat ihmiset ovat muuttuneet, mutta ”vanhus” käsitteen sisältö tai oikeastaan meidän ihmisten mielikuva </w:t>
      </w:r>
      <w:r w:rsidR="00FF6D6C">
        <w:t xml:space="preserve">on </w:t>
      </w:r>
      <w:r>
        <w:t>jäänyt pahasti jälkeen. Vanhus sanana on neutraali eli meidän pitää vain mu</w:t>
      </w:r>
      <w:r w:rsidR="00244410">
        <w:t>u</w:t>
      </w:r>
      <w:r>
        <w:t xml:space="preserve">ttaa </w:t>
      </w:r>
      <w:r w:rsidR="00244410">
        <w:t xml:space="preserve">omaa ajatteluamme sen sisällöstä. Eihän mikään ole kuin vuosikymmeniä sitten. Olkaamme ajattelevia </w:t>
      </w:r>
      <w:proofErr w:type="gramStart"/>
      <w:r w:rsidR="00244410">
        <w:t>ja  aktiivisia</w:t>
      </w:r>
      <w:proofErr w:type="gramEnd"/>
      <w:r w:rsidR="00244410">
        <w:t xml:space="preserve"> vanhuksia – toimintakykymme rajoissa. </w:t>
      </w:r>
    </w:p>
    <w:p w14:paraId="10636D24" w14:textId="77777777" w:rsidR="00FF6D6C" w:rsidRDefault="00FF6D6C"/>
    <w:p w14:paraId="38E84518" w14:textId="44D24D7E" w:rsidR="00FF6D6C" w:rsidRDefault="00FF6D6C">
      <w:r>
        <w:t>Jämsässä 8.10.2025</w:t>
      </w:r>
    </w:p>
    <w:p w14:paraId="69DDA2C8" w14:textId="3A320435" w:rsidR="00FF6D6C" w:rsidRDefault="00FF6D6C">
      <w:r>
        <w:t>Tuula Kivinen</w:t>
      </w:r>
    </w:p>
    <w:p w14:paraId="6430C413" w14:textId="77777777" w:rsidR="00631027" w:rsidRDefault="00631027"/>
    <w:p w14:paraId="2B9A34F2" w14:textId="77777777" w:rsidR="00631027" w:rsidRDefault="00631027"/>
    <w:sectPr w:rsidR="006310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27"/>
    <w:rsid w:val="00244410"/>
    <w:rsid w:val="002B5A8D"/>
    <w:rsid w:val="0036643E"/>
    <w:rsid w:val="00395D5E"/>
    <w:rsid w:val="00616FEC"/>
    <w:rsid w:val="00631027"/>
    <w:rsid w:val="00C868C6"/>
    <w:rsid w:val="00FD53B1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AF52"/>
  <w15:chartTrackingRefBased/>
  <w15:docId w15:val="{EFAF4B92-A421-4E43-8B83-B14410C3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3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3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31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31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31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31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31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31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3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3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10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310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310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310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310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310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3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3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3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3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3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310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310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310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3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310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31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Kivinen</dc:creator>
  <cp:keywords/>
  <dc:description/>
  <cp:lastModifiedBy>Tuula Kivinen</cp:lastModifiedBy>
  <cp:revision>2</cp:revision>
  <dcterms:created xsi:type="dcterms:W3CDTF">2025-10-08T07:47:00Z</dcterms:created>
  <dcterms:modified xsi:type="dcterms:W3CDTF">2025-10-08T08:35:00Z</dcterms:modified>
</cp:coreProperties>
</file>