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5E4" w14:textId="77777777" w:rsidR="004702D2" w:rsidRDefault="00E05C3A" w:rsidP="00E05C3A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</w:pPr>
      <w:r w:rsidRPr="00E05C3A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Arkiliikuntahaaste</w:t>
      </w:r>
      <w:r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Kuhmoisten seniorit ry</w:t>
      </w:r>
    </w:p>
    <w:p w14:paraId="760E8CCA" w14:textId="77777777" w:rsidR="00E05C3A" w:rsidRDefault="00E05C3A" w:rsidP="00E05C3A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</w:pPr>
    </w:p>
    <w:p w14:paraId="273C0DBB" w14:textId="77777777" w:rsidR="00E05C3A" w:rsidRPr="00E05C3A" w:rsidRDefault="00E05C3A" w:rsidP="00E7205E">
      <w:pPr>
        <w:ind w:left="360"/>
        <w:jc w:val="center"/>
      </w:pPr>
      <w:r w:rsidRPr="00E05C3A">
        <w:rPr>
          <w:rFonts w:eastAsiaTheme="minorEastAsia" w:hAnsi="Calibri"/>
          <w:color w:val="000000" w:themeColor="text1"/>
          <w:kern w:val="24"/>
        </w:rPr>
        <w:t>Haasteaika 15.1.2023-30.4.2023</w:t>
      </w:r>
    </w:p>
    <w:p w14:paraId="45E78B96" w14:textId="77777777" w:rsidR="00E05C3A" w:rsidRPr="00E05C3A" w:rsidRDefault="00E05C3A" w:rsidP="00E05C3A">
      <w:pPr>
        <w:pStyle w:val="Luettelokappale"/>
        <w:rPr>
          <w:sz w:val="22"/>
          <w:szCs w:val="22"/>
        </w:rPr>
      </w:pPr>
      <w:r w:rsidRPr="00E05C3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&gt;30 min = 1 piste, yhdestä suorituksesta vain yksi piste.</w:t>
      </w:r>
    </w:p>
    <w:p w14:paraId="5EE2CC5C" w14:textId="77777777" w:rsidR="00E05C3A" w:rsidRDefault="00E05C3A" w:rsidP="00E05C3A">
      <w:pPr>
        <w:pStyle w:val="Luettelokappal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E05C3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Liikunnaksi lasketaan myös arkisetaskareet, kuten lumityöt, halkojenhakkaaminen, koiran ulkoilutus ym. </w:t>
      </w:r>
    </w:p>
    <w:p w14:paraId="3DC6E194" w14:textId="77777777" w:rsidR="00E7205E" w:rsidRPr="00E05C3A" w:rsidRDefault="00E7205E" w:rsidP="00E05C3A">
      <w:pPr>
        <w:pStyle w:val="Luettelokappale"/>
        <w:rPr>
          <w:sz w:val="22"/>
          <w:szCs w:val="22"/>
        </w:rPr>
      </w:pPr>
    </w:p>
    <w:p w14:paraId="11C8C3C9" w14:textId="77777777" w:rsidR="00E05C3A" w:rsidRPr="00E05C3A" w:rsidRDefault="00E05C3A" w:rsidP="00E7205E">
      <w:pPr>
        <w:pStyle w:val="Luettelokappale"/>
        <w:rPr>
          <w:sz w:val="22"/>
          <w:szCs w:val="22"/>
        </w:rPr>
      </w:pPr>
      <w:r w:rsidRPr="00E05C3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Yleensä kaikki missä syke nousee ja hengitys kiihtyy.</w:t>
      </w:r>
    </w:p>
    <w:p w14:paraId="5E0BA167" w14:textId="77777777" w:rsidR="000A09EF" w:rsidRPr="00E05C3A" w:rsidRDefault="000F4622" w:rsidP="00E05C3A">
      <w:pPr>
        <w:ind w:left="720"/>
      </w:pPr>
      <w:r w:rsidRPr="00E05C3A">
        <w:t>Suoritukset merkitään lomakkeelle.</w:t>
      </w:r>
    </w:p>
    <w:p w14:paraId="7F3BCCC6" w14:textId="77777777" w:rsidR="000A09EF" w:rsidRPr="00E05C3A" w:rsidRDefault="000F4622" w:rsidP="00E05C3A">
      <w:pPr>
        <w:ind w:left="720"/>
      </w:pPr>
      <w:r w:rsidRPr="00E05C3A">
        <w:t>Haasteajan päätyttyä suoritukset lasketaan.</w:t>
      </w:r>
    </w:p>
    <w:p w14:paraId="342BB866" w14:textId="77777777" w:rsidR="000A09EF" w:rsidRPr="00E05C3A" w:rsidRDefault="000F4622" w:rsidP="00E05C3A">
      <w:pPr>
        <w:ind w:left="720"/>
      </w:pPr>
      <w:r w:rsidRPr="00E05C3A">
        <w:t>Eniten pisteitä kerännyt palkitaan esim. hierontalahjakortilla, kaksi muuta palkintoa arvotaan kaikkien osallistuneiden kesken.</w:t>
      </w:r>
    </w:p>
    <w:p w14:paraId="0C4DED43" w14:textId="77777777" w:rsidR="000A09EF" w:rsidRPr="00E05C3A" w:rsidRDefault="000F4622" w:rsidP="00E05C3A">
      <w:pPr>
        <w:ind w:left="720"/>
      </w:pPr>
      <w:r w:rsidRPr="00E05C3A">
        <w:t>Lomakkeita löytyy kirjaston ovensuusta hyllystä, lomakkeet palautetaan samassa paikassa sijaitsevaan Senioreiden palautuslaatikkoon.</w:t>
      </w:r>
    </w:p>
    <w:p w14:paraId="2493CC67" w14:textId="77777777" w:rsidR="00E05C3A" w:rsidRPr="00E05C3A" w:rsidRDefault="00E05C3A" w:rsidP="00E05C3A">
      <w:pPr>
        <w:jc w:val="center"/>
      </w:pPr>
      <w:r w:rsidRPr="00E05C3A">
        <w:t>Lisätietoja antaa:</w:t>
      </w:r>
    </w:p>
    <w:p w14:paraId="55155393" w14:textId="77777777" w:rsidR="00E05C3A" w:rsidRPr="00E05C3A" w:rsidRDefault="00E05C3A" w:rsidP="00E05C3A">
      <w:pPr>
        <w:jc w:val="center"/>
      </w:pPr>
      <w:r w:rsidRPr="00E05C3A">
        <w:t>Markku Haulivuori</w:t>
      </w:r>
    </w:p>
    <w:p w14:paraId="2E34052C" w14:textId="77777777" w:rsidR="00E05C3A" w:rsidRPr="00E05C3A" w:rsidRDefault="00000000" w:rsidP="00E05C3A">
      <w:pPr>
        <w:jc w:val="center"/>
      </w:pPr>
      <w:hyperlink r:id="rId5" w:history="1">
        <w:r w:rsidR="00E05C3A" w:rsidRPr="00E05C3A">
          <w:rPr>
            <w:rStyle w:val="Hyperlinkki"/>
          </w:rPr>
          <w:t>markku.haulivuori@gmail.com</w:t>
        </w:r>
      </w:hyperlink>
    </w:p>
    <w:p w14:paraId="1CB72980" w14:textId="77777777" w:rsidR="00E05C3A" w:rsidRDefault="00E05C3A" w:rsidP="00E05C3A">
      <w:pPr>
        <w:jc w:val="center"/>
      </w:pPr>
      <w:r w:rsidRPr="00E05C3A">
        <w:t>p.040 524 9194</w:t>
      </w:r>
    </w:p>
    <w:p w14:paraId="39BFD609" w14:textId="77777777" w:rsidR="00E7205E" w:rsidRPr="00E05C3A" w:rsidRDefault="00E7205E" w:rsidP="00E05C3A">
      <w:pPr>
        <w:jc w:val="center"/>
      </w:pPr>
      <w:r>
        <w:t>Pistetaulukko kääntöpuolella.</w:t>
      </w:r>
    </w:p>
    <w:p w14:paraId="0F82FC80" w14:textId="77777777" w:rsidR="00E05C3A" w:rsidRPr="00E05C3A" w:rsidRDefault="00E05C3A" w:rsidP="00E05C3A">
      <w:pPr>
        <w:jc w:val="center"/>
        <w:rPr>
          <w:sz w:val="44"/>
          <w:szCs w:val="44"/>
        </w:rPr>
      </w:pPr>
    </w:p>
    <w:sectPr w:rsidR="00E05C3A" w:rsidRPr="00E05C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5EB"/>
    <w:multiLevelType w:val="hybridMultilevel"/>
    <w:tmpl w:val="36E66F26"/>
    <w:lvl w:ilvl="0" w:tplc="99EC6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0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27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C04A47"/>
    <w:multiLevelType w:val="hybridMultilevel"/>
    <w:tmpl w:val="8954EB0A"/>
    <w:lvl w:ilvl="0" w:tplc="8F6A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5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8B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3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2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0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CA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1595318">
    <w:abstractNumId w:val="1"/>
  </w:num>
  <w:num w:numId="2" w16cid:durableId="19246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C3A"/>
    <w:rsid w:val="000A09EF"/>
    <w:rsid w:val="000F4622"/>
    <w:rsid w:val="004702D2"/>
    <w:rsid w:val="00A14B8D"/>
    <w:rsid w:val="00E05C3A"/>
    <w:rsid w:val="00E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73E"/>
  <w15:docId w15:val="{B9892F1E-30A1-4BD2-9D53-B1FC7F89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5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0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ku.haulivuo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Haulivuori</dc:creator>
  <cp:lastModifiedBy>Erkki Häkkinen</cp:lastModifiedBy>
  <cp:revision>2</cp:revision>
  <dcterms:created xsi:type="dcterms:W3CDTF">2023-01-12T17:36:00Z</dcterms:created>
  <dcterms:modified xsi:type="dcterms:W3CDTF">2023-01-12T17:36:00Z</dcterms:modified>
</cp:coreProperties>
</file>