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98A2" w14:textId="142AC2B8" w:rsidR="000A1E0D" w:rsidRPr="00517E9B" w:rsidRDefault="00A25E86">
      <w:pPr>
        <w:rPr>
          <w:rFonts w:ascii="Arial" w:hAnsi="Arial" w:cs="Arial"/>
          <w:b/>
          <w:bCs/>
          <w:sz w:val="36"/>
          <w:szCs w:val="36"/>
        </w:rPr>
      </w:pPr>
      <w:r w:rsidRPr="00517E9B">
        <w:rPr>
          <w:rFonts w:ascii="Arial" w:hAnsi="Arial" w:cs="Arial"/>
          <w:b/>
          <w:bCs/>
          <w:sz w:val="36"/>
          <w:szCs w:val="36"/>
        </w:rPr>
        <w:t xml:space="preserve">Helmikuun </w:t>
      </w:r>
      <w:r w:rsidR="007C3A78" w:rsidRPr="00517E9B">
        <w:rPr>
          <w:rFonts w:ascii="Arial" w:hAnsi="Arial" w:cs="Arial"/>
          <w:b/>
          <w:bCs/>
          <w:sz w:val="36"/>
          <w:szCs w:val="36"/>
        </w:rPr>
        <w:t>hel</w:t>
      </w:r>
      <w:r w:rsidR="00824009">
        <w:rPr>
          <w:rFonts w:ascii="Arial" w:hAnsi="Arial" w:cs="Arial"/>
          <w:b/>
          <w:bCs/>
          <w:sz w:val="36"/>
          <w:szCs w:val="36"/>
        </w:rPr>
        <w:t>ähdyksiä</w:t>
      </w:r>
      <w:r w:rsidRPr="00517E9B">
        <w:rPr>
          <w:rFonts w:ascii="Arial" w:hAnsi="Arial" w:cs="Arial"/>
          <w:b/>
          <w:bCs/>
          <w:sz w:val="36"/>
          <w:szCs w:val="36"/>
        </w:rPr>
        <w:t xml:space="preserve"> 2025</w:t>
      </w:r>
    </w:p>
    <w:p w14:paraId="48FB6EB4" w14:textId="60EB653E" w:rsidR="00A25E86" w:rsidRDefault="00A25E86">
      <w:r>
        <w:rPr>
          <w:noProof/>
        </w:rPr>
        <w:drawing>
          <wp:inline distT="0" distB="0" distL="0" distR="0" wp14:anchorId="4BA2498C" wp14:editId="7217FB73">
            <wp:extent cx="4236627" cy="3177691"/>
            <wp:effectExtent l="0" t="4127" r="7937" b="7938"/>
            <wp:docPr id="254176895" name="Kuva 1" descr="Kuva, joka sisältää kohteen sisä-, seinä, henkilö, Keittiötaso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76895" name="Kuva 1" descr="Kuva, joka sisältää kohteen sisä-, seinä, henkilö, Keittiötaso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070" cy="32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77B7" w14:textId="0B6CFCE8" w:rsidR="007C3A78" w:rsidRPr="007C3A78" w:rsidRDefault="007C3A7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Sairaalapappi Krista Valtonen meille työstään vuoden ensimmäisessä Jäsentapaamisessamme</w:t>
      </w:r>
      <w:r w:rsidRPr="007C3A7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kertomassa</w:t>
      </w:r>
      <w:r w:rsidRPr="007C3A7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kävi</w:t>
      </w:r>
    </w:p>
    <w:p w14:paraId="63A52B5A" w14:textId="18F39E5C" w:rsidR="00A25E86" w:rsidRDefault="00A25E86" w:rsidP="00A25E86">
      <w:pPr>
        <w:jc w:val="right"/>
      </w:pPr>
      <w:r>
        <w:rPr>
          <w:noProof/>
        </w:rPr>
        <w:drawing>
          <wp:inline distT="0" distB="0" distL="0" distR="0" wp14:anchorId="62BD96A1" wp14:editId="5EB4AEC2">
            <wp:extent cx="4663440" cy="3497821"/>
            <wp:effectExtent l="0" t="0" r="3810" b="7620"/>
            <wp:docPr id="816643642" name="Kuva 2" descr="Kuva, joka sisältää kohteen vaate, huonekalu, henkilö, sisä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3642" name="Kuva 2" descr="Kuva, joka sisältää kohteen vaate, huonekalu, henkilö, sisä-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59" cy="352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04BB" w14:textId="5DB4FF7C" w:rsidR="00A25E86" w:rsidRDefault="00A25E86">
      <w:r>
        <w:rPr>
          <w:noProof/>
        </w:rPr>
        <w:lastRenderedPageBreak/>
        <w:drawing>
          <wp:inline distT="0" distB="0" distL="0" distR="0" wp14:anchorId="42565E8F" wp14:editId="2163055C">
            <wp:extent cx="5455920" cy="4092223"/>
            <wp:effectExtent l="0" t="0" r="0" b="3810"/>
            <wp:docPr id="1822662306" name="Kuva 3" descr="Kuva, joka sisältää kohteen huonekalu, sisä-, kohtaus, vaat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62306" name="Kuva 3" descr="Kuva, joka sisältää kohteen huonekalu, sisä-, kohtaus, vaate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9" cy="41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1F1B" w14:textId="7CC4F01C" w:rsidR="00A25E86" w:rsidRPr="007C3A78" w:rsidRDefault="007C3A7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Hartaana väki Kristan esitystä kuunteli</w:t>
      </w:r>
    </w:p>
    <w:p w14:paraId="6F5AFE0B" w14:textId="75542D27" w:rsidR="00A25E86" w:rsidRDefault="00A25E86" w:rsidP="00A25E86">
      <w:pPr>
        <w:jc w:val="right"/>
      </w:pPr>
      <w:r>
        <w:rPr>
          <w:noProof/>
        </w:rPr>
        <w:drawing>
          <wp:inline distT="0" distB="0" distL="0" distR="0" wp14:anchorId="5F876E6C" wp14:editId="35D40225">
            <wp:extent cx="5485784" cy="4114623"/>
            <wp:effectExtent l="0" t="0" r="635" b="635"/>
            <wp:docPr id="1226804690" name="Kuva 4" descr="Kuva, joka sisältää kohteen teksti, sisä-, vaate, henkilö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04690" name="Kuva 4" descr="Kuva, joka sisältää kohteen teksti, sisä-, vaate, henkilö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54" cy="4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93AB" w14:textId="026F493F" w:rsidR="00A25E86" w:rsidRDefault="00A25E86">
      <w:r>
        <w:rPr>
          <w:noProof/>
        </w:rPr>
        <w:lastRenderedPageBreak/>
        <w:drawing>
          <wp:inline distT="0" distB="0" distL="0" distR="0" wp14:anchorId="1878CAC0" wp14:editId="371EDB68">
            <wp:extent cx="5288280" cy="3966484"/>
            <wp:effectExtent l="0" t="0" r="7620" b="0"/>
            <wp:docPr id="1041542931" name="Kuva 5" descr="Kuva, joka sisältää kohteen vaate, huonekalu, henkilö, sisä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42931" name="Kuva 5" descr="Kuva, joka sisältää kohteen vaate, huonekalu, henkilö, sisä-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67" cy="39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81EB" w14:textId="40740D24" w:rsidR="00A25E86" w:rsidRPr="007C3A78" w:rsidRDefault="007C3A7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Toisessa jäsentapaamisessamme Ystävänpäivää vietimme</w:t>
      </w:r>
    </w:p>
    <w:p w14:paraId="6054781E" w14:textId="114BE63E" w:rsidR="00A25E86" w:rsidRDefault="00A25E86" w:rsidP="00A25E86">
      <w:pPr>
        <w:jc w:val="right"/>
      </w:pPr>
      <w:r>
        <w:rPr>
          <w:noProof/>
        </w:rPr>
        <w:drawing>
          <wp:inline distT="0" distB="0" distL="0" distR="0" wp14:anchorId="1776F6F7" wp14:editId="39957E66">
            <wp:extent cx="5273040" cy="3955054"/>
            <wp:effectExtent l="0" t="0" r="3810" b="7620"/>
            <wp:docPr id="1769172863" name="Kuva 6" descr="Kuva, joka sisältää kohteen vaate, henkilö, huonekalu, pöytä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72863" name="Kuva 6" descr="Kuva, joka sisältää kohteen vaate, henkilö, huonekalu, pöytä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43" cy="39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6DB9" w14:textId="77777777" w:rsidR="00A25E86" w:rsidRDefault="00A25E86"/>
    <w:p w14:paraId="742959A9" w14:textId="33FC6BBA" w:rsidR="00A25E86" w:rsidRDefault="00A25E86">
      <w:r>
        <w:rPr>
          <w:noProof/>
        </w:rPr>
        <w:lastRenderedPageBreak/>
        <w:drawing>
          <wp:inline distT="0" distB="0" distL="0" distR="0" wp14:anchorId="2B25E650" wp14:editId="6CE21D93">
            <wp:extent cx="5318760" cy="3989344"/>
            <wp:effectExtent l="0" t="0" r="0" b="0"/>
            <wp:docPr id="1090603541" name="Kuva 7" descr="Kuva, joka sisältää kohteen vaate, henkilö, nainen, pöytä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03541" name="Kuva 7" descr="Kuva, joka sisältää kohteen vaate, henkilö, nainen, pöytä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1" cy="39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FAF0" w14:textId="62BE604F" w:rsidR="007C3A78" w:rsidRDefault="007C3A78">
      <w:r>
        <w:rPr>
          <w:rFonts w:ascii="Arial" w:hAnsi="Arial" w:cs="Arial"/>
          <w:b/>
          <w:bCs/>
          <w:sz w:val="28"/>
          <w:szCs w:val="28"/>
        </w:rPr>
        <w:t xml:space="preserve">Satapäinen juhlijajoukko salin täytti ja Trio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Jupera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musikaaliset taitonsa näytti. Ja siellä kaikilla oli niin mukavaa…</w:t>
      </w:r>
    </w:p>
    <w:p w14:paraId="3BAD46CA" w14:textId="1FFBDCA0" w:rsidR="00A25E86" w:rsidRDefault="00A25E86" w:rsidP="00A25E86">
      <w:pPr>
        <w:jc w:val="right"/>
      </w:pPr>
      <w:r>
        <w:rPr>
          <w:noProof/>
        </w:rPr>
        <w:drawing>
          <wp:inline distT="0" distB="0" distL="0" distR="0" wp14:anchorId="55C7D528" wp14:editId="54BCDFCA">
            <wp:extent cx="5465703" cy="4099560"/>
            <wp:effectExtent l="0" t="0" r="1905" b="0"/>
            <wp:docPr id="640037340" name="Kuva 9" descr="Kuva, joka sisältää kohteen henkilö, vaate, sisä-, mie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37340" name="Kuva 9" descr="Kuva, joka sisältää kohteen henkilö, vaate, sisä-, mies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78" cy="41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1FE5" w14:textId="7286A07C" w:rsidR="00A25E86" w:rsidRDefault="00A25E86">
      <w:r>
        <w:rPr>
          <w:noProof/>
        </w:rPr>
        <w:lastRenderedPageBreak/>
        <w:drawing>
          <wp:inline distT="0" distB="0" distL="0" distR="0" wp14:anchorId="5E926EAD" wp14:editId="15E359D9">
            <wp:extent cx="5783580" cy="2602551"/>
            <wp:effectExtent l="0" t="0" r="7620" b="7620"/>
            <wp:docPr id="1875271924" name="Kuva 10" descr="Kuva, joka sisältää kohteen sisä-, vaate, henkilö, huoneka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71924" name="Kuva 10" descr="Kuva, joka sisältää kohteen sisä-, vaate, henkilö, huonekalu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26" cy="26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E5D0" w14:textId="20AA122B" w:rsidR="00A25E86" w:rsidRDefault="00517E9B" w:rsidP="00517E9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Ilonpisaroissa vaiti istuttiin kun apteekkari tarinaa </w:t>
      </w:r>
      <w:r w:rsidR="00824009">
        <w:rPr>
          <w:rFonts w:ascii="Arial" w:hAnsi="Arial" w:cs="Arial"/>
          <w:b/>
          <w:bCs/>
          <w:sz w:val="28"/>
          <w:szCs w:val="28"/>
        </w:rPr>
        <w:t>kuin apteekinhyllyltä lateli</w:t>
      </w:r>
    </w:p>
    <w:p w14:paraId="3C03AC17" w14:textId="5A32ECC1" w:rsidR="00517E9B" w:rsidRDefault="00517E9B" w:rsidP="00517E9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Ei so</w:t>
      </w:r>
      <w:r w:rsidR="00810F83">
        <w:rPr>
          <w:rFonts w:ascii="Arial" w:hAnsi="Arial" w:cs="Arial"/>
          <w:b/>
          <w:bCs/>
          <w:sz w:val="28"/>
          <w:szCs w:val="28"/>
        </w:rPr>
        <w:t>vi</w:t>
      </w:r>
      <w:r>
        <w:rPr>
          <w:rFonts w:ascii="Arial" w:hAnsi="Arial" w:cs="Arial"/>
          <w:b/>
          <w:bCs/>
          <w:sz w:val="28"/>
          <w:szCs w:val="28"/>
        </w:rPr>
        <w:t xml:space="preserve"> myöskään unohtaa Kino Myyrin leffaa kun siellä innoissaan </w:t>
      </w:r>
      <w:r w:rsidR="00810F83">
        <w:rPr>
          <w:rFonts w:ascii="Arial" w:hAnsi="Arial" w:cs="Arial"/>
          <w:b/>
          <w:bCs/>
          <w:sz w:val="28"/>
          <w:szCs w:val="28"/>
        </w:rPr>
        <w:t xml:space="preserve">yleisö </w:t>
      </w:r>
      <w:r>
        <w:rPr>
          <w:rFonts w:ascii="Arial" w:hAnsi="Arial" w:cs="Arial"/>
          <w:b/>
          <w:bCs/>
          <w:sz w:val="28"/>
          <w:szCs w:val="28"/>
        </w:rPr>
        <w:t>penkkiin painoi peffaa.</w:t>
      </w:r>
    </w:p>
    <w:p w14:paraId="3DC9BF18" w14:textId="19F7C616" w:rsidR="00A25E86" w:rsidRDefault="007C3A78" w:rsidP="00517E9B">
      <w:pPr>
        <w:jc w:val="center"/>
      </w:pPr>
      <w:r>
        <w:rPr>
          <w:noProof/>
        </w:rPr>
        <w:drawing>
          <wp:inline distT="0" distB="0" distL="0" distR="0" wp14:anchorId="4646F10D" wp14:editId="7A6BD550">
            <wp:extent cx="3505200" cy="4673721"/>
            <wp:effectExtent l="0" t="0" r="0" b="0"/>
            <wp:docPr id="2016223721" name="Kuva 11" descr="Kuva, joka sisältää kohteen vaate, henkilö, mies, sisä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3721" name="Kuva 11" descr="Kuva, joka sisältää kohteen vaate, henkilö, mies, sisä-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43" cy="4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74EF" w14:textId="77777777" w:rsidR="005E4ECA" w:rsidRDefault="005E4ECA" w:rsidP="00517E9B">
      <w:pPr>
        <w:jc w:val="center"/>
      </w:pPr>
    </w:p>
    <w:p w14:paraId="40661539" w14:textId="33B9C6A6" w:rsidR="005E4ECA" w:rsidRDefault="00861FC4" w:rsidP="005E60B2">
      <w:r>
        <w:rPr>
          <w:noProof/>
        </w:rPr>
        <w:lastRenderedPageBreak/>
        <w:drawing>
          <wp:inline distT="0" distB="0" distL="0" distR="0" wp14:anchorId="7DB7E23A" wp14:editId="5F91A030">
            <wp:extent cx="5567295" cy="4175760"/>
            <wp:effectExtent l="0" t="0" r="0" b="0"/>
            <wp:docPr id="1398734824" name="Kuva 1" descr="Kuva, joka sisältää kohteen vaate, Ihmisen kasvot, sisä-, henkilö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34824" name="Kuva 1" descr="Kuva, joka sisältää kohteen vaate, Ihmisen kasvot, sisä-, henkilö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8" cy="41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E3D7" w14:textId="54A4BF36" w:rsidR="00861FC4" w:rsidRPr="005E60B2" w:rsidRDefault="005E60B2" w:rsidP="00517E9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Keittiömestarissa </w:t>
      </w:r>
      <w:r w:rsidR="008D3E24">
        <w:rPr>
          <w:rFonts w:ascii="Arial" w:hAnsi="Arial" w:cs="Arial"/>
          <w:b/>
          <w:bCs/>
          <w:sz w:val="28"/>
          <w:szCs w:val="28"/>
        </w:rPr>
        <w:t>herkuttelemassa käytiin</w:t>
      </w:r>
    </w:p>
    <w:p w14:paraId="15190ED9" w14:textId="72B129F5" w:rsidR="00861FC4" w:rsidRDefault="005E60B2" w:rsidP="005E60B2">
      <w:pPr>
        <w:jc w:val="right"/>
      </w:pPr>
      <w:r>
        <w:rPr>
          <w:noProof/>
        </w:rPr>
        <w:drawing>
          <wp:inline distT="0" distB="0" distL="0" distR="0" wp14:anchorId="646BB6D9" wp14:editId="545ACB41">
            <wp:extent cx="5623560" cy="4217962"/>
            <wp:effectExtent l="0" t="0" r="0" b="0"/>
            <wp:docPr id="467239967" name="Kuva 2" descr="Kuva, joka sisältää kohteen henkilö, vaate, Ihmisen kasvot, pöytäastiasto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9967" name="Kuva 2" descr="Kuva, joka sisältää kohteen henkilö, vaate, Ihmisen kasvot, pöytäastiasto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89" cy="42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FC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E86"/>
    <w:rsid w:val="000A1E0D"/>
    <w:rsid w:val="002128A7"/>
    <w:rsid w:val="002E503F"/>
    <w:rsid w:val="00356F72"/>
    <w:rsid w:val="00517E9B"/>
    <w:rsid w:val="005E4ECA"/>
    <w:rsid w:val="005E60B2"/>
    <w:rsid w:val="007C3A78"/>
    <w:rsid w:val="00810F83"/>
    <w:rsid w:val="00824009"/>
    <w:rsid w:val="00861FC4"/>
    <w:rsid w:val="008D3E24"/>
    <w:rsid w:val="00A25E86"/>
    <w:rsid w:val="00BA5729"/>
    <w:rsid w:val="00D2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A04CF"/>
  <w15:chartTrackingRefBased/>
  <w15:docId w15:val="{48BC7495-346E-4862-A143-41529F25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25E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A25E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A25E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A25E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A25E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A25E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A25E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A25E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A25E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25E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A25E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A25E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A25E8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A25E8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5E8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25E8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25E8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25E8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A25E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25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25E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A25E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A25E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25E8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A25E8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A25E8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25E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25E8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A25E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Risto Pyhältö</dc:creator>
  <cp:keywords/>
  <dc:description/>
  <cp:lastModifiedBy>Risto Pyhältö</cp:lastModifiedBy>
  <cp:revision>8</cp:revision>
  <dcterms:created xsi:type="dcterms:W3CDTF">2025-03-01T17:51:00Z</dcterms:created>
  <dcterms:modified xsi:type="dcterms:W3CDTF">2025-03-03T14:07:00Z</dcterms:modified>
</cp:coreProperties>
</file>