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16F1" w14:textId="5875EB1D" w:rsidR="00AA42DE" w:rsidRDefault="000861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4.4.2025</w:t>
      </w:r>
    </w:p>
    <w:p w14:paraId="5539E8CA" w14:textId="728E6ADF" w:rsidR="0008612E" w:rsidRDefault="000861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Hyvät jäsenet – uudet ja vanhat</w:t>
      </w:r>
    </w:p>
    <w:p w14:paraId="08D080C9" w14:textId="32C99814" w:rsidR="0008612E" w:rsidRDefault="000861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Aprillipäiväkin oli ja meni ja terminen kevät on alkanut </w:t>
      </w:r>
      <w:r w:rsidR="0050247B">
        <w:rPr>
          <w:rFonts w:ascii="Arial" w:hAnsi="Arial" w:cs="Arial"/>
          <w:sz w:val="32"/>
          <w:szCs w:val="32"/>
        </w:rPr>
        <w:t xml:space="preserve">oikein </w:t>
      </w:r>
      <w:r>
        <w:rPr>
          <w:rFonts w:ascii="Arial" w:hAnsi="Arial" w:cs="Arial"/>
          <w:sz w:val="32"/>
          <w:szCs w:val="32"/>
        </w:rPr>
        <w:t xml:space="preserve">ryminällä! Mutta mistäpä nimi </w:t>
      </w:r>
      <w:r w:rsidRPr="0008612E">
        <w:rPr>
          <w:rFonts w:ascii="Arial" w:hAnsi="Arial" w:cs="Arial"/>
          <w:i/>
          <w:iCs/>
          <w:sz w:val="32"/>
          <w:szCs w:val="32"/>
        </w:rPr>
        <w:t>huhtikuu</w:t>
      </w:r>
      <w:r>
        <w:rPr>
          <w:rFonts w:ascii="Arial" w:hAnsi="Arial" w:cs="Arial"/>
          <w:sz w:val="32"/>
          <w:szCs w:val="32"/>
        </w:rPr>
        <w:t xml:space="preserve">? Nimi tulee sanasta </w:t>
      </w:r>
      <w:r w:rsidRPr="0008612E">
        <w:rPr>
          <w:rFonts w:ascii="Arial" w:hAnsi="Arial" w:cs="Arial"/>
          <w:i/>
          <w:iCs/>
          <w:sz w:val="32"/>
          <w:szCs w:val="32"/>
        </w:rPr>
        <w:t>huhta</w:t>
      </w:r>
      <w:r>
        <w:rPr>
          <w:rFonts w:ascii="Arial" w:hAnsi="Arial" w:cs="Arial"/>
          <w:sz w:val="32"/>
          <w:szCs w:val="32"/>
        </w:rPr>
        <w:t xml:space="preserve">, joka on tarkoittanut kaskea. </w:t>
      </w:r>
      <w:r w:rsidRPr="0050247B">
        <w:rPr>
          <w:rFonts w:ascii="Arial" w:hAnsi="Arial" w:cs="Arial"/>
          <w:i/>
          <w:iCs/>
          <w:sz w:val="32"/>
          <w:szCs w:val="32"/>
        </w:rPr>
        <w:t>Huhtikuu oli se kuukausi,</w:t>
      </w:r>
      <w:r w:rsidR="0050247B" w:rsidRPr="0050247B">
        <w:rPr>
          <w:rFonts w:ascii="Arial" w:hAnsi="Arial" w:cs="Arial"/>
          <w:i/>
          <w:iCs/>
          <w:sz w:val="32"/>
          <w:szCs w:val="32"/>
        </w:rPr>
        <w:t xml:space="preserve"> jolloin lähdettiin kaatamaan suuret havupuukasket ei huhdat. Kaato tuli tehdä ennen kuin kevätmahla alkoi nousta puihin.</w:t>
      </w:r>
      <w:r w:rsidR="0050247B">
        <w:rPr>
          <w:rFonts w:ascii="Arial" w:hAnsi="Arial" w:cs="Arial"/>
          <w:sz w:val="32"/>
          <w:szCs w:val="32"/>
        </w:rPr>
        <w:t xml:space="preserve"> Näin kertoo Kustaa Vilkuna.</w:t>
      </w:r>
      <w:r w:rsidR="0050247B">
        <w:rPr>
          <w:rFonts w:ascii="Arial" w:hAnsi="Arial" w:cs="Arial"/>
          <w:sz w:val="32"/>
          <w:szCs w:val="32"/>
        </w:rPr>
        <w:br/>
        <w:t>Nauttikaamme kevään tulosta – jospa katupölykin vähitellen saadaan vähenemään.</w:t>
      </w:r>
    </w:p>
    <w:p w14:paraId="2AFF7C2F" w14:textId="77777777" w:rsidR="00E216AB" w:rsidRDefault="0050247B">
      <w:pPr>
        <w:rPr>
          <w:rFonts w:ascii="Arial" w:hAnsi="Arial" w:cs="Arial"/>
          <w:sz w:val="32"/>
          <w:szCs w:val="32"/>
        </w:rPr>
      </w:pPr>
      <w:r w:rsidRPr="0050247B">
        <w:rPr>
          <w:rFonts w:ascii="Arial" w:hAnsi="Arial" w:cs="Arial"/>
          <w:b/>
          <w:bCs/>
          <w:sz w:val="32"/>
          <w:szCs w:val="32"/>
        </w:rPr>
        <w:t>*Seuraava jäsentilaisuus on keskiviikkona 9.4.2025 alkaen klo 14</w:t>
      </w:r>
      <w:r>
        <w:rPr>
          <w:rFonts w:ascii="Arial" w:hAnsi="Arial" w:cs="Arial"/>
          <w:sz w:val="32"/>
          <w:szCs w:val="32"/>
        </w:rPr>
        <w:t xml:space="preserve"> ravintola Kompassissa (on muuten Mikael Agricolan päivä).</w:t>
      </w:r>
      <w:r>
        <w:rPr>
          <w:rFonts w:ascii="Arial" w:hAnsi="Arial" w:cs="Arial"/>
          <w:sz w:val="32"/>
          <w:szCs w:val="32"/>
        </w:rPr>
        <w:br/>
      </w:r>
      <w:r w:rsidRPr="00E216AB">
        <w:rPr>
          <w:rFonts w:ascii="Arial" w:hAnsi="Arial" w:cs="Arial"/>
          <w:b/>
          <w:bCs/>
          <w:sz w:val="32"/>
          <w:szCs w:val="32"/>
        </w:rPr>
        <w:t xml:space="preserve">Vieraaksemme saapuu </w:t>
      </w:r>
      <w:r w:rsidR="00E216AB" w:rsidRPr="00E216AB">
        <w:rPr>
          <w:rFonts w:ascii="Arial" w:hAnsi="Arial" w:cs="Arial"/>
          <w:b/>
          <w:bCs/>
          <w:sz w:val="32"/>
          <w:szCs w:val="32"/>
        </w:rPr>
        <w:t>Lasse Lehtinen (s. 1947), joka on kirjailija, toimittaja ja entinen poliitikko.</w:t>
      </w:r>
      <w:r w:rsidR="00E216AB" w:rsidRPr="00E216AB">
        <w:rPr>
          <w:rFonts w:ascii="Arial" w:hAnsi="Arial" w:cs="Arial"/>
          <w:sz w:val="32"/>
          <w:szCs w:val="32"/>
        </w:rPr>
        <w:t xml:space="preserve"> </w:t>
      </w:r>
      <w:r w:rsidR="00E216AB" w:rsidRPr="00E216AB">
        <w:rPr>
          <w:rFonts w:ascii="Arial" w:hAnsi="Arial" w:cs="Arial"/>
          <w:i/>
          <w:iCs/>
          <w:sz w:val="32"/>
          <w:szCs w:val="32"/>
        </w:rPr>
        <w:t>Hän on toimi SDP:n kansanedustajana (1972–1983) ja europarlamentaarikkona (2004–2009) sekä erilaissa viestintätehtävissä. Lehtinen kuvaa itseään kirjoittavaksi ihmiseksi.</w:t>
      </w:r>
      <w:r w:rsidR="00E216AB" w:rsidRPr="00E216AB">
        <w:rPr>
          <w:rFonts w:ascii="Arial" w:hAnsi="Arial" w:cs="Arial"/>
          <w:i/>
          <w:iCs/>
          <w:sz w:val="32"/>
          <w:szCs w:val="32"/>
        </w:rPr>
        <w:br/>
        <w:t>Esitelmässään Lasse Lehtinen kertoo presidentti Risto Rytin ja ministeri Väinö Tannerin yhteistyöstä sodan aikana hyvin monivaiheisesta tiestä matkalla rauhaan. Opposition kärkihahmona toimi Urho Kekkonen.</w:t>
      </w:r>
    </w:p>
    <w:p w14:paraId="1A639AC6" w14:textId="28660DBB" w:rsidR="00E216AB" w:rsidRDefault="00E216AB" w:rsidP="00E216AB">
      <w:pPr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</w:pPr>
      <w:r w:rsidRPr="00E741DF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Ilmoittautumiset viimeistään edellisenä sunnuntaina </w:t>
      </w:r>
      <w:r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6.4</w:t>
      </w:r>
      <w:r w:rsidRPr="00CA2711">
        <w:rPr>
          <w:rFonts w:ascii="Arial" w:hAnsi="Arial" w:cs="Arial"/>
          <w:color w:val="215E99" w:themeColor="text2" w:themeTint="BF"/>
          <w:sz w:val="32"/>
          <w:szCs w:val="32"/>
        </w:rPr>
        <w:t>.</w:t>
      </w:r>
      <w:r w:rsidRPr="00CA2711">
        <w:rPr>
          <w:rFonts w:ascii="Arial" w:hAnsi="Arial" w:cs="Arial"/>
          <w:color w:val="0F4761" w:themeColor="accent1" w:themeShade="BF"/>
          <w:sz w:val="32"/>
          <w:szCs w:val="32"/>
        </w:rPr>
        <w:t xml:space="preserve"> </w:t>
      </w:r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joko tietokoneella yhdistyksemme</w:t>
      </w:r>
      <w:r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</w:t>
      </w:r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kotisivujenkautta </w:t>
      </w:r>
      <w:r w:rsidRPr="00CA2711">
        <w:rPr>
          <w:rFonts w:ascii="Arial" w:hAnsi="Arial" w:cs="Arial"/>
          <w:i/>
          <w:i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>(</w:t>
      </w:r>
      <w:hyperlink r:id="rId4" w:tgtFrame="_blank" w:tooltip="Outlookin suojaama: https://olari.senioriyhdistys.fi/tapahtumat/. Seuraa linkkiä napsauttamalla tai napauttamalla." w:history="1">
        <w:r w:rsidRPr="00CA2711">
          <w:rPr>
            <w:rStyle w:val="Hyperlinkki"/>
            <w:rFonts w:ascii="Arial" w:hAnsi="Arial" w:cs="Arial"/>
            <w:i/>
            <w:iCs/>
            <w:sz w:val="32"/>
            <w:szCs w:val="32"/>
            <w:bdr w:val="none" w:sz="0" w:space="0" w:color="auto" w:frame="1"/>
            <w:shd w:val="clear" w:color="auto" w:fill="FFFFFF"/>
          </w:rPr>
          <w:t>https://olari.senioriyhdistys.fi/tapahtumat/</w:t>
        </w:r>
      </w:hyperlink>
      <w:hyperlink r:id="rId5" w:tgtFrame="_blank" w:tooltip="Outlookin suojaama: https://olari.senioriyhdistys.fi/tapahtumat/. Seuraa linkkiä napsauttamalla tai napauttamalla." w:history="1"/>
      <w:r w:rsidRPr="00CA2711">
        <w:rPr>
          <w:rStyle w:val="Hyperlinkki"/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SenioriAppilla</w:t>
      </w:r>
      <w:proofErr w:type="spellEnd"/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tai sähköpostilla Riitta </w:t>
      </w:r>
      <w:proofErr w:type="spellStart"/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Salvénille</w:t>
      </w:r>
      <w:proofErr w:type="spellEnd"/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, (</w:t>
      </w:r>
      <w:hyperlink r:id="rId6" w:history="1">
        <w:r w:rsidRPr="00CA2711">
          <w:rPr>
            <w:rStyle w:val="Hyperlinkki"/>
            <w:rFonts w:ascii="Arial" w:hAnsi="Arial" w:cs="Arial"/>
            <w:sz w:val="32"/>
            <w:szCs w:val="32"/>
            <w:shd w:val="clear" w:color="auto" w:fill="FFFFFF"/>
          </w:rPr>
          <w:t>ri.salven@gmail.com</w:t>
        </w:r>
      </w:hyperlink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) . Ensisijaisesti joko kotisivujen tai </w:t>
      </w:r>
      <w:proofErr w:type="spellStart"/>
      <w:r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>SenioriApin</w:t>
      </w:r>
      <w:proofErr w:type="spellEnd"/>
      <w:r w:rsidRPr="00CA2711">
        <w:rPr>
          <w:rFonts w:ascii="Arial" w:hAnsi="Arial" w:cs="Arial"/>
          <w:color w:val="0F4761" w:themeColor="accent1" w:themeShade="BF"/>
          <w:sz w:val="32"/>
          <w:szCs w:val="32"/>
          <w:shd w:val="clear" w:color="auto" w:fill="FFFFFF"/>
        </w:rPr>
        <w:t xml:space="preserve"> kautta.</w:t>
      </w:r>
      <w:r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A2711"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br/>
        <w:t>Ilmoittautua voi vaikka heti</w:t>
      </w:r>
      <w:r>
        <w:rPr>
          <w:rFonts w:ascii="Arial" w:hAnsi="Arial" w:cs="Arial"/>
          <w:b/>
          <w:bCs/>
          <w:color w:val="0F4761" w:themeColor="accent1" w:themeShade="BF"/>
          <w:sz w:val="32"/>
          <w:szCs w:val="32"/>
          <w:bdr w:val="none" w:sz="0" w:space="0" w:color="auto" w:frame="1"/>
          <w:shd w:val="clear" w:color="auto" w:fill="FFFFFF"/>
        </w:rPr>
        <w:t xml:space="preserve">. Nimilappu rintaan! </w:t>
      </w:r>
    </w:p>
    <w:p w14:paraId="4AF6AB33" w14:textId="31E77C4E" w:rsidR="00E216AB" w:rsidRDefault="00E216AB" w:rsidP="00E216AB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E216AB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*Pääsiäishartaus 16.4.2025 klo 13 </w:t>
      </w:r>
      <w:r w:rsidR="00613FB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Olarin kappelilla (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Kuitinmä</w:t>
      </w:r>
      <w:r w:rsidR="00613FB0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ki). </w:t>
      </w:r>
      <w:r w:rsidR="006F549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H</w:t>
      </w:r>
      <w:r w:rsidR="006F5492" w:rsidRPr="006F549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artauden pitää kappalainen Maritta Hartikainen.</w:t>
      </w:r>
      <w:r w:rsidR="006F549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613FB0" w:rsidRPr="00613FB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Tämä on </w:t>
      </w:r>
      <w:proofErr w:type="spellStart"/>
      <w:r w:rsidR="00613FB0" w:rsidRPr="00613FB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Okasilaisille</w:t>
      </w:r>
      <w:proofErr w:type="spellEnd"/>
      <w:r w:rsidR="00613FB0" w:rsidRPr="00613FB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järjestetty tilaisuus </w:t>
      </w:r>
      <w:r w:rsidR="00613FB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ja lopuksi on kahvitarjoilu.</w:t>
      </w:r>
      <w:r w:rsidR="006F5492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Tervetuloa.</w:t>
      </w:r>
      <w:r w:rsidR="00613FB0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Ilmoittautuminen tarvitaan 13.4. (palmusunnuntai) mennessä.</w:t>
      </w:r>
    </w:p>
    <w:p w14:paraId="7E4E73FC" w14:textId="4DCD9CEF" w:rsidR="00613FB0" w:rsidRDefault="00613FB0" w:rsidP="00E216AB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7F33F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lastRenderedPageBreak/>
        <w:t>*</w:t>
      </w:r>
      <w:proofErr w:type="spellStart"/>
      <w:r w:rsidRPr="007F33F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Okasin</w:t>
      </w:r>
      <w:proofErr w:type="spellEnd"/>
      <w:r w:rsidRPr="007F33F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Oktaavi kokoontuu jälleen 7.4.2025 klo 15 Kompassissa.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  <w:t>Ilmoittautuminen!</w:t>
      </w:r>
    </w:p>
    <w:p w14:paraId="7C01C58C" w14:textId="153A2BC2" w:rsidR="00613FB0" w:rsidRDefault="00613FB0" w:rsidP="00E216AB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7F33F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*Lounaskerho</w:t>
      </w:r>
      <w:r w:rsidR="007F33FF" w:rsidRPr="007F33F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kokoontuu </w:t>
      </w:r>
      <w:r w:rsidR="007F33F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seuraavan kerran </w:t>
      </w:r>
      <w:r w:rsidR="007F33FF" w:rsidRPr="007F33FF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torstaina 8.5.2025 klo 13</w:t>
      </w:r>
      <w:r w:rsidR="007F33F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China </w:t>
      </w:r>
      <w:proofErr w:type="spellStart"/>
      <w:r w:rsidR="007F33F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Dragonissa</w:t>
      </w:r>
      <w:proofErr w:type="spellEnd"/>
      <w:r w:rsidR="007F33FF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(Pihatörmä 1). </w:t>
      </w:r>
    </w:p>
    <w:p w14:paraId="2FEB97D9" w14:textId="2E4C7896" w:rsidR="006F5492" w:rsidRDefault="006F5492" w:rsidP="00E216AB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6F549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*Kansallisoopperan pääharjoitus ”Ratsumies” 5.5.2025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. Muutama paikka vielä vapaana.</w:t>
      </w:r>
    </w:p>
    <w:p w14:paraId="60D555FB" w14:textId="4929FDBD" w:rsidR="007F33FF" w:rsidRPr="00613FB0" w:rsidRDefault="007F33FF" w:rsidP="00E216AB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Terveisin</w:t>
      </w:r>
    </w:p>
    <w:p w14:paraId="76901022" w14:textId="7A355A18" w:rsidR="00E216AB" w:rsidRDefault="00E216AB" w:rsidP="00E216A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Eila Kari</w:t>
      </w:r>
      <w:r>
        <w:rPr>
          <w:rFonts w:ascii="Arial" w:hAnsi="Arial" w:cs="Arial"/>
          <w:sz w:val="32"/>
          <w:szCs w:val="32"/>
        </w:rPr>
        <w:br/>
      </w:r>
      <w:hyperlink r:id="rId7" w:history="1">
        <w:r w:rsidRPr="00E74522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14:paraId="0FC7CE68" w14:textId="77777777" w:rsidR="00E216AB" w:rsidRPr="00CA2711" w:rsidRDefault="00E216AB" w:rsidP="00E216A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8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7F462E8A" w14:textId="77777777" w:rsidR="00E216AB" w:rsidRPr="00CA2711" w:rsidRDefault="00E216AB" w:rsidP="00E216A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9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42745E44" w14:textId="77777777" w:rsidR="00E216AB" w:rsidRPr="00CA2711" w:rsidRDefault="00E216AB" w:rsidP="00E216A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10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0551338B" w14:textId="77777777" w:rsidR="00E216AB" w:rsidRPr="006D2021" w:rsidRDefault="00E216AB" w:rsidP="00E216AB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5D5B224A" w14:textId="173310FF" w:rsidR="00E216AB" w:rsidRDefault="00E216AB">
      <w:pPr>
        <w:rPr>
          <w:rFonts w:ascii="Arial" w:hAnsi="Arial" w:cs="Arial"/>
          <w:sz w:val="32"/>
          <w:szCs w:val="32"/>
        </w:rPr>
      </w:pPr>
      <w:r w:rsidRPr="00E216AB">
        <w:rPr>
          <w:rFonts w:ascii="Arial" w:hAnsi="Arial" w:cs="Arial"/>
          <w:i/>
          <w:iCs/>
          <w:sz w:val="32"/>
          <w:szCs w:val="32"/>
        </w:rPr>
        <w:br/>
      </w:r>
      <w:r w:rsidRPr="00E216AB">
        <w:rPr>
          <w:rFonts w:ascii="Arial" w:hAnsi="Arial" w:cs="Arial"/>
          <w:sz w:val="32"/>
          <w:szCs w:val="32"/>
        </w:rPr>
        <w:br/>
      </w:r>
    </w:p>
    <w:p w14:paraId="1FD3ED74" w14:textId="77777777" w:rsidR="0050247B" w:rsidRPr="0008612E" w:rsidRDefault="0050247B">
      <w:pPr>
        <w:rPr>
          <w:rFonts w:ascii="Arial" w:hAnsi="Arial" w:cs="Arial"/>
          <w:sz w:val="32"/>
          <w:szCs w:val="32"/>
        </w:rPr>
      </w:pPr>
    </w:p>
    <w:sectPr w:rsidR="0050247B" w:rsidRPr="000861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2E"/>
    <w:rsid w:val="0008612E"/>
    <w:rsid w:val="0050247B"/>
    <w:rsid w:val="00613FB0"/>
    <w:rsid w:val="00625D36"/>
    <w:rsid w:val="006F5492"/>
    <w:rsid w:val="007F33FF"/>
    <w:rsid w:val="00814249"/>
    <w:rsid w:val="0099513F"/>
    <w:rsid w:val="00AA42DE"/>
    <w:rsid w:val="00AF292F"/>
    <w:rsid w:val="00BB116F"/>
    <w:rsid w:val="00E216AB"/>
    <w:rsid w:val="00F302A7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15A6"/>
  <w15:chartTrackingRefBased/>
  <w15:docId w15:val="{809505D0-ECFA-489A-9848-E7CB0FD2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86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8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86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86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86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86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86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86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86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86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86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86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8612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8612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8612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8612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8612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8612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86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8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86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86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8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8612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8612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8612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86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8612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8612E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216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ari.senioriyhdistys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ila.inkeri.kar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.salve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10" Type="http://schemas.openxmlformats.org/officeDocument/2006/relationships/hyperlink" Target="https://www.facebook.com/uudenmaanseniorit/" TargetMode="External"/><Relationship Id="rId4" Type="http://schemas.openxmlformats.org/officeDocument/2006/relationships/hyperlink" Target="https://emea01.safelinks.protection.outlook.com/?url=https%3A%2F%2Folari.senioriyhdistys.fi%2Ftapahtumat%2F&amp;data=05%7C01%7C%7C2de19e697f3140194cce08db060b02a8%7C84df9e7fe9f640afb435aaaaaaaaaaaa%7C1%7C0%7C638110416589006692%7CUnknown%7CTWFpbGZsb3d8eyJWIjoiMC4wLjAwMDAiLCJQIjoiV2luMzIiLCJBTiI6Ik1haWwiLCJXVCI6Mn0%3D%7C3000%7C%7C%7C&amp;sdata=cNDuq6HFgxe9TypffVbEeZls3YicIuxfqcezGNydi5c%3D&amp;reserved=0" TargetMode="External"/><Relationship Id="rId9" Type="http://schemas.openxmlformats.org/officeDocument/2006/relationships/hyperlink" Target="https://www.facebook.com/Olarinsenior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2025-04-03T19:08:00Z</dcterms:created>
  <dcterms:modified xsi:type="dcterms:W3CDTF">2025-04-03T19:08:00Z</dcterms:modified>
</cp:coreProperties>
</file>