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3247B" w14:textId="1C9C49D6" w:rsidR="00D8659D" w:rsidRDefault="00D8659D">
      <w:pPr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6233AD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OKAS-tiedote </w:t>
      </w:r>
      <w:r w:rsidR="006233AD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17.4.2025</w:t>
      </w:r>
    </w:p>
    <w:p w14:paraId="72DFED98" w14:textId="1BEB05C6" w:rsidR="006233AD" w:rsidRDefault="006233AD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 w:rsidRPr="00B65195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Hyvä </w:t>
      </w:r>
      <w:r w:rsidR="004F2019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j</w:t>
      </w:r>
      <w:r w:rsidRPr="00B65195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äsen</w:t>
      </w:r>
    </w:p>
    <w:p w14:paraId="2F49B6C4" w14:textId="194EF280" w:rsidR="00920332" w:rsidRDefault="00920332">
      <w:pP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Kevät on tullut keikkuen - on ollut pakkasia, lumisateita tuulta ja aurinkoa. Ehkäpä tämä vähitellen asettuu ja voimme seurata vaikkapa muuttolintuja ja muitakin kevään (kesän) merkkejä.</w:t>
      </w:r>
    </w:p>
    <w:p w14:paraId="495A99A1" w14:textId="4571A72D" w:rsidR="00920332" w:rsidRDefault="004F2019" w:rsidP="00920332">
      <w:pPr>
        <w:rPr>
          <w:rFonts w:ascii="Arial" w:hAnsi="Arial" w:cs="Arial"/>
          <w:i/>
          <w:iCs/>
          <w:sz w:val="32"/>
          <w:szCs w:val="32"/>
        </w:rPr>
      </w:pPr>
      <w:r w:rsidRPr="0092033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*Seuraava jäsentilaisuus on 23.4. klo 14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 Kompassissa.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br/>
      </w:r>
      <w:r w:rsidRPr="0092033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Biologi Ismo </w:t>
      </w:r>
      <w:proofErr w:type="spellStart"/>
      <w:r w:rsidRPr="0092033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Nuuja</w:t>
      </w:r>
      <w:proofErr w:type="spellEnd"/>
      <w:r w:rsidRPr="0092033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20332" w:rsidRPr="0092033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kertoo meille </w:t>
      </w:r>
      <w:r w:rsidRPr="0092033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>Suomen ja Espoon linnuista ja lintuharrastuksesta.</w:t>
      </w:r>
      <w:r w:rsidR="0092033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="00920332"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>Ajankohtaista!</w:t>
      </w:r>
      <w:r w:rsidRPr="00920332"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br/>
      </w:r>
      <w:r w:rsidR="00920332">
        <w:rPr>
          <w:rFonts w:ascii="Arial" w:hAnsi="Arial" w:cs="Arial"/>
          <w:i/>
          <w:iCs/>
          <w:sz w:val="32"/>
          <w:szCs w:val="32"/>
        </w:rPr>
        <w:t>I</w:t>
      </w:r>
      <w:r w:rsidR="00920332" w:rsidRPr="00E72E8F">
        <w:rPr>
          <w:rFonts w:ascii="Arial" w:hAnsi="Arial" w:cs="Arial"/>
          <w:i/>
          <w:iCs/>
          <w:sz w:val="32"/>
          <w:szCs w:val="32"/>
        </w:rPr>
        <w:t>lmoittautuminen</w:t>
      </w:r>
      <w:r w:rsidR="00920332">
        <w:rPr>
          <w:rFonts w:ascii="Arial" w:hAnsi="Arial" w:cs="Arial"/>
          <w:i/>
          <w:iCs/>
          <w:sz w:val="32"/>
          <w:szCs w:val="32"/>
        </w:rPr>
        <w:t xml:space="preserve"> viimeistään sunnuntaina 20.4.</w:t>
      </w:r>
      <w:r w:rsidR="00920332" w:rsidRPr="00E72E8F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="00920332" w:rsidRPr="00E72E8F">
        <w:rPr>
          <w:rFonts w:ascii="Arial" w:hAnsi="Arial" w:cs="Arial"/>
          <w:i/>
          <w:iCs/>
          <w:sz w:val="32"/>
          <w:szCs w:val="32"/>
        </w:rPr>
        <w:t>Senioriappin</w:t>
      </w:r>
      <w:proofErr w:type="spellEnd"/>
      <w:r w:rsidR="00920332" w:rsidRPr="00E72E8F">
        <w:rPr>
          <w:rFonts w:ascii="Arial" w:hAnsi="Arial" w:cs="Arial"/>
          <w:i/>
          <w:iCs/>
          <w:sz w:val="32"/>
          <w:szCs w:val="32"/>
        </w:rPr>
        <w:t xml:space="preserve"> tai yhdistyksen kotisivulla olevan tapahtumakalenterin kautta.</w:t>
      </w:r>
      <w:r w:rsidR="00920332" w:rsidRPr="00E72E8F">
        <w:rPr>
          <w:rFonts w:ascii="Arial" w:hAnsi="Arial" w:cs="Arial"/>
          <w:i/>
          <w:iCs/>
          <w:sz w:val="32"/>
          <w:szCs w:val="32"/>
        </w:rPr>
        <w:br/>
      </w:r>
      <w:hyperlink r:id="rId5" w:history="1">
        <w:r w:rsidR="009E20DB" w:rsidRPr="00457C75">
          <w:rPr>
            <w:rStyle w:val="Hyperlinkki"/>
            <w:rFonts w:ascii="Arial" w:hAnsi="Arial" w:cs="Arial"/>
            <w:i/>
            <w:iCs/>
            <w:sz w:val="32"/>
            <w:szCs w:val="32"/>
          </w:rPr>
          <w:t>https://olari.senioriyhdistys.fi/tapahtumat/</w:t>
        </w:r>
      </w:hyperlink>
      <w:r w:rsidR="00920332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6F15B27B" w14:textId="345ACACC" w:rsidR="00AB7FDF" w:rsidRDefault="00D8659D" w:rsidP="00AB7FDF">
      <w:pPr>
        <w:rPr>
          <w:rFonts w:ascii="Arial" w:hAnsi="Arial" w:cs="Arial"/>
          <w:i/>
          <w:iCs/>
          <w:sz w:val="32"/>
          <w:szCs w:val="32"/>
        </w:rPr>
      </w:pPr>
      <w:r w:rsidRPr="00196B95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>*</w:t>
      </w:r>
      <w:proofErr w:type="spellStart"/>
      <w:r w:rsidR="00920332">
        <w:rPr>
          <w:rFonts w:ascii="Arial" w:hAnsi="Arial" w:cs="Arial"/>
          <w:b/>
          <w:bCs/>
          <w:color w:val="C00000"/>
          <w:sz w:val="32"/>
          <w:szCs w:val="32"/>
          <w:u w:val="single"/>
          <w:bdr w:val="none" w:sz="0" w:space="0" w:color="auto" w:frame="1"/>
          <w:shd w:val="clear" w:color="auto" w:fill="FFFFFF"/>
        </w:rPr>
        <w:t>OKASin</w:t>
      </w:r>
      <w:proofErr w:type="spellEnd"/>
      <w:r w:rsidRPr="00196B95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 xml:space="preserve"> kevätjuhla on 2</w:t>
      </w:r>
      <w:r w:rsidR="006233AD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>1</w:t>
      </w:r>
      <w:r w:rsidRPr="00196B95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>.5.2024 klo 1</w:t>
      </w:r>
      <w:r w:rsidR="0069254A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>6</w:t>
      </w:r>
      <w:r w:rsidR="006233AD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 xml:space="preserve"> ravintola </w:t>
      </w:r>
      <w:proofErr w:type="spellStart"/>
      <w:r w:rsidR="006233AD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>Factor</w:t>
      </w:r>
      <w:r w:rsidR="008C7936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>y</w:t>
      </w:r>
      <w:r w:rsidR="006233AD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>ssa</w:t>
      </w:r>
      <w:proofErr w:type="spellEnd"/>
      <w:r w:rsidRPr="00196B95">
        <w:rPr>
          <w:rFonts w:ascii="Arial" w:hAnsi="Arial" w:cs="Arial"/>
          <w:b/>
          <w:bCs/>
          <w:color w:val="C00000"/>
          <w:sz w:val="32"/>
          <w:szCs w:val="32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bdr w:val="none" w:sz="0" w:space="0" w:color="auto" w:frame="1"/>
          <w:shd w:val="clear" w:color="auto" w:fill="FFFFFF"/>
        </w:rPr>
        <w:t xml:space="preserve">Näin tämä kevätkauden toimintamme saa iloisen päätösjuhlan.  </w:t>
      </w:r>
      <w:r w:rsidR="00690998" w:rsidRPr="00690998">
        <w:rPr>
          <w:rFonts w:ascii="Arial" w:hAnsi="Arial" w:cs="Arial"/>
          <w:i/>
          <w:iCs/>
          <w:sz w:val="32"/>
          <w:szCs w:val="32"/>
        </w:rPr>
        <w:t>Kutsu on liitteenä.</w:t>
      </w:r>
      <w:r w:rsidR="00AB7FDF" w:rsidRPr="00690998">
        <w:rPr>
          <w:rFonts w:ascii="Arial" w:hAnsi="Arial" w:cs="Arial"/>
          <w:i/>
          <w:iCs/>
          <w:sz w:val="32"/>
          <w:szCs w:val="32"/>
        </w:rPr>
        <w:br/>
      </w:r>
      <w:r w:rsidR="00AB7FDF">
        <w:rPr>
          <w:rFonts w:ascii="Arial" w:hAnsi="Arial" w:cs="Arial"/>
          <w:sz w:val="32"/>
          <w:szCs w:val="32"/>
        </w:rPr>
        <w:br/>
      </w:r>
      <w:r w:rsidR="00AB7FDF">
        <w:rPr>
          <w:rFonts w:ascii="Arial" w:hAnsi="Arial" w:cs="Arial"/>
          <w:i/>
          <w:iCs/>
          <w:sz w:val="32"/>
          <w:szCs w:val="32"/>
        </w:rPr>
        <w:t>I</w:t>
      </w:r>
      <w:r w:rsidR="00AB7FDF" w:rsidRPr="00E72E8F">
        <w:rPr>
          <w:rFonts w:ascii="Arial" w:hAnsi="Arial" w:cs="Arial"/>
          <w:i/>
          <w:iCs/>
          <w:sz w:val="32"/>
          <w:szCs w:val="32"/>
        </w:rPr>
        <w:t>lmoittautuminen</w:t>
      </w:r>
      <w:r w:rsidR="00AB7FDF">
        <w:rPr>
          <w:rFonts w:ascii="Arial" w:hAnsi="Arial" w:cs="Arial"/>
          <w:i/>
          <w:iCs/>
          <w:sz w:val="32"/>
          <w:szCs w:val="32"/>
        </w:rPr>
        <w:t xml:space="preserve"> viimeistään </w:t>
      </w:r>
      <w:r w:rsidR="00F35920">
        <w:rPr>
          <w:rFonts w:ascii="Arial" w:hAnsi="Arial" w:cs="Arial"/>
          <w:i/>
          <w:iCs/>
          <w:sz w:val="32"/>
          <w:szCs w:val="32"/>
        </w:rPr>
        <w:t>keskiviikkona</w:t>
      </w:r>
      <w:r w:rsidR="00AB7FDF">
        <w:rPr>
          <w:rFonts w:ascii="Arial" w:hAnsi="Arial" w:cs="Arial"/>
          <w:i/>
          <w:iCs/>
          <w:sz w:val="32"/>
          <w:szCs w:val="32"/>
        </w:rPr>
        <w:t xml:space="preserve"> </w:t>
      </w:r>
      <w:r w:rsidR="008C7936">
        <w:rPr>
          <w:rFonts w:ascii="Arial" w:hAnsi="Arial" w:cs="Arial"/>
          <w:i/>
          <w:iCs/>
          <w:sz w:val="32"/>
          <w:szCs w:val="32"/>
        </w:rPr>
        <w:t>7.5</w:t>
      </w:r>
      <w:r w:rsidR="00AB7FDF">
        <w:rPr>
          <w:rFonts w:ascii="Arial" w:hAnsi="Arial" w:cs="Arial"/>
          <w:i/>
          <w:iCs/>
          <w:sz w:val="32"/>
          <w:szCs w:val="32"/>
        </w:rPr>
        <w:t>.</w:t>
      </w:r>
      <w:r w:rsidR="00AB7FDF" w:rsidRPr="00E72E8F">
        <w:rPr>
          <w:rFonts w:ascii="Arial" w:hAnsi="Arial" w:cs="Arial"/>
          <w:i/>
          <w:iCs/>
          <w:sz w:val="32"/>
          <w:szCs w:val="32"/>
        </w:rPr>
        <w:t xml:space="preserve"> </w:t>
      </w:r>
      <w:proofErr w:type="spellStart"/>
      <w:r w:rsidR="00AB7FDF" w:rsidRPr="00E72E8F">
        <w:rPr>
          <w:rFonts w:ascii="Arial" w:hAnsi="Arial" w:cs="Arial"/>
          <w:i/>
          <w:iCs/>
          <w:sz w:val="32"/>
          <w:szCs w:val="32"/>
        </w:rPr>
        <w:t>Senioriappin</w:t>
      </w:r>
      <w:proofErr w:type="spellEnd"/>
      <w:r w:rsidR="00AB7FDF" w:rsidRPr="00E72E8F">
        <w:rPr>
          <w:rFonts w:ascii="Arial" w:hAnsi="Arial" w:cs="Arial"/>
          <w:i/>
          <w:iCs/>
          <w:sz w:val="32"/>
          <w:szCs w:val="32"/>
        </w:rPr>
        <w:t xml:space="preserve"> tai yhdistyksen kotisivulla olevan tapahtumakalenterin kautta.</w:t>
      </w:r>
      <w:r w:rsidR="00AB7FDF" w:rsidRPr="00E72E8F">
        <w:rPr>
          <w:rFonts w:ascii="Arial" w:hAnsi="Arial" w:cs="Arial"/>
          <w:i/>
          <w:iCs/>
          <w:sz w:val="32"/>
          <w:szCs w:val="32"/>
        </w:rPr>
        <w:br/>
      </w:r>
      <w:hyperlink r:id="rId6" w:history="1">
        <w:r w:rsidR="00BE1D55" w:rsidRPr="00457C75">
          <w:rPr>
            <w:rStyle w:val="Hyperlinkki"/>
            <w:rFonts w:ascii="Arial" w:hAnsi="Arial" w:cs="Arial"/>
            <w:i/>
            <w:iCs/>
            <w:sz w:val="32"/>
            <w:szCs w:val="32"/>
          </w:rPr>
          <w:t>https://olari.senioriyhdistys.fi/tapahtumat/</w:t>
        </w:r>
      </w:hyperlink>
      <w:r w:rsidR="00AB7FDF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7AE44886" w14:textId="77777777" w:rsidR="008C7936" w:rsidRDefault="0069254A" w:rsidP="0069254A">
      <w:pPr>
        <w:rPr>
          <w:rFonts w:ascii="Arial" w:hAnsi="Arial" w:cs="Arial"/>
          <w:i/>
          <w:iCs/>
          <w:sz w:val="32"/>
          <w:szCs w:val="32"/>
        </w:rPr>
      </w:pPr>
      <w:r w:rsidRPr="00AB7FDF">
        <w:rPr>
          <w:rFonts w:ascii="Arial" w:hAnsi="Arial" w:cs="Arial"/>
          <w:b/>
          <w:bCs/>
          <w:i/>
          <w:iCs/>
          <w:sz w:val="32"/>
          <w:szCs w:val="32"/>
        </w:rPr>
        <w:t>Osallistumismaksu 25 €/hlö pitää maksaa yhdistyksen tilille 7.5. mennessä. Yhdistyksen tilinumero on FI59 4108 0010 3805 51.</w:t>
      </w:r>
      <w:r w:rsidRPr="00AB7FDF">
        <w:rPr>
          <w:rFonts w:ascii="Arial" w:hAnsi="Arial" w:cs="Arial"/>
          <w:i/>
          <w:iCs/>
          <w:sz w:val="32"/>
          <w:szCs w:val="32"/>
        </w:rPr>
        <w:t xml:space="preserve"> Viestikenttään tulee laittaa ilmoittautuneen/ilmoittautuneiden nimet.</w:t>
      </w:r>
    </w:p>
    <w:p w14:paraId="25402E16" w14:textId="72BF9706" w:rsidR="00794EB3" w:rsidRPr="00C50C2C" w:rsidRDefault="008C7936" w:rsidP="0069254A">
      <w:pPr>
        <w:rPr>
          <w:rFonts w:ascii="Arial" w:hAnsi="Arial" w:cs="Arial"/>
          <w:sz w:val="32"/>
          <w:szCs w:val="32"/>
        </w:rPr>
      </w:pPr>
      <w:r w:rsidRPr="008C7936">
        <w:rPr>
          <w:rFonts w:ascii="Arial" w:hAnsi="Arial" w:cs="Arial"/>
          <w:b/>
          <w:bCs/>
          <w:sz w:val="32"/>
          <w:szCs w:val="32"/>
        </w:rPr>
        <w:t>*</w:t>
      </w:r>
      <w:r w:rsidR="00C50C2C" w:rsidRPr="00C50C2C">
        <w:rPr>
          <w:rFonts w:ascii="Arial" w:hAnsi="Arial" w:cs="Arial"/>
          <w:b/>
          <w:bCs/>
          <w:sz w:val="32"/>
          <w:szCs w:val="32"/>
        </w:rPr>
        <w:t xml:space="preserve">Seuraava digi-/tekoälykerhon kokous pidetään tiistaina 29.4. klo 13:00 Ison Omenan Palvelutorin KARI-kokoushuoneessa. </w:t>
      </w:r>
      <w:r w:rsidR="00C50C2C" w:rsidRPr="00C50C2C">
        <w:rPr>
          <w:rFonts w:ascii="Arial" w:hAnsi="Arial" w:cs="Arial"/>
          <w:sz w:val="32"/>
          <w:szCs w:val="32"/>
        </w:rPr>
        <w:t xml:space="preserve">Tarkempi ohjelma ilmoitetaan myöhemmin kerhon </w:t>
      </w:r>
      <w:proofErr w:type="spellStart"/>
      <w:r w:rsidR="00C50C2C" w:rsidRPr="00C50C2C">
        <w:rPr>
          <w:rFonts w:ascii="Arial" w:hAnsi="Arial" w:cs="Arial"/>
          <w:sz w:val="32"/>
          <w:szCs w:val="32"/>
        </w:rPr>
        <w:t>Whatsapp</w:t>
      </w:r>
      <w:proofErr w:type="spellEnd"/>
      <w:r w:rsidR="00C50C2C" w:rsidRPr="00C50C2C">
        <w:rPr>
          <w:rFonts w:ascii="Arial" w:hAnsi="Arial" w:cs="Arial"/>
          <w:sz w:val="32"/>
          <w:szCs w:val="32"/>
        </w:rPr>
        <w:t>-ryhmässä. Jos haluat liittyä tuohon ryhmään, lähetä puhelinnumerosi Jukalle (</w:t>
      </w:r>
      <w:hyperlink r:id="rId7" w:tgtFrame="_blank" w:history="1">
        <w:r w:rsidR="00C50C2C" w:rsidRPr="00C50C2C">
          <w:rPr>
            <w:rStyle w:val="Hyperlinkki"/>
            <w:rFonts w:ascii="Arial" w:hAnsi="Arial" w:cs="Arial"/>
            <w:sz w:val="32"/>
            <w:szCs w:val="32"/>
          </w:rPr>
          <w:t>jukkatsalo@gmail.com</w:t>
        </w:r>
      </w:hyperlink>
      <w:r w:rsidR="00C50C2C" w:rsidRPr="00C50C2C">
        <w:rPr>
          <w:rFonts w:ascii="Arial" w:hAnsi="Arial" w:cs="Arial"/>
          <w:sz w:val="32"/>
          <w:szCs w:val="32"/>
        </w:rPr>
        <w:t> tai 040 546</w:t>
      </w:r>
      <w:r w:rsidR="00C50C2C" w:rsidRPr="00C50C2C">
        <w:rPr>
          <w:rFonts w:ascii="Arial" w:hAnsi="Arial" w:cs="Arial"/>
          <w:b/>
          <w:bCs/>
          <w:sz w:val="32"/>
          <w:szCs w:val="32"/>
        </w:rPr>
        <w:t xml:space="preserve"> </w:t>
      </w:r>
      <w:r w:rsidR="00C50C2C" w:rsidRPr="00C50C2C">
        <w:rPr>
          <w:rFonts w:ascii="Arial" w:hAnsi="Arial" w:cs="Arial"/>
          <w:sz w:val="32"/>
          <w:szCs w:val="32"/>
        </w:rPr>
        <w:t>1392)</w:t>
      </w:r>
      <w:r w:rsidR="00C50C2C">
        <w:rPr>
          <w:rFonts w:ascii="Arial" w:hAnsi="Arial" w:cs="Arial"/>
          <w:sz w:val="32"/>
          <w:szCs w:val="32"/>
        </w:rPr>
        <w:t>.</w:t>
      </w:r>
      <w:r w:rsidR="00C50C2C">
        <w:rPr>
          <w:rFonts w:ascii="Arial" w:hAnsi="Arial" w:cs="Arial"/>
          <w:sz w:val="32"/>
          <w:szCs w:val="32"/>
        </w:rPr>
        <w:br/>
        <w:t xml:space="preserve">Tällöin on oiva tilaisuus ladata puhelimeen </w:t>
      </w:r>
      <w:proofErr w:type="spellStart"/>
      <w:r w:rsidR="00C50C2C">
        <w:rPr>
          <w:rFonts w:ascii="Arial" w:hAnsi="Arial" w:cs="Arial"/>
          <w:sz w:val="32"/>
          <w:szCs w:val="32"/>
        </w:rPr>
        <w:t>SenioriApp</w:t>
      </w:r>
      <w:proofErr w:type="spellEnd"/>
      <w:r w:rsidR="00C50C2C">
        <w:rPr>
          <w:rFonts w:ascii="Arial" w:hAnsi="Arial" w:cs="Arial"/>
          <w:sz w:val="32"/>
          <w:szCs w:val="32"/>
        </w:rPr>
        <w:t>.</w:t>
      </w:r>
    </w:p>
    <w:p w14:paraId="5A8C6E40" w14:textId="46C3C12F" w:rsidR="0069254A" w:rsidRPr="00AB7FDF" w:rsidRDefault="00794EB3" w:rsidP="0069254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*Saanko esitellä-sivulla </w:t>
      </w:r>
      <w:r w:rsidRPr="00794EB3">
        <w:rPr>
          <w:rFonts w:ascii="Arial" w:hAnsi="Arial" w:cs="Arial"/>
          <w:sz w:val="32"/>
          <w:szCs w:val="32"/>
        </w:rPr>
        <w:t>on jälleen uusi haastattelu</w:t>
      </w:r>
      <w:r>
        <w:rPr>
          <w:rFonts w:ascii="Arial" w:hAnsi="Arial" w:cs="Arial"/>
          <w:i/>
          <w:iCs/>
          <w:sz w:val="32"/>
          <w:szCs w:val="32"/>
        </w:rPr>
        <w:t xml:space="preserve">, </w:t>
      </w:r>
      <w:r w:rsidRPr="00794EB3">
        <w:rPr>
          <w:rFonts w:ascii="Arial" w:hAnsi="Arial" w:cs="Arial"/>
          <w:sz w:val="32"/>
          <w:szCs w:val="32"/>
        </w:rPr>
        <w:t>tällä kertaa Risto Rinta-</w:t>
      </w:r>
      <w:proofErr w:type="spellStart"/>
      <w:r w:rsidRPr="00794EB3">
        <w:rPr>
          <w:rFonts w:ascii="Arial" w:hAnsi="Arial" w:cs="Arial"/>
          <w:sz w:val="32"/>
          <w:szCs w:val="32"/>
        </w:rPr>
        <w:t>Jouppi</w:t>
      </w:r>
      <w:proofErr w:type="spellEnd"/>
      <w:r w:rsidR="0069254A" w:rsidRPr="00794EB3">
        <w:rPr>
          <w:rFonts w:ascii="Arial" w:hAnsi="Arial" w:cs="Arial"/>
          <w:sz w:val="32"/>
          <w:szCs w:val="32"/>
        </w:rPr>
        <w:br/>
      </w:r>
      <w:r w:rsidR="0069254A" w:rsidRPr="0069254A">
        <w:rPr>
          <w:rFonts w:ascii="Arial" w:hAnsi="Arial" w:cs="Arial"/>
          <w:sz w:val="32"/>
          <w:szCs w:val="32"/>
        </w:rPr>
        <w:br/>
      </w:r>
      <w:r w:rsidR="0069254A" w:rsidRPr="00AB7FDF">
        <w:rPr>
          <w:rFonts w:ascii="Arial" w:hAnsi="Arial" w:cs="Arial"/>
          <w:b/>
          <w:bCs/>
          <w:sz w:val="32"/>
          <w:szCs w:val="32"/>
        </w:rPr>
        <w:t xml:space="preserve">*KIVINOKAN KESÄTEATTERI / Katariina ja Munkkiniemen </w:t>
      </w:r>
      <w:r w:rsidR="0069254A" w:rsidRPr="00AB7FDF">
        <w:rPr>
          <w:rFonts w:ascii="Arial" w:hAnsi="Arial" w:cs="Arial"/>
          <w:b/>
          <w:bCs/>
          <w:sz w:val="32"/>
          <w:szCs w:val="32"/>
        </w:rPr>
        <w:lastRenderedPageBreak/>
        <w:t>kreivi</w:t>
      </w:r>
      <w:r w:rsidR="00AB7FDF">
        <w:rPr>
          <w:rFonts w:ascii="Arial" w:hAnsi="Arial" w:cs="Arial"/>
          <w:b/>
          <w:bCs/>
          <w:sz w:val="32"/>
          <w:szCs w:val="32"/>
        </w:rPr>
        <w:br/>
      </w:r>
      <w:r w:rsidR="00AB7FDF" w:rsidRPr="00AB7FDF">
        <w:rPr>
          <w:rFonts w:ascii="Arial" w:hAnsi="Arial" w:cs="Arial"/>
          <w:sz w:val="32"/>
          <w:szCs w:val="32"/>
        </w:rPr>
        <w:t>Kevään jälkeen tulee kesä ja kesäteatterien aika. Tässä yksi mahdollisuus.</w:t>
      </w:r>
      <w:r w:rsidR="00AB7FDF">
        <w:rPr>
          <w:rFonts w:ascii="Arial" w:hAnsi="Arial" w:cs="Arial"/>
          <w:b/>
          <w:bCs/>
          <w:sz w:val="32"/>
          <w:szCs w:val="32"/>
        </w:rPr>
        <w:br/>
      </w:r>
      <w:r w:rsidR="0069254A" w:rsidRPr="00AB7FDF">
        <w:rPr>
          <w:rFonts w:ascii="Arial" w:hAnsi="Arial" w:cs="Arial"/>
          <w:sz w:val="32"/>
          <w:szCs w:val="32"/>
        </w:rPr>
        <w:t>Tarkkasilmäiset voivat bongata näyttämöllä emäntämme Rii</w:t>
      </w:r>
      <w:r w:rsidR="00AB7FDF">
        <w:rPr>
          <w:rFonts w:ascii="Arial" w:hAnsi="Arial" w:cs="Arial"/>
          <w:sz w:val="32"/>
          <w:szCs w:val="32"/>
        </w:rPr>
        <w:t>t</w:t>
      </w:r>
      <w:r w:rsidR="0069254A" w:rsidRPr="00AB7FDF">
        <w:rPr>
          <w:rFonts w:ascii="Arial" w:hAnsi="Arial" w:cs="Arial"/>
          <w:sz w:val="32"/>
          <w:szCs w:val="32"/>
        </w:rPr>
        <w:t>ta Salvénin!</w:t>
      </w:r>
      <w:r w:rsidR="00AB7FDF">
        <w:rPr>
          <w:rFonts w:ascii="Arial" w:hAnsi="Arial" w:cs="Arial"/>
          <w:sz w:val="32"/>
          <w:szCs w:val="32"/>
        </w:rPr>
        <w:br/>
      </w:r>
      <w:hyperlink r:id="rId8" w:history="1">
        <w:r w:rsidR="00AB7FDF" w:rsidRPr="006F3920">
          <w:rPr>
            <w:rStyle w:val="Hyperlinkki"/>
            <w:rFonts w:ascii="Arial" w:hAnsi="Arial" w:cs="Arial"/>
            <w:b/>
            <w:bCs/>
            <w:sz w:val="32"/>
            <w:szCs w:val="32"/>
          </w:rPr>
          <w:t>www.kivinokankesateatteri.fi</w:t>
        </w:r>
      </w:hyperlink>
      <w:r w:rsidR="0069254A" w:rsidRPr="00AB7FDF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86E6A03" w14:textId="7B1E3344" w:rsidR="0069254A" w:rsidRPr="006519CF" w:rsidRDefault="0069254A" w:rsidP="0069254A">
      <w:pPr>
        <w:rPr>
          <w:i/>
          <w:iCs/>
          <w:sz w:val="32"/>
          <w:szCs w:val="32"/>
        </w:rPr>
      </w:pPr>
      <w:r w:rsidRPr="00C05AC5">
        <w:rPr>
          <w:i/>
          <w:iCs/>
          <w:sz w:val="28"/>
          <w:szCs w:val="28"/>
        </w:rPr>
        <w:t xml:space="preserve">Vuonna 1943 ensi-iltansa saanut Katariina ja Munkkiniemen kreivi -elokuva nähdään ensimmäistä kertaa teatteriesityksenä! Ensi kesänä Kivinokan Kesäteatteriin saapuva teos kertoo muonamiehen tyttären Katariinan ja Munkkiniemen kreivin </w:t>
      </w:r>
      <w:proofErr w:type="spellStart"/>
      <w:r w:rsidRPr="00C05AC5">
        <w:rPr>
          <w:i/>
          <w:iCs/>
          <w:sz w:val="28"/>
          <w:szCs w:val="28"/>
        </w:rPr>
        <w:t>Mauritzin</w:t>
      </w:r>
      <w:proofErr w:type="spellEnd"/>
      <w:r w:rsidRPr="00C05AC5">
        <w:rPr>
          <w:i/>
          <w:iCs/>
          <w:sz w:val="28"/>
          <w:szCs w:val="28"/>
        </w:rPr>
        <w:t xml:space="preserve"> ohdakkeisesta rakkaustarinasta. Matka yhteiseen onneen yritetään estää viekkaalla juonittelulla, sillä epäsäätyiset rakkaudet eivät sovi 1860-luvun kulkutautien vaanimalle ajalle</w:t>
      </w:r>
      <w:r w:rsidRPr="00F22C63">
        <w:rPr>
          <w:sz w:val="28"/>
          <w:szCs w:val="28"/>
        </w:rPr>
        <w:t>.</w:t>
      </w:r>
      <w:r w:rsidR="00F22C63" w:rsidRPr="00F22C63">
        <w:rPr>
          <w:sz w:val="28"/>
          <w:szCs w:val="28"/>
        </w:rPr>
        <w:t xml:space="preserve"> </w:t>
      </w:r>
      <w:r w:rsidR="006519CF">
        <w:rPr>
          <w:sz w:val="28"/>
          <w:szCs w:val="28"/>
        </w:rPr>
        <w:br/>
      </w:r>
      <w:r w:rsidR="006519CF" w:rsidRPr="006519CF">
        <w:rPr>
          <w:i/>
          <w:iCs/>
          <w:sz w:val="32"/>
          <w:szCs w:val="32"/>
        </w:rPr>
        <w:t>Lisätietoa liitteessä.</w:t>
      </w:r>
    </w:p>
    <w:p w14:paraId="5D746EF5" w14:textId="32B2B276" w:rsidR="0069254A" w:rsidRPr="00C05AC5" w:rsidRDefault="0069254A" w:rsidP="0069254A">
      <w:pPr>
        <w:rPr>
          <w:i/>
          <w:iCs/>
          <w:sz w:val="28"/>
          <w:szCs w:val="28"/>
        </w:rPr>
      </w:pPr>
      <w:r w:rsidRPr="00C05AC5">
        <w:rPr>
          <w:i/>
          <w:iCs/>
          <w:sz w:val="28"/>
          <w:szCs w:val="28"/>
        </w:rPr>
        <w:t>Rooleissa</w:t>
      </w:r>
      <w:r w:rsidR="00C05AC5">
        <w:rPr>
          <w:i/>
          <w:iCs/>
          <w:sz w:val="28"/>
          <w:szCs w:val="28"/>
        </w:rPr>
        <w:t xml:space="preserve"> mm:</w:t>
      </w:r>
    </w:p>
    <w:p w14:paraId="56D188F1" w14:textId="77777777" w:rsidR="0069254A" w:rsidRPr="00C05AC5" w:rsidRDefault="0069254A" w:rsidP="0069254A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C05AC5">
        <w:rPr>
          <w:b/>
          <w:bCs/>
          <w:i/>
          <w:iCs/>
          <w:sz w:val="28"/>
          <w:szCs w:val="28"/>
        </w:rPr>
        <w:t>Katariina</w:t>
      </w:r>
      <w:r w:rsidRPr="00C05AC5">
        <w:rPr>
          <w:i/>
          <w:iCs/>
          <w:sz w:val="28"/>
          <w:szCs w:val="28"/>
        </w:rPr>
        <w:t> – Eleonoora Kauhanen</w:t>
      </w:r>
    </w:p>
    <w:p w14:paraId="3F7F5A85" w14:textId="77777777" w:rsidR="0069254A" w:rsidRPr="00C05AC5" w:rsidRDefault="0069254A" w:rsidP="0069254A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C05AC5">
        <w:rPr>
          <w:b/>
          <w:bCs/>
          <w:i/>
          <w:iCs/>
          <w:sz w:val="28"/>
          <w:szCs w:val="28"/>
        </w:rPr>
        <w:t xml:space="preserve">Kreivi </w:t>
      </w:r>
      <w:proofErr w:type="spellStart"/>
      <w:r w:rsidRPr="00C05AC5">
        <w:rPr>
          <w:b/>
          <w:bCs/>
          <w:i/>
          <w:iCs/>
          <w:sz w:val="28"/>
          <w:szCs w:val="28"/>
        </w:rPr>
        <w:t>Mauritz</w:t>
      </w:r>
      <w:proofErr w:type="spellEnd"/>
      <w:r w:rsidRPr="00C05AC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C05AC5">
        <w:rPr>
          <w:b/>
          <w:bCs/>
          <w:i/>
          <w:iCs/>
          <w:sz w:val="28"/>
          <w:szCs w:val="28"/>
        </w:rPr>
        <w:t>Armborg</w:t>
      </w:r>
      <w:proofErr w:type="spellEnd"/>
      <w:r w:rsidRPr="00C05AC5">
        <w:rPr>
          <w:i/>
          <w:iCs/>
          <w:sz w:val="28"/>
          <w:szCs w:val="28"/>
        </w:rPr>
        <w:t>– Konsta Hietanen</w:t>
      </w:r>
    </w:p>
    <w:p w14:paraId="59FE637F" w14:textId="0C7516FC" w:rsidR="0069254A" w:rsidRPr="00C05AC5" w:rsidRDefault="0069254A" w:rsidP="0069254A">
      <w:pPr>
        <w:numPr>
          <w:ilvl w:val="0"/>
          <w:numId w:val="2"/>
        </w:numPr>
        <w:rPr>
          <w:i/>
          <w:iCs/>
          <w:sz w:val="28"/>
          <w:szCs w:val="28"/>
        </w:rPr>
      </w:pPr>
      <w:r w:rsidRPr="00C05AC5">
        <w:rPr>
          <w:b/>
          <w:bCs/>
          <w:i/>
          <w:iCs/>
          <w:sz w:val="28"/>
          <w:szCs w:val="28"/>
        </w:rPr>
        <w:t>Dramatisointi ja Ohjaus – Kari Kinnaslampi</w:t>
      </w:r>
      <w:r w:rsidR="00C05AC5">
        <w:rPr>
          <w:b/>
          <w:bCs/>
          <w:i/>
          <w:iCs/>
          <w:sz w:val="28"/>
          <w:szCs w:val="28"/>
        </w:rPr>
        <w:br/>
      </w:r>
    </w:p>
    <w:p w14:paraId="04D7F49C" w14:textId="79658253" w:rsidR="0069254A" w:rsidRDefault="00C14DC5" w:rsidP="0069254A">
      <w:pPr>
        <w:rPr>
          <w:rFonts w:ascii="Arial" w:hAnsi="Arial" w:cs="Arial"/>
          <w:sz w:val="32"/>
          <w:szCs w:val="32"/>
        </w:rPr>
      </w:pPr>
      <w:r w:rsidRPr="00C14DC5">
        <w:rPr>
          <w:rFonts w:ascii="Arial" w:hAnsi="Arial" w:cs="Arial"/>
          <w:sz w:val="32"/>
          <w:szCs w:val="32"/>
        </w:rPr>
        <w:t>Iloisin kevätterveisin</w:t>
      </w:r>
      <w:r>
        <w:rPr>
          <w:rFonts w:ascii="Arial" w:hAnsi="Arial" w:cs="Arial"/>
          <w:sz w:val="32"/>
          <w:szCs w:val="32"/>
        </w:rPr>
        <w:t xml:space="preserve"> sekä iloista pääsiäistä kaikille toivottaen</w:t>
      </w:r>
      <w:r w:rsidR="008C7936">
        <w:rPr>
          <w:rFonts w:ascii="Arial" w:hAnsi="Arial" w:cs="Arial"/>
          <w:sz w:val="32"/>
          <w:szCs w:val="32"/>
        </w:rPr>
        <w:t xml:space="preserve"> ja mämmiä maistellen</w:t>
      </w:r>
    </w:p>
    <w:p w14:paraId="23CA6EF6" w14:textId="77777777" w:rsidR="00C14DC5" w:rsidRDefault="00C14DC5" w:rsidP="00C14DC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br/>
      </w:r>
      <w:hyperlink r:id="rId9" w:history="1">
        <w:r w:rsidRPr="007158F0">
          <w:rPr>
            <w:rStyle w:val="Hyperlinkki"/>
            <w:rFonts w:ascii="Arial" w:hAnsi="Arial" w:cs="Arial"/>
            <w:sz w:val="32"/>
            <w:szCs w:val="32"/>
          </w:rPr>
          <w:t>eila.inkeri.kari@gmail.com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</w:p>
    <w:p w14:paraId="280F8B44" w14:textId="77777777" w:rsidR="00C14DC5" w:rsidRPr="00CA2711" w:rsidRDefault="00C14DC5" w:rsidP="00C14DC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10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775E7682" w14:textId="77777777" w:rsidR="00C14DC5" w:rsidRPr="00CA2711" w:rsidRDefault="00C14DC5" w:rsidP="00C14DC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Facebook-sivut: </w:t>
      </w:r>
      <w:hyperlink r:id="rId11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7DF54C03" w14:textId="77777777" w:rsidR="00C14DC5" w:rsidRPr="00CA2711" w:rsidRDefault="00C14DC5" w:rsidP="00C14DC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12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640EB88A" w14:textId="77777777" w:rsidR="00C14DC5" w:rsidRPr="00C14DC5" w:rsidRDefault="00C14DC5" w:rsidP="0069254A">
      <w:pPr>
        <w:rPr>
          <w:rFonts w:ascii="Arial" w:hAnsi="Arial" w:cs="Arial"/>
          <w:sz w:val="32"/>
          <w:szCs w:val="32"/>
        </w:rPr>
      </w:pPr>
    </w:p>
    <w:p w14:paraId="5290147C" w14:textId="6BCFC974" w:rsidR="0069254A" w:rsidRPr="0069254A" w:rsidRDefault="0069254A">
      <w:pPr>
        <w:rPr>
          <w:rFonts w:ascii="Arial" w:hAnsi="Arial" w:cs="Arial"/>
          <w:sz w:val="32"/>
          <w:szCs w:val="32"/>
        </w:rPr>
      </w:pPr>
    </w:p>
    <w:sectPr w:rsidR="0069254A" w:rsidRPr="006925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0DCA"/>
    <w:multiLevelType w:val="multilevel"/>
    <w:tmpl w:val="4B0C6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B7FB1"/>
    <w:multiLevelType w:val="multilevel"/>
    <w:tmpl w:val="1084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4663239">
    <w:abstractNumId w:val="0"/>
  </w:num>
  <w:num w:numId="2" w16cid:durableId="1352535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B9C"/>
    <w:rsid w:val="000A4B9C"/>
    <w:rsid w:val="0017774B"/>
    <w:rsid w:val="00246212"/>
    <w:rsid w:val="00401D32"/>
    <w:rsid w:val="004F2019"/>
    <w:rsid w:val="006233AD"/>
    <w:rsid w:val="00625D36"/>
    <w:rsid w:val="006519CF"/>
    <w:rsid w:val="00690998"/>
    <w:rsid w:val="0069254A"/>
    <w:rsid w:val="00794EB3"/>
    <w:rsid w:val="008035B3"/>
    <w:rsid w:val="00814249"/>
    <w:rsid w:val="00885E8D"/>
    <w:rsid w:val="008C7936"/>
    <w:rsid w:val="00911CDB"/>
    <w:rsid w:val="00920332"/>
    <w:rsid w:val="009621ED"/>
    <w:rsid w:val="009850E7"/>
    <w:rsid w:val="009E20DB"/>
    <w:rsid w:val="00A466D4"/>
    <w:rsid w:val="00AA42DE"/>
    <w:rsid w:val="00AB7FDF"/>
    <w:rsid w:val="00AF292F"/>
    <w:rsid w:val="00B65195"/>
    <w:rsid w:val="00BE01A3"/>
    <w:rsid w:val="00BE1D55"/>
    <w:rsid w:val="00C05AC5"/>
    <w:rsid w:val="00C14DC5"/>
    <w:rsid w:val="00C50C2C"/>
    <w:rsid w:val="00D8659D"/>
    <w:rsid w:val="00F22C63"/>
    <w:rsid w:val="00F35920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DE104"/>
  <w15:chartTrackingRefBased/>
  <w15:docId w15:val="{7A1AFD3F-E7E8-41DE-A378-2E57FBC1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A4B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A4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A4B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A4B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A4B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A4B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A4B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A4B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A4B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4B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A4B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A4B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A4B9C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A4B9C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A4B9C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A4B9C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A4B9C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A4B9C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A4B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A4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A4B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A4B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A4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A4B9C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A4B9C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A4B9C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A4B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A4B9C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A4B9C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69254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B7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vinokankesateatteri.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kkatsalo@gmail.com" TargetMode="External"/><Relationship Id="rId12" Type="http://schemas.openxmlformats.org/officeDocument/2006/relationships/hyperlink" Target="https://www.facebook.com/uudenmaansenior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ari.senioriyhdistys.fi/tapahtumat/" TargetMode="External"/><Relationship Id="rId11" Type="http://schemas.openxmlformats.org/officeDocument/2006/relationships/hyperlink" Target="https://www.facebook.com/Olarinseniorit/" TargetMode="External"/><Relationship Id="rId5" Type="http://schemas.openxmlformats.org/officeDocument/2006/relationships/hyperlink" Target="https://olari.senioriyhdistys.fi/tapahtumat/" TargetMode="External"/><Relationship Id="rId10" Type="http://schemas.openxmlformats.org/officeDocument/2006/relationships/hyperlink" Target="http://olari.senioriyhdistys.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ila.inkeri.kari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2025-04-17T07:00:00Z</dcterms:created>
  <dcterms:modified xsi:type="dcterms:W3CDTF">2025-04-17T07:00:00Z</dcterms:modified>
</cp:coreProperties>
</file>