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0F05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221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VAPAAEHTOISIA REKRYTOIDAAN KÄYNNISSÄ OLEVILLE ROKOTUSTUKITEHTÄVILLE  </w:t>
      </w:r>
    </w:p>
    <w:p w14:paraId="258C05EA" w14:textId="77777777" w:rsidR="00622151" w:rsidRPr="00622151" w:rsidRDefault="00622151" w:rsidP="00622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i-FI"/>
        </w:rPr>
        <w:br/>
      </w:r>
    </w:p>
    <w:p w14:paraId="07CBA659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i-FI"/>
        </w:rPr>
        <w:t>Koronatilanne kiristyy edelleen omikron -muunnoksen vuoksi niin valtakunnallisesti kuin Itä-Suomenkin alueella. SPR Savo-Karjalan piiri kartoittaa omaa ja alueen järjestöjen auttamismahdollisuuksia terveydenhuollon tueksi mm. koronarokotuksissa, mikäli viranomainen apua tarvitse.</w:t>
      </w:r>
    </w:p>
    <w:p w14:paraId="2AB94A9F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217088A2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Rokotustukitehtävällä vapaaehtoistehtävät ovat yksinkertaisia asiakkaiden opastus- ja jälkitarkkailutehtäviä terveydenhuollon ammattilaisten apuna. Pohjois-Karjalassa tukipyyntöjä on tällä hetkellä tullut Joensuuhun helmi-maaliskuulle arkipäiville, tulossa mahdollisesti myös viikonlopuille.</w:t>
      </w:r>
    </w:p>
    <w:p w14:paraId="753684A4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478B86F5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Järjestöjen vapaaehtoiset tai järjestöihin kuulumattomat voivat ilmoittautua ns. auttajapankkiin käytettäväksi korona-auttamistehtävällä tarpeen vaatiessa valtakunnallisen linkin kautta osoitteessa </w:t>
      </w:r>
      <w:hyperlink r:id="rId5" w:tgtFrame="_blank" w:tooltip="Outlookin suojaama: https://oma.punainenristi.fi/event/13326. Seuraa linkkiä napsauttamalla tai napauttamalla." w:history="1">
        <w:r w:rsidRPr="0062215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i-FI"/>
          </w:rPr>
          <w:t>https://oma.punainenristi.fi/event/13326</w:t>
        </w:r>
      </w:hyperlink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14:paraId="4EC536C0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SPR voi myös viranomaisten pyytäessä välittää viranomaisten käyttöön sosiaali- ja terveysalan ammattilaisia, joilla on voimassa olevat rokotusluvat ja jotka ovat halukkaita osallistumaan varsinaiseen rokottamiseen.  Ilmoittautuminen tapahtuu em. linkin kautta.</w:t>
      </w:r>
    </w:p>
    <w:p w14:paraId="7ED2441B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638BB046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Auttajapankkiin ilmoittautuminen tai perehdytyskoulutuksen käyminen eivät sido vapaaehtoista tehtävälle, vaan osallistumisesta sovitaan erikseen työvuoroa varattaessa.</w:t>
      </w:r>
    </w:p>
    <w:p w14:paraId="00F66000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06CD8911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Viranomaiset ja kunnat päättävät, pyytävätkö vapaaehtoisten tukea. Koska koronatilanne elää koko ajan, emme voi taata jokaiselle mahdollisuutta osallistua auttamistehtävälle. Kaikki ilmoittautuneet </w:t>
      </w:r>
      <w:proofErr w:type="spellStart"/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kontaktoidaan</w:t>
      </w:r>
      <w:proofErr w:type="spellEnd"/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ja annetaan toimintaohjeet ja tietoa sen hetkisestä avuntarpeesta. Kaikki tukitehtävällä tarvittavat vapaaehtoiset tullaan perehdyttämään etäkoulutuksessa.</w:t>
      </w:r>
    </w:p>
    <w:p w14:paraId="160FF2F9" w14:textId="77777777" w:rsidR="00622151" w:rsidRPr="00622151" w:rsidRDefault="00622151" w:rsidP="00622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Lisätietoja aiheesta SPR Savo-Karjalan piiritoimistolta</w:t>
      </w:r>
    </w:p>
    <w:p w14:paraId="7CE8F65C" w14:textId="77777777" w:rsidR="00622151" w:rsidRPr="00622151" w:rsidRDefault="00622151" w:rsidP="006221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i-FI"/>
        </w:rPr>
        <w:t xml:space="preserve">palvelunumero arkisin </w:t>
      </w:r>
      <w:proofErr w:type="gramStart"/>
      <w:r w:rsidRPr="006221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i-FI"/>
        </w:rPr>
        <w:t>klo 9-15</w:t>
      </w:r>
      <w:proofErr w:type="gramEnd"/>
      <w:r w:rsidRPr="006221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i-FI"/>
        </w:rPr>
        <w:t>, p. 0400 158 390, </w:t>
      </w:r>
      <w:hyperlink r:id="rId6" w:tgtFrame="_blank" w:history="1">
        <w:r w:rsidRPr="0062215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i-FI"/>
          </w:rPr>
          <w:t>saka.osastontuki@redcross.fi</w:t>
        </w:r>
      </w:hyperlink>
      <w:r w:rsidRPr="006221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i-FI"/>
        </w:rPr>
        <w:t> </w:t>
      </w:r>
    </w:p>
    <w:p w14:paraId="10401CF3" w14:textId="77777777" w:rsidR="00622151" w:rsidRPr="00622151" w:rsidRDefault="00622151" w:rsidP="006221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6221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i-FI"/>
        </w:rPr>
        <w:t>tai valmiuspäällikkö Mika Korppinen, p. 0400 648 268, </w:t>
      </w:r>
      <w:hyperlink r:id="rId7" w:tgtFrame="_blank" w:history="1">
        <w:r w:rsidRPr="00622151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i-FI"/>
          </w:rPr>
          <w:t>mika.korppinen@redcross.fi</w:t>
        </w:r>
      </w:hyperlink>
      <w:r w:rsidRPr="0062215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i-FI"/>
        </w:rPr>
        <w:t> </w:t>
      </w:r>
      <w:r w:rsidRPr="006221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fi-FI"/>
        </w:rPr>
        <w:t> </w:t>
      </w:r>
    </w:p>
    <w:p w14:paraId="06A35958" w14:textId="77777777" w:rsidR="00622151" w:rsidRPr="00622151" w:rsidRDefault="00622151" w:rsidP="006221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4AF31E84" w14:textId="77777777" w:rsidR="00A95362" w:rsidRDefault="00A95362"/>
    <w:sectPr w:rsidR="00A953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6D53"/>
    <w:multiLevelType w:val="multilevel"/>
    <w:tmpl w:val="9F7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51"/>
    <w:rsid w:val="00622151"/>
    <w:rsid w:val="00A95362"/>
    <w:rsid w:val="00A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569"/>
  <w15:chartTrackingRefBased/>
  <w15:docId w15:val="{A534C9B9-9E12-485E-B834-36A2B434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a.korppinen@redcros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a.osastontuki@redcross.fi" TargetMode="External"/><Relationship Id="rId5" Type="http://schemas.openxmlformats.org/officeDocument/2006/relationships/hyperlink" Target="https://emea01.safelinks.protection.outlook.com/?url=https%3A%2F%2Foma.punainenristi.fi%2Fevent%2F13326&amp;data=04%7C01%7C%7Cefa794d37da84d062bf108d9db52159c%7C84df9e7fe9f640afb435aaaaaaaaaaaa%7C1%7C0%7C637781967863959272%7CUnknown%7CTWFpbGZsb3d8eyJWIjoiMC4wLjAwMDAiLCJQIjoiV2luMzIiLCJBTiI6Ik1haWwiLCJXVCI6Mn0%3D%7C3000&amp;sdata=pTibHraPtqBfJ9hqO%2BNRkK1FsZ98kG80qCCc5G3gA2Y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toropainen</dc:creator>
  <cp:keywords/>
  <dc:description/>
  <cp:lastModifiedBy>otto toropainen</cp:lastModifiedBy>
  <cp:revision>1</cp:revision>
  <dcterms:created xsi:type="dcterms:W3CDTF">2022-01-19T14:00:00Z</dcterms:created>
  <dcterms:modified xsi:type="dcterms:W3CDTF">2022-01-19T14:00:00Z</dcterms:modified>
</cp:coreProperties>
</file>