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56"/>
        <w:gridCol w:w="8677"/>
      </w:tblGrid>
      <w:tr>
        <w:trPr>
          <w:trHeight w:val="1361" w:hRule="atLeast"/>
        </w:trPr>
        <w:tc>
          <w:tcPr>
            <w:tcW w:w="135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</w:rPr>
            </w:pPr>
            <w:r>
              <w:rPr/>
              <w:drawing>
                <wp:inline distT="0" distB="0" distL="0" distR="0">
                  <wp:extent cx="723900" cy="723900"/>
                  <wp:effectExtent l="0" t="0" r="0" b="0"/>
                  <wp:docPr id="1" name="Kuva 2" descr="Logopallo_pun_2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2" descr="Logopallo_pun_2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7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Cs/>
                <w:color w:val="C9211E"/>
                <w:sz w:val="40"/>
                <w:szCs w:val="40"/>
              </w:rPr>
            </w:pPr>
            <w:r>
              <w:rPr>
                <w:rFonts w:ascii="Verdana" w:hAnsi="Verdana"/>
                <w:b/>
                <w:bCs/>
                <w:color w:val="C9211E"/>
                <w:sz w:val="40"/>
                <w:szCs w:val="40"/>
              </w:rPr>
              <w:t>Pohjois-Karjalan piiri ry.</w:t>
            </w:r>
          </w:p>
        </w:tc>
      </w:tr>
    </w:tbl>
    <w:p>
      <w:pPr>
        <w:pStyle w:val="Normal"/>
        <w:jc w:val="right"/>
        <w:rPr>
          <w:rFonts w:ascii="Verdana" w:hAnsi="Verdana"/>
          <w:i/>
          <w:i/>
        </w:rPr>
      </w:pPr>
      <w:r>
        <w:rPr>
          <w:rFonts w:ascii="Verdana" w:hAnsi="Verdana"/>
          <w:i/>
        </w:rPr>
      </w:r>
    </w:p>
    <w:p>
      <w:pPr>
        <w:pStyle w:val="Normal"/>
        <w:jc w:val="left"/>
        <w:rPr>
          <w:color w:val="000000"/>
        </w:rPr>
      </w:pPr>
      <w:r>
        <w:rPr>
          <w:rFonts w:ascii="Verdana" w:hAnsi="Verdana"/>
          <w:b/>
          <w:bCs/>
          <w:i/>
          <w:color w:val="000000"/>
          <w:sz w:val="28"/>
          <w:szCs w:val="28"/>
        </w:rPr>
        <w:t>RANNALTAONGINTAKILPAILUT  TI. 05.09.2023 KLO 10:00-</w:t>
        <w:tab/>
        <w:tab/>
        <w:t xml:space="preserve">14:00. </w:t>
      </w:r>
      <w:r>
        <w:rPr>
          <w:rFonts w:ascii="Verdana" w:hAnsi="Verdana"/>
          <w:b/>
          <w:bCs/>
          <w:i/>
          <w:color w:val="000000"/>
          <w:sz w:val="24"/>
          <w:szCs w:val="24"/>
        </w:rPr>
        <w:t>Siirtymä 15 min.  Lähtö ja paluu.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ab/>
        <w:t>.</w:t>
      </w:r>
      <w:r>
        <w:rPr/>
        <w:drawing>
          <wp:inline distT="0" distB="0" distL="0" distR="0">
            <wp:extent cx="2771775" cy="2521585"/>
            <wp:effectExtent l="0" t="0" r="0" b="0"/>
            <wp:docPr id="2" name="Kuva 1" descr="Aiheeseen liittyv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Aiheeseen liittyvä kuv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Verdana" w:hAnsi="Verdana"/>
          <w:b/>
          <w:bCs/>
          <w:i/>
          <w:iCs/>
          <w:color w:val="000000"/>
          <w:sz w:val="28"/>
          <w:szCs w:val="28"/>
        </w:rPr>
        <w:t>Paikka  KITEEN</w:t>
      </w:r>
      <w:r>
        <w:rPr>
          <w:rFonts w:ascii="Verdana" w:hAnsi="Verdana"/>
          <w:b/>
          <w:bCs/>
          <w:i/>
          <w:iCs/>
          <w:color w:val="000000"/>
          <w:sz w:val="28"/>
          <w:szCs w:val="28"/>
        </w:rPr>
        <w:t>JÄRVI</w:t>
      </w:r>
      <w:r>
        <w:rPr>
          <w:rFonts w:ascii="Verdana" w:hAnsi="Verdana"/>
          <w:i/>
          <w:iCs/>
          <w:color w:val="000000"/>
          <w:sz w:val="28"/>
          <w:szCs w:val="28"/>
        </w:rPr>
        <w:t>,</w:t>
      </w:r>
      <w:r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 tukikohtana Meijerinranta</w:t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i/>
          <w:iCs/>
          <w:color w:val="000000"/>
          <w:sz w:val="28"/>
          <w:szCs w:val="28"/>
        </w:rPr>
        <w:t>Osoite, Meijerintie 1, 82500 KITEE</w:t>
      </w:r>
    </w:p>
    <w:p>
      <w:pPr>
        <w:pStyle w:val="Normal"/>
        <w:jc w:val="center"/>
        <w:rPr>
          <w:rFonts w:ascii="Verdana" w:hAnsi="Verdana"/>
          <w:i/>
          <w:i/>
          <w:iCs/>
          <w:color w:val="000000"/>
          <w:sz w:val="28"/>
          <w:szCs w:val="28"/>
        </w:rPr>
      </w:pPr>
      <w:r>
        <w:rPr>
          <w:rFonts w:ascii="Verdana" w:hAnsi="Verdana"/>
          <w:i/>
          <w:iCs/>
          <w:color w:val="000000"/>
          <w:sz w:val="28"/>
          <w:szCs w:val="28"/>
        </w:rPr>
        <w:t>(Opaste kirkon kohdalla.)</w:t>
      </w:r>
    </w:p>
    <w:p>
      <w:pPr>
        <w:pStyle w:val="Normal"/>
        <w:jc w:val="center"/>
        <w:rPr>
          <w:rFonts w:ascii="Verdana" w:hAnsi="Verdana"/>
          <w:i/>
          <w:i/>
          <w:iCs/>
          <w:color w:val="000000"/>
          <w:sz w:val="28"/>
          <w:szCs w:val="28"/>
        </w:rPr>
      </w:pPr>
      <w:r>
        <w:rPr>
          <w:rFonts w:ascii="Verdana" w:hAnsi="Verdana"/>
          <w:i/>
          <w:iCs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rFonts w:ascii="Verdana" w:hAnsi="Verdana"/>
          <w:i/>
          <w:iCs/>
          <w:color w:val="000000"/>
          <w:sz w:val="28"/>
          <w:szCs w:val="28"/>
        </w:rPr>
        <w:t>Sarjat: Naiset alle 75 v. ja yli 75 v.</w:t>
      </w:r>
    </w:p>
    <w:p>
      <w:pPr>
        <w:pStyle w:val="Normal"/>
        <w:jc w:val="center"/>
        <w:rPr>
          <w:color w:val="000000"/>
        </w:rPr>
      </w:pPr>
      <w:r>
        <w:rPr>
          <w:rFonts w:ascii="Verdana" w:hAnsi="Verdana"/>
          <w:i/>
          <w:iCs/>
          <w:color w:val="000000"/>
          <w:sz w:val="28"/>
          <w:szCs w:val="28"/>
        </w:rPr>
        <w:t>Miehet alle 75 v. ja yli 75 v.</w:t>
      </w:r>
    </w:p>
    <w:p>
      <w:pPr>
        <w:pStyle w:val="Normal"/>
        <w:jc w:val="center"/>
        <w:rPr>
          <w:color w:val="000000"/>
        </w:rPr>
      </w:pPr>
      <w:r>
        <w:rPr>
          <w:rFonts w:ascii="Verdana" w:hAnsi="Verdana"/>
          <w:i/>
          <w:iCs/>
          <w:color w:val="000000"/>
          <w:sz w:val="28"/>
          <w:szCs w:val="28"/>
        </w:rPr>
        <w:t>määräytyy syntymä vuoden mukaan.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Verdana" w:hAnsi="Verdana"/>
          <w:i/>
          <w:iCs/>
          <w:color w:val="000000"/>
          <w:sz w:val="28"/>
          <w:szCs w:val="28"/>
        </w:rPr>
        <w:t>Joukkuekilpailu: 3- henkilöä /naiset tai miehet,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Verdana" w:hAnsi="Verdana"/>
          <w:i/>
          <w:iCs/>
          <w:color w:val="000000"/>
          <w:sz w:val="28"/>
          <w:szCs w:val="28"/>
        </w:rPr>
        <w:t>nimettävä ilmoittautumisen yhteydessä</w:t>
      </w:r>
    </w:p>
    <w:p>
      <w:pPr>
        <w:pStyle w:val="Normal"/>
        <w:jc w:val="center"/>
        <w:rPr>
          <w:rFonts w:ascii="Verdana" w:hAnsi="Verdana"/>
          <w:i/>
          <w:i/>
          <w:iCs/>
          <w:color w:val="000000"/>
          <w:sz w:val="28"/>
          <w:szCs w:val="28"/>
        </w:rPr>
      </w:pPr>
      <w:r>
        <w:rPr>
          <w:rFonts w:ascii="Verdana" w:hAnsi="Verdana"/>
          <w:i/>
          <w:iCs/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Verdana" w:hAnsi="Verdana"/>
          <w:i/>
          <w:iCs/>
          <w:color w:val="000000"/>
          <w:sz w:val="28"/>
          <w:szCs w:val="28"/>
        </w:rPr>
        <w:t>Ilmoittautuminen ennakkoon, Marja-Leena Kivivuori, puh. 050 5372023 tai, s-mail:</w:t>
      </w:r>
      <w:r>
        <w:rPr>
          <w:rStyle w:val="Internet-linkki"/>
          <w:rFonts w:ascii="Verdana" w:hAnsi="Verdana"/>
          <w:i/>
          <w:iCs/>
          <w:color w:val="000000"/>
          <w:sz w:val="28"/>
          <w:szCs w:val="28"/>
          <w:u w:val="single"/>
        </w:rPr>
        <w:t>marjaleenakivivuori@gmail.com</w:t>
      </w:r>
    </w:p>
    <w:p>
      <w:pPr>
        <w:pStyle w:val="Normal"/>
        <w:jc w:val="center"/>
        <w:rPr>
          <w:u w:val="none"/>
        </w:rPr>
      </w:pPr>
      <w:r>
        <w:rPr>
          <w:rFonts w:ascii="Verdana" w:hAnsi="Verdana"/>
          <w:i/>
          <w:iCs/>
          <w:color w:val="000000"/>
          <w:sz w:val="28"/>
          <w:szCs w:val="28"/>
          <w:u w:val="none"/>
        </w:rPr>
        <w:t>31.08.2023 mennessä.</w:t>
      </w:r>
    </w:p>
    <w:p>
      <w:pPr>
        <w:pStyle w:val="Normal"/>
        <w:jc w:val="center"/>
        <w:rPr>
          <w:rFonts w:ascii="Verdana" w:hAnsi="Verdana"/>
          <w:i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Verdana" w:hAnsi="Verdana"/>
          <w:i/>
          <w:iCs/>
          <w:color w:val="000000"/>
        </w:rPr>
        <w:t>OSANOTTOMAKSU 10€/ HENKILÖ</w:t>
      </w:r>
    </w:p>
    <w:p>
      <w:pPr>
        <w:pStyle w:val="Normal"/>
        <w:jc w:val="center"/>
        <w:rPr>
          <w:color w:val="000000"/>
        </w:rPr>
      </w:pPr>
      <w:r>
        <w:rPr>
          <w:rFonts w:ascii="Verdana" w:hAnsi="Verdana"/>
          <w:i/>
          <w:iCs/>
          <w:color w:val="000000"/>
        </w:rPr>
        <w:t xml:space="preserve">MAKSETTAVA PIIRIN TILILLE: </w:t>
      </w:r>
      <w:r>
        <w:rPr>
          <w:rFonts w:ascii="Verdana" w:hAnsi="Verdana"/>
          <w:b/>
          <w:bCs/>
          <w:i/>
          <w:iCs/>
          <w:color w:val="000000"/>
        </w:rPr>
        <w:t>FI91 4108 0010 9749 73</w:t>
      </w:r>
    </w:p>
    <w:p>
      <w:pPr>
        <w:pStyle w:val="Normal"/>
        <w:jc w:val="center"/>
        <w:rPr>
          <w:color w:val="000000"/>
        </w:rPr>
      </w:pPr>
      <w:r>
        <w:rPr>
          <w:rFonts w:ascii="Verdana" w:hAnsi="Verdana"/>
          <w:b/>
          <w:bCs/>
          <w:i/>
          <w:iCs/>
          <w:color w:val="000000"/>
        </w:rPr>
        <w:t>viite: 34908</w:t>
      </w:r>
    </w:p>
    <w:p>
      <w:pPr>
        <w:pStyle w:val="Normal"/>
        <w:jc w:val="center"/>
        <w:rPr>
          <w:rFonts w:ascii="Verdana" w:hAnsi="Verdana"/>
          <w:i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Verdana" w:hAnsi="Verdana"/>
          <w:i/>
          <w:iCs/>
          <w:color w:val="000000"/>
          <w:sz w:val="28"/>
          <w:szCs w:val="28"/>
        </w:rPr>
        <w:t>Tarjolla kahvia, kahvileipää, grillimakkaraa.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Verdana" w:hAnsi="Verdana"/>
          <w:i/>
          <w:iCs/>
          <w:color w:val="000000"/>
          <w:sz w:val="28"/>
          <w:szCs w:val="28"/>
        </w:rPr>
        <w:t>Käteismaksu.</w:t>
      </w:r>
    </w:p>
    <w:p>
      <w:pPr>
        <w:pStyle w:val="Normal"/>
        <w:jc w:val="center"/>
        <w:rPr>
          <w:rFonts w:ascii="Verdana" w:hAnsi="Verdana"/>
          <w:i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Verdana" w:hAnsi="Verdana"/>
          <w:i/>
          <w:iCs/>
          <w:color w:val="000000"/>
          <w:sz w:val="28"/>
          <w:szCs w:val="28"/>
        </w:rPr>
        <w:t>Järjestelyistä vastaa Kiteen Eläkkeensaajat ja Ekl:n Pohjois-Karjalan piiri.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sz w:val="24"/>
        <w:szCs w:val="24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4a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i-FI" w:eastAsia="fi-FI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-linkki">
    <w:name w:val="Hyperlink"/>
    <w:rPr>
      <w:color w:val="000080"/>
      <w:u w:val="single"/>
      <w:lang w:val="zxx" w:eastAsia="zxx" w:bidi="zxx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LibreOffice/7.5.3.2$Windows_X86_64 LibreOffice_project/9f56dff12ba03b9acd7730a5a481eea045e468f3</Application>
  <AppVersion>15.0000</AppVersion>
  <Pages>1</Pages>
  <Words>95</Words>
  <Characters>679</Characters>
  <CharactersWithSpaces>761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2019-07-15T06:52:00Z</dcterms:created>
  <dc:creator>Toivo Pykäläinen</dc:creator>
  <dc:description/>
  <dc:language>fi-FI</dc:language>
  <cp:lastModifiedBy/>
  <cp:lastPrinted>2023-07-21T16:43:29Z</cp:lastPrinted>
  <dcterms:modified xsi:type="dcterms:W3CDTF">2023-07-26T10:52:22Z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