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4B8D0" w14:textId="5629F9EE" w:rsidR="008668EB" w:rsidRDefault="00302DBD" w:rsidP="009E265A">
      <w:pPr>
        <w:spacing w:after="0"/>
      </w:pPr>
      <w:r>
        <w:rPr>
          <w:noProof/>
        </w:rPr>
        <w:drawing>
          <wp:inline distT="0" distB="0" distL="0" distR="0" wp14:anchorId="236609C9" wp14:editId="6479E560">
            <wp:extent cx="3442335" cy="621360"/>
            <wp:effectExtent l="0" t="0" r="5715" b="7620"/>
            <wp:docPr id="81171138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113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343" cy="63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2EB7" w14:textId="77777777" w:rsidR="00302DBD" w:rsidRDefault="00302DBD" w:rsidP="009E265A">
      <w:pPr>
        <w:spacing w:after="0"/>
      </w:pPr>
    </w:p>
    <w:p w14:paraId="37837180" w14:textId="1EC7ED12" w:rsidR="00302DBD" w:rsidRDefault="00302DBD" w:rsidP="009E265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302DBD">
        <w:rPr>
          <w:b/>
          <w:bCs/>
          <w:sz w:val="32"/>
          <w:szCs w:val="32"/>
        </w:rPr>
        <w:t>RISTEILY TURKU – TUKH</w:t>
      </w:r>
      <w:r w:rsidR="00FA0363">
        <w:rPr>
          <w:b/>
          <w:bCs/>
          <w:sz w:val="32"/>
          <w:szCs w:val="32"/>
        </w:rPr>
        <w:t>O</w:t>
      </w:r>
      <w:r w:rsidRPr="00302DBD">
        <w:rPr>
          <w:b/>
          <w:bCs/>
          <w:sz w:val="32"/>
          <w:szCs w:val="32"/>
        </w:rPr>
        <w:t>LMA 2.-3.</w:t>
      </w:r>
      <w:r w:rsidR="00FA0363">
        <w:rPr>
          <w:b/>
          <w:bCs/>
          <w:sz w:val="32"/>
          <w:szCs w:val="32"/>
        </w:rPr>
        <w:t>9.</w:t>
      </w:r>
      <w:r w:rsidRPr="00302DBD">
        <w:rPr>
          <w:b/>
          <w:bCs/>
          <w:sz w:val="32"/>
          <w:szCs w:val="32"/>
        </w:rPr>
        <w:t>2025</w:t>
      </w:r>
    </w:p>
    <w:p w14:paraId="4A5C12E1" w14:textId="77777777" w:rsidR="00302DBD" w:rsidRPr="00302DBD" w:rsidRDefault="00302DBD" w:rsidP="00302DBD">
      <w:pPr>
        <w:rPr>
          <w:rFonts w:ascii="Tahoma" w:hAnsi="Tahoma" w:cs="Tahoma"/>
          <w:b/>
          <w:sz w:val="28"/>
          <w:szCs w:val="28"/>
        </w:rPr>
      </w:pPr>
      <w:r w:rsidRPr="00302DBD">
        <w:rPr>
          <w:rFonts w:ascii="Tahoma" w:hAnsi="Tahoma" w:cs="Tahoma"/>
          <w:b/>
          <w:sz w:val="28"/>
          <w:szCs w:val="28"/>
        </w:rPr>
        <w:t>Matka M/S Viking Grace</w:t>
      </w:r>
    </w:p>
    <w:p w14:paraId="494D10F1" w14:textId="363543AD" w:rsidR="00302DBD" w:rsidRPr="006B53E4" w:rsidRDefault="00302DBD" w:rsidP="00302DBD">
      <w:pPr>
        <w:spacing w:after="0"/>
        <w:rPr>
          <w:rFonts w:ascii="Tahoma" w:hAnsi="Tahoma" w:cs="Tahoma"/>
          <w:b/>
        </w:rPr>
      </w:pPr>
      <w:r w:rsidRPr="006B53E4">
        <w:rPr>
          <w:rFonts w:ascii="Tahoma" w:hAnsi="Tahoma" w:cs="Tahoma"/>
          <w:b/>
        </w:rPr>
        <w:t>L</w:t>
      </w:r>
      <w:r w:rsidR="00AA6A38">
        <w:rPr>
          <w:rFonts w:ascii="Tahoma" w:hAnsi="Tahoma" w:cs="Tahoma"/>
          <w:b/>
        </w:rPr>
        <w:t>aivan l</w:t>
      </w:r>
      <w:r w:rsidRPr="006B53E4">
        <w:rPr>
          <w:rFonts w:ascii="Tahoma" w:hAnsi="Tahoma" w:cs="Tahoma"/>
          <w:b/>
        </w:rPr>
        <w:t>ähtö Tur</w:t>
      </w:r>
      <w:r>
        <w:rPr>
          <w:rFonts w:ascii="Tahoma" w:hAnsi="Tahoma" w:cs="Tahoma"/>
          <w:b/>
        </w:rPr>
        <w:t>usta</w:t>
      </w:r>
      <w:r w:rsidRPr="006B53E4">
        <w:rPr>
          <w:rFonts w:ascii="Tahoma" w:hAnsi="Tahoma" w:cs="Tahoma"/>
          <w:b/>
        </w:rPr>
        <w:t xml:space="preserve"> ti 02.09.2025 klo 20.55</w:t>
      </w:r>
    </w:p>
    <w:p w14:paraId="2C8FB7CE" w14:textId="13DCB586" w:rsidR="00302DBD" w:rsidRDefault="00302DBD" w:rsidP="00302DBD">
      <w:pPr>
        <w:spacing w:after="0"/>
        <w:rPr>
          <w:rFonts w:ascii="Tahoma" w:hAnsi="Tahoma" w:cs="Tahoma"/>
          <w:b/>
        </w:rPr>
      </w:pPr>
      <w:r w:rsidRPr="006B53E4">
        <w:rPr>
          <w:rFonts w:ascii="Tahoma" w:hAnsi="Tahoma" w:cs="Tahoma"/>
          <w:b/>
        </w:rPr>
        <w:t>Saapuminen Turku</w:t>
      </w:r>
      <w:r>
        <w:rPr>
          <w:rFonts w:ascii="Tahoma" w:hAnsi="Tahoma" w:cs="Tahoma"/>
          <w:b/>
        </w:rPr>
        <w:t>un</w:t>
      </w:r>
      <w:r w:rsidRPr="006B53E4">
        <w:rPr>
          <w:rFonts w:ascii="Tahoma" w:hAnsi="Tahoma" w:cs="Tahoma"/>
          <w:b/>
        </w:rPr>
        <w:t xml:space="preserve"> ke 03.09.2025 klo 19.50</w:t>
      </w:r>
    </w:p>
    <w:p w14:paraId="208B33E7" w14:textId="34721E23" w:rsidR="00302DBD" w:rsidRDefault="00302DBD" w:rsidP="00302DBD">
      <w:pPr>
        <w:spacing w:after="0"/>
        <w:rPr>
          <w:rFonts w:ascii="Tahoma" w:hAnsi="Tahoma" w:cs="Tahoma"/>
          <w:b/>
        </w:rPr>
      </w:pPr>
      <w:r w:rsidRPr="007A0A1E">
        <w:rPr>
          <w:rFonts w:ascii="Tahoma" w:hAnsi="Tahoma" w:cs="Tahoma"/>
          <w:b/>
        </w:rPr>
        <w:t>KOTIMATKA sama</w:t>
      </w:r>
      <w:r>
        <w:rPr>
          <w:rFonts w:ascii="Tahoma" w:hAnsi="Tahoma" w:cs="Tahoma"/>
          <w:b/>
        </w:rPr>
        <w:t>a</w:t>
      </w:r>
      <w:r w:rsidRPr="007A0A1E">
        <w:rPr>
          <w:rFonts w:ascii="Tahoma" w:hAnsi="Tahoma" w:cs="Tahoma"/>
          <w:b/>
        </w:rPr>
        <w:t xml:space="preserve"> reitti</w:t>
      </w:r>
      <w:r>
        <w:rPr>
          <w:rFonts w:ascii="Tahoma" w:hAnsi="Tahoma" w:cs="Tahoma"/>
          <w:b/>
        </w:rPr>
        <w:t>ä</w:t>
      </w:r>
      <w:r w:rsidR="00AA6A38">
        <w:rPr>
          <w:rFonts w:ascii="Tahoma" w:hAnsi="Tahoma" w:cs="Tahoma"/>
          <w:b/>
        </w:rPr>
        <w:t>,</w:t>
      </w:r>
      <w:r w:rsidRPr="007A0A1E">
        <w:rPr>
          <w:rFonts w:ascii="Tahoma" w:hAnsi="Tahoma" w:cs="Tahoma"/>
          <w:b/>
        </w:rPr>
        <w:t xml:space="preserve"> kun tulo</w:t>
      </w:r>
      <w:r>
        <w:rPr>
          <w:rFonts w:ascii="Tahoma" w:hAnsi="Tahoma" w:cs="Tahoma"/>
          <w:b/>
        </w:rPr>
        <w:t>matka</w:t>
      </w:r>
      <w:r w:rsidRPr="007A0A1E">
        <w:rPr>
          <w:rFonts w:ascii="Tahoma" w:hAnsi="Tahoma" w:cs="Tahoma"/>
          <w:b/>
        </w:rPr>
        <w:t>.</w:t>
      </w:r>
    </w:p>
    <w:p w14:paraId="76F7717E" w14:textId="77777777" w:rsidR="00302DBD" w:rsidRDefault="00302DBD" w:rsidP="00302DBD">
      <w:pPr>
        <w:spacing w:after="0"/>
        <w:rPr>
          <w:rFonts w:ascii="Tahoma" w:hAnsi="Tahoma" w:cs="Tahoma"/>
          <w:b/>
        </w:rPr>
      </w:pPr>
    </w:p>
    <w:p w14:paraId="350666B0" w14:textId="26CBBE51" w:rsidR="00302DBD" w:rsidRPr="00933C6C" w:rsidRDefault="00302DBD" w:rsidP="00302DBD">
      <w:pPr>
        <w:spacing w:after="0"/>
        <w:rPr>
          <w:rFonts w:ascii="Tahoma" w:hAnsi="Tahoma" w:cs="Tahoma"/>
          <w:bCs/>
        </w:rPr>
      </w:pPr>
      <w:r w:rsidRPr="009342D4">
        <w:rPr>
          <w:rFonts w:ascii="Tahoma" w:hAnsi="Tahoma" w:cs="Tahoma"/>
          <w:b/>
        </w:rPr>
        <w:t>Lähtö erikseen sovittuna aikatauluna Pohjanmaalta kohti Turku</w:t>
      </w:r>
      <w:r w:rsidR="009342D4" w:rsidRPr="009342D4">
        <w:rPr>
          <w:rFonts w:ascii="Tahoma" w:hAnsi="Tahoma" w:cs="Tahoma"/>
          <w:b/>
        </w:rPr>
        <w:t>a</w:t>
      </w:r>
      <w:r w:rsidRPr="009342D4">
        <w:rPr>
          <w:rFonts w:ascii="Tahoma" w:hAnsi="Tahoma" w:cs="Tahoma"/>
          <w:b/>
        </w:rPr>
        <w:t>.</w:t>
      </w:r>
      <w:r w:rsidR="009342D4" w:rsidRPr="009342D4">
        <w:rPr>
          <w:rFonts w:ascii="Tahoma" w:hAnsi="Tahoma" w:cs="Tahoma"/>
          <w:b/>
        </w:rPr>
        <w:t xml:space="preserve"> Bussien määrä voi jäädä</w:t>
      </w:r>
      <w:r w:rsidR="009342D4">
        <w:rPr>
          <w:rFonts w:ascii="Tahoma" w:hAnsi="Tahoma" w:cs="Tahoma"/>
          <w:bCs/>
        </w:rPr>
        <w:t xml:space="preserve"> </w:t>
      </w:r>
      <w:r w:rsidR="009342D4" w:rsidRPr="009342D4">
        <w:rPr>
          <w:rFonts w:ascii="Tahoma" w:hAnsi="Tahoma" w:cs="Tahoma"/>
          <w:b/>
        </w:rPr>
        <w:t>kahteen, jos ilmoittautumisia on alle 100 henkeä.</w:t>
      </w:r>
      <w:r w:rsidR="009342D4">
        <w:rPr>
          <w:rFonts w:ascii="Tahoma" w:hAnsi="Tahoma" w:cs="Tahoma"/>
          <w:bCs/>
        </w:rPr>
        <w:t xml:space="preserve"> </w:t>
      </w:r>
    </w:p>
    <w:p w14:paraId="3BFE7F76" w14:textId="73500830" w:rsidR="00302DBD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>Buss</w:t>
      </w:r>
      <w:r w:rsidR="00C621F5">
        <w:rPr>
          <w:rFonts w:ascii="Tahoma" w:hAnsi="Tahoma" w:cs="Tahoma"/>
          <w:bCs/>
        </w:rPr>
        <w:t>i</w:t>
      </w:r>
      <w:r w:rsidRPr="00933C6C">
        <w:rPr>
          <w:rFonts w:ascii="Tahoma" w:hAnsi="Tahoma" w:cs="Tahoma"/>
          <w:bCs/>
        </w:rPr>
        <w:t xml:space="preserve"> 1 Vaasasta </w:t>
      </w:r>
    </w:p>
    <w:p w14:paraId="2D6CB61F" w14:textId="77777777" w:rsidR="00302DBD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 xml:space="preserve">Bussi 2 Kauhava – Lapua – Ylistaro - Ilmajoki –Koskenkorva – Jalasjärvi </w:t>
      </w:r>
    </w:p>
    <w:p w14:paraId="60E037C6" w14:textId="7A285915" w:rsidR="00302DBD" w:rsidRPr="00302DBD" w:rsidRDefault="00302DBD" w:rsidP="00302DBD">
      <w:pPr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>Bussi 3 Seinäjoki – Kauhajoki – Kaskinen</w:t>
      </w:r>
    </w:p>
    <w:p w14:paraId="309E5AB7" w14:textId="77777777" w:rsidR="00302DBD" w:rsidRPr="00302DBD" w:rsidRDefault="00302DBD" w:rsidP="00302DBD">
      <w:pPr>
        <w:rPr>
          <w:rFonts w:ascii="Tahoma" w:hAnsi="Tahoma" w:cs="Tahoma"/>
          <w:b/>
        </w:rPr>
      </w:pPr>
      <w:r w:rsidRPr="00302DBD">
        <w:rPr>
          <w:rFonts w:ascii="Tahoma" w:hAnsi="Tahoma" w:cs="Tahoma"/>
          <w:b/>
        </w:rPr>
        <w:t>Hintaan sisältyy:</w:t>
      </w:r>
    </w:p>
    <w:p w14:paraId="460AE36A" w14:textId="77777777" w:rsidR="00302DBD" w:rsidRPr="00933C6C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>+ Bussikuljetus Pohjanmaalta meno-paluu</w:t>
      </w:r>
    </w:p>
    <w:p w14:paraId="2AC3378B" w14:textId="77777777" w:rsidR="00302DBD" w:rsidRPr="00933C6C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>+ Risteily jaetussa A2-luokan hytissä</w:t>
      </w:r>
      <w:r>
        <w:rPr>
          <w:rFonts w:ascii="Tahoma" w:hAnsi="Tahoma" w:cs="Tahoma"/>
          <w:bCs/>
        </w:rPr>
        <w:t xml:space="preserve"> </w:t>
      </w:r>
    </w:p>
    <w:p w14:paraId="1E36A7C4" w14:textId="55A0D5BD" w:rsidR="00302DBD" w:rsidRPr="00933C6C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>+ Polttoain</w:t>
      </w:r>
      <w:r w:rsidR="00FA0363">
        <w:rPr>
          <w:rFonts w:ascii="Tahoma" w:hAnsi="Tahoma" w:cs="Tahoma"/>
          <w:bCs/>
        </w:rPr>
        <w:t>e</w:t>
      </w:r>
      <w:r w:rsidRPr="00933C6C">
        <w:rPr>
          <w:rFonts w:ascii="Tahoma" w:hAnsi="Tahoma" w:cs="Tahoma"/>
          <w:bCs/>
        </w:rPr>
        <w:t>lisämaksu 10€</w:t>
      </w:r>
      <w:r>
        <w:rPr>
          <w:rFonts w:ascii="Tahoma" w:hAnsi="Tahoma" w:cs="Tahoma"/>
          <w:bCs/>
        </w:rPr>
        <w:t xml:space="preserve"> </w:t>
      </w:r>
      <w:r w:rsidRPr="00933C6C">
        <w:rPr>
          <w:rFonts w:ascii="Tahoma" w:hAnsi="Tahoma" w:cs="Tahoma"/>
          <w:bCs/>
        </w:rPr>
        <w:t>/hlö</w:t>
      </w:r>
    </w:p>
    <w:p w14:paraId="31CEBCA2" w14:textId="77777777" w:rsidR="00302DBD" w:rsidRPr="00933C6C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>+ Meriaamiainen</w:t>
      </w:r>
    </w:p>
    <w:p w14:paraId="63274FB1" w14:textId="77777777" w:rsidR="00302DBD" w:rsidRPr="00933C6C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>+ Buffet-lounas paluumatkalla</w:t>
      </w:r>
    </w:p>
    <w:p w14:paraId="76292605" w14:textId="66CD9D96" w:rsidR="00302DBD" w:rsidRPr="00933C6C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 xml:space="preserve">+ </w:t>
      </w:r>
      <w:r>
        <w:rPr>
          <w:rFonts w:ascii="Tahoma" w:hAnsi="Tahoma" w:cs="Tahoma"/>
          <w:bCs/>
        </w:rPr>
        <w:t>Oma tila käytössä 1,5h</w:t>
      </w:r>
      <w:r w:rsidR="00AA6A38">
        <w:rPr>
          <w:rFonts w:ascii="Tahoma" w:hAnsi="Tahoma" w:cs="Tahoma"/>
          <w:bCs/>
        </w:rPr>
        <w:t xml:space="preserve"> (klo 10- 11:30 Ruotsin aikaa)</w:t>
      </w:r>
    </w:p>
    <w:p w14:paraId="23A47D29" w14:textId="1634937F" w:rsidR="00302DBD" w:rsidRPr="00933C6C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>+ Lasillinen laivan kuohuviini</w:t>
      </w:r>
      <w:r w:rsidR="00FA0363">
        <w:rPr>
          <w:rFonts w:ascii="Tahoma" w:hAnsi="Tahoma" w:cs="Tahoma"/>
          <w:bCs/>
        </w:rPr>
        <w:t>ä</w:t>
      </w:r>
    </w:p>
    <w:p w14:paraId="786264BC" w14:textId="77777777" w:rsidR="00302DBD" w:rsidRPr="00933C6C" w:rsidRDefault="00302DBD" w:rsidP="00302DBD">
      <w:pPr>
        <w:spacing w:after="0"/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 xml:space="preserve">+ </w:t>
      </w:r>
      <w:r w:rsidRPr="006B53E4">
        <w:rPr>
          <w:rFonts w:ascii="Tahoma" w:hAnsi="Tahoma" w:cs="Tahoma"/>
          <w:bCs/>
        </w:rPr>
        <w:t>kahvi- ja pullakuponki kahvilaan</w:t>
      </w:r>
    </w:p>
    <w:p w14:paraId="5DD44B22" w14:textId="05544F94" w:rsidR="00AA6A38" w:rsidRDefault="00302DBD" w:rsidP="00302DBD">
      <w:pPr>
        <w:rPr>
          <w:rFonts w:ascii="Tahoma" w:hAnsi="Tahoma" w:cs="Tahoma"/>
          <w:bCs/>
        </w:rPr>
      </w:pPr>
      <w:r w:rsidRPr="00933C6C">
        <w:rPr>
          <w:rFonts w:ascii="Tahoma" w:hAnsi="Tahoma" w:cs="Tahoma"/>
          <w:bCs/>
        </w:rPr>
        <w:t>+ Kuljettajan laivalippu</w:t>
      </w:r>
    </w:p>
    <w:p w14:paraId="6F45D025" w14:textId="644F0FF4" w:rsidR="00302DBD" w:rsidRPr="00AA6A38" w:rsidRDefault="00302DBD" w:rsidP="00302DBD">
      <w:pPr>
        <w:spacing w:after="0"/>
        <w:rPr>
          <w:rFonts w:ascii="Tahoma" w:hAnsi="Tahoma" w:cs="Tahoma"/>
          <w:b/>
          <w:sz w:val="28"/>
          <w:szCs w:val="28"/>
        </w:rPr>
      </w:pPr>
      <w:r w:rsidRPr="00AA6A38">
        <w:rPr>
          <w:rFonts w:ascii="Tahoma" w:hAnsi="Tahoma" w:cs="Tahoma"/>
          <w:b/>
          <w:sz w:val="28"/>
          <w:szCs w:val="28"/>
        </w:rPr>
        <w:t xml:space="preserve">Hinta 180 € / henkilö kahden hengen A -hytissä. </w:t>
      </w:r>
    </w:p>
    <w:p w14:paraId="4816DA1C" w14:textId="6AE1B0BA" w:rsidR="00302DBD" w:rsidRPr="00AA6A38" w:rsidRDefault="00302DBD" w:rsidP="00302DBD">
      <w:pPr>
        <w:spacing w:after="0"/>
        <w:rPr>
          <w:rFonts w:ascii="Tahoma" w:hAnsi="Tahoma" w:cs="Tahoma"/>
          <w:b/>
          <w:sz w:val="28"/>
          <w:szCs w:val="28"/>
        </w:rPr>
      </w:pPr>
      <w:r w:rsidRPr="00AA6A38">
        <w:rPr>
          <w:rFonts w:ascii="Tahoma" w:hAnsi="Tahoma" w:cs="Tahoma"/>
          <w:b/>
          <w:sz w:val="28"/>
          <w:szCs w:val="28"/>
        </w:rPr>
        <w:t>Yhden hengen hytissä 195 €</w:t>
      </w:r>
    </w:p>
    <w:p w14:paraId="4544F054" w14:textId="00C49292" w:rsidR="004C4A4E" w:rsidRPr="004C4A4E" w:rsidRDefault="00302DBD" w:rsidP="00302DBD">
      <w:pPr>
        <w:rPr>
          <w:rFonts w:ascii="Tahoma" w:hAnsi="Tahoma" w:cs="Tahoma"/>
          <w:b/>
        </w:rPr>
      </w:pPr>
      <w:r w:rsidRPr="006B53E4">
        <w:rPr>
          <w:rFonts w:ascii="Tahoma" w:hAnsi="Tahoma" w:cs="Tahoma"/>
          <w:b/>
        </w:rPr>
        <w:t>(Hinnat edellyttävät vähintään 35 maksavaa matkustajaa / bussi)</w:t>
      </w:r>
      <w:r w:rsidR="001F761D">
        <w:rPr>
          <w:rFonts w:ascii="Tahoma" w:hAnsi="Tahoma" w:cs="Tahoma"/>
          <w:b/>
        </w:rPr>
        <w:t xml:space="preserve">   </w:t>
      </w:r>
    </w:p>
    <w:p w14:paraId="13C6946A" w14:textId="2E896132" w:rsidR="004C4A4E" w:rsidRPr="00FA0363" w:rsidRDefault="00FA0363" w:rsidP="004C4A4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Maksu maksetaan Vaasan eläkkeensaajien matkailun tilille viim. 5.7.2025. ( tilinro löytyy matkailun etusivulta)</w:t>
      </w:r>
    </w:p>
    <w:p w14:paraId="53D9B3D5" w14:textId="77777777" w:rsidR="004C4A4E" w:rsidRDefault="004C4A4E" w:rsidP="004C4A4E">
      <w:pPr>
        <w:rPr>
          <w:rFonts w:ascii="Tahoma" w:hAnsi="Tahoma" w:cs="Tahoma"/>
          <w:bCs/>
        </w:rPr>
      </w:pPr>
    </w:p>
    <w:p w14:paraId="531EDCA2" w14:textId="2C249F64" w:rsidR="004C4A4E" w:rsidRPr="00F0118F" w:rsidRDefault="004C4A4E" w:rsidP="004C4A4E">
      <w:pPr>
        <w:rPr>
          <w:rFonts w:ascii="Tahoma" w:hAnsi="Tahoma" w:cs="Tahoma"/>
          <w:b/>
        </w:rPr>
      </w:pPr>
      <w:r w:rsidRPr="00F0118F">
        <w:rPr>
          <w:rFonts w:ascii="Tahoma" w:hAnsi="Tahoma" w:cs="Tahoma"/>
          <w:b/>
        </w:rPr>
        <w:t>Peruutusehdot:</w:t>
      </w:r>
      <w:r w:rsidR="00FA0363">
        <w:rPr>
          <w:rFonts w:ascii="Tahoma" w:hAnsi="Tahoma" w:cs="Tahoma"/>
          <w:b/>
        </w:rPr>
        <w:t xml:space="preserve"> ( Oravaisten liikenne)</w:t>
      </w:r>
    </w:p>
    <w:p w14:paraId="620308F1" w14:textId="77777777" w:rsidR="004C4A4E" w:rsidRPr="00F0118F" w:rsidRDefault="004C4A4E" w:rsidP="004C4A4E">
      <w:pPr>
        <w:ind w:left="1304" w:hanging="1304"/>
        <w:rPr>
          <w:rFonts w:ascii="Tahoma" w:hAnsi="Tahoma" w:cs="Tahoma"/>
          <w:bCs/>
        </w:rPr>
      </w:pPr>
      <w:r w:rsidRPr="00F0118F">
        <w:rPr>
          <w:rFonts w:ascii="Tahoma" w:hAnsi="Tahoma" w:cs="Tahoma"/>
          <w:bCs/>
        </w:rPr>
        <w:t>Matkustajan peruuttaessa matkavarauksen peritään peruutusmaksu seuraavasti:</w:t>
      </w:r>
    </w:p>
    <w:p w14:paraId="297AFA71" w14:textId="77777777" w:rsidR="004C4A4E" w:rsidRPr="00F0118F" w:rsidRDefault="004C4A4E" w:rsidP="004C4A4E">
      <w:pPr>
        <w:ind w:left="1304" w:hanging="1304"/>
        <w:rPr>
          <w:rFonts w:ascii="Tahoma" w:hAnsi="Tahoma" w:cs="Tahoma"/>
          <w:bCs/>
        </w:rPr>
      </w:pPr>
      <w:r w:rsidRPr="00F0118F">
        <w:rPr>
          <w:rFonts w:ascii="Tahoma" w:hAnsi="Tahoma" w:cs="Tahoma"/>
          <w:bCs/>
        </w:rPr>
        <w:t>a) Varausmaksu (</w:t>
      </w:r>
      <w:r>
        <w:rPr>
          <w:rFonts w:ascii="Tahoma" w:hAnsi="Tahoma" w:cs="Tahoma"/>
          <w:bCs/>
        </w:rPr>
        <w:t>50</w:t>
      </w:r>
      <w:r w:rsidRPr="00F0118F">
        <w:rPr>
          <w:rFonts w:ascii="Tahoma" w:hAnsi="Tahoma" w:cs="Tahoma"/>
          <w:bCs/>
        </w:rPr>
        <w:t xml:space="preserve"> €/henkilö), kun matka peruutetaan myöhemmin kuin</w:t>
      </w:r>
      <w:r>
        <w:rPr>
          <w:rFonts w:ascii="Tahoma" w:hAnsi="Tahoma" w:cs="Tahoma"/>
          <w:bCs/>
        </w:rPr>
        <w:t xml:space="preserve"> </w:t>
      </w:r>
      <w:r w:rsidRPr="00F0118F">
        <w:rPr>
          <w:rFonts w:ascii="Tahoma" w:hAnsi="Tahoma" w:cs="Tahoma"/>
          <w:bCs/>
        </w:rPr>
        <w:t>45</w:t>
      </w:r>
      <w:r>
        <w:rPr>
          <w:rFonts w:ascii="Tahoma" w:hAnsi="Tahoma" w:cs="Tahoma"/>
          <w:bCs/>
        </w:rPr>
        <w:t xml:space="preserve"> </w:t>
      </w:r>
      <w:r w:rsidRPr="00F0118F">
        <w:rPr>
          <w:rFonts w:ascii="Tahoma" w:hAnsi="Tahoma" w:cs="Tahoma"/>
          <w:bCs/>
        </w:rPr>
        <w:t>vuorokautta</w:t>
      </w:r>
      <w:r>
        <w:rPr>
          <w:rFonts w:ascii="Tahoma" w:hAnsi="Tahoma" w:cs="Tahoma"/>
          <w:bCs/>
        </w:rPr>
        <w:t xml:space="preserve"> </w:t>
      </w:r>
      <w:r w:rsidRPr="00F0118F">
        <w:rPr>
          <w:rFonts w:ascii="Tahoma" w:hAnsi="Tahoma" w:cs="Tahoma"/>
          <w:bCs/>
        </w:rPr>
        <w:t>mutta viimeistään 21 vuorokauttaennen matkan alkamista</w:t>
      </w:r>
    </w:p>
    <w:p w14:paraId="6DE68250" w14:textId="77777777" w:rsidR="004C4A4E" w:rsidRPr="00F0118F" w:rsidRDefault="004C4A4E" w:rsidP="004C4A4E">
      <w:pPr>
        <w:ind w:left="1304" w:hanging="1304"/>
        <w:rPr>
          <w:rFonts w:ascii="Tahoma" w:hAnsi="Tahoma" w:cs="Tahoma"/>
          <w:bCs/>
        </w:rPr>
      </w:pPr>
      <w:r w:rsidRPr="00F0118F">
        <w:rPr>
          <w:rFonts w:ascii="Tahoma" w:hAnsi="Tahoma" w:cs="Tahoma"/>
          <w:bCs/>
        </w:rPr>
        <w:t>b) 50 % matkan hinnasta, kun matka peruutetaan myöhemmin kuin 21 vuorokautta mutta viimeistään 7 vuorokautta</w:t>
      </w:r>
      <w:r>
        <w:rPr>
          <w:rFonts w:ascii="Tahoma" w:hAnsi="Tahoma" w:cs="Tahoma"/>
          <w:bCs/>
        </w:rPr>
        <w:t xml:space="preserve"> </w:t>
      </w:r>
      <w:r w:rsidRPr="00F0118F">
        <w:rPr>
          <w:rFonts w:ascii="Tahoma" w:hAnsi="Tahoma" w:cs="Tahoma"/>
          <w:bCs/>
        </w:rPr>
        <w:t>ennen matkan alkamista</w:t>
      </w:r>
    </w:p>
    <w:p w14:paraId="3F2218EB" w14:textId="77777777" w:rsidR="004C4A4E" w:rsidRPr="00F0118F" w:rsidRDefault="004C4A4E" w:rsidP="004C4A4E">
      <w:pPr>
        <w:ind w:left="1304" w:hanging="1304"/>
        <w:rPr>
          <w:rFonts w:ascii="Tahoma" w:hAnsi="Tahoma" w:cs="Tahoma"/>
          <w:bCs/>
        </w:rPr>
      </w:pPr>
      <w:r w:rsidRPr="00F0118F">
        <w:rPr>
          <w:rFonts w:ascii="Tahoma" w:hAnsi="Tahoma" w:cs="Tahoma"/>
          <w:bCs/>
        </w:rPr>
        <w:t>c) 75 % matkan hinnasta, kun matka peruutetaan myöhemmin kuin 7 vuorokautta mutta viimeistään 3 vuorokautta</w:t>
      </w:r>
      <w:r>
        <w:rPr>
          <w:rFonts w:ascii="Tahoma" w:hAnsi="Tahoma" w:cs="Tahoma"/>
          <w:bCs/>
        </w:rPr>
        <w:t xml:space="preserve"> </w:t>
      </w:r>
      <w:r w:rsidRPr="00F0118F">
        <w:rPr>
          <w:rFonts w:ascii="Tahoma" w:hAnsi="Tahoma" w:cs="Tahoma"/>
          <w:bCs/>
        </w:rPr>
        <w:t>ennen matkan alkamista</w:t>
      </w:r>
    </w:p>
    <w:p w14:paraId="1A22D1E8" w14:textId="77777777" w:rsidR="004C4A4E" w:rsidRPr="00F0118F" w:rsidRDefault="004C4A4E" w:rsidP="004C4A4E">
      <w:pPr>
        <w:ind w:left="1304" w:hanging="1304"/>
        <w:rPr>
          <w:rFonts w:ascii="Tahoma" w:hAnsi="Tahoma" w:cs="Tahoma"/>
          <w:bCs/>
        </w:rPr>
      </w:pPr>
      <w:r w:rsidRPr="00F0118F">
        <w:rPr>
          <w:rFonts w:ascii="Tahoma" w:hAnsi="Tahoma" w:cs="Tahoma"/>
          <w:bCs/>
        </w:rPr>
        <w:t xml:space="preserve">d) </w:t>
      </w:r>
      <w:r>
        <w:rPr>
          <w:rFonts w:ascii="Tahoma" w:hAnsi="Tahoma" w:cs="Tahoma"/>
          <w:bCs/>
        </w:rPr>
        <w:t>100</w:t>
      </w:r>
      <w:r w:rsidRPr="00F0118F">
        <w:rPr>
          <w:rFonts w:ascii="Tahoma" w:hAnsi="Tahoma" w:cs="Tahoma"/>
          <w:bCs/>
        </w:rPr>
        <w:t xml:space="preserve"> % matkan hinnasta, kun matka peruutetaan myöhemmin kuin 3 vrk ennen matkan alkamista.</w:t>
      </w:r>
    </w:p>
    <w:p w14:paraId="44DB5F4A" w14:textId="77777777" w:rsidR="004C4A4E" w:rsidRDefault="004C4A4E" w:rsidP="004C4A4E">
      <w:pPr>
        <w:ind w:left="1304" w:hanging="1304"/>
        <w:rPr>
          <w:rFonts w:ascii="Tahoma" w:hAnsi="Tahoma" w:cs="Tahoma"/>
          <w:bCs/>
        </w:rPr>
      </w:pPr>
    </w:p>
    <w:p w14:paraId="247F73F2" w14:textId="77777777" w:rsidR="00302DBD" w:rsidRPr="00302DBD" w:rsidRDefault="00302DBD" w:rsidP="009E265A">
      <w:pPr>
        <w:spacing w:after="0"/>
        <w:rPr>
          <w:b/>
          <w:bCs/>
          <w:sz w:val="24"/>
          <w:szCs w:val="24"/>
        </w:rPr>
      </w:pPr>
    </w:p>
    <w:sectPr w:rsidR="00302DBD" w:rsidRPr="00302DBD" w:rsidSect="009E26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305D9"/>
    <w:multiLevelType w:val="hybridMultilevel"/>
    <w:tmpl w:val="400ECECE"/>
    <w:lvl w:ilvl="0" w:tplc="B0D20F6E">
      <w:start w:val="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u w:val="singl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53C5"/>
    <w:multiLevelType w:val="hybridMultilevel"/>
    <w:tmpl w:val="5122F6B6"/>
    <w:lvl w:ilvl="0" w:tplc="B1208B16">
      <w:start w:val="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91409"/>
    <w:multiLevelType w:val="hybridMultilevel"/>
    <w:tmpl w:val="1040CA38"/>
    <w:lvl w:ilvl="0" w:tplc="D22A2D2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326811">
    <w:abstractNumId w:val="0"/>
  </w:num>
  <w:num w:numId="2" w16cid:durableId="39286030">
    <w:abstractNumId w:val="1"/>
  </w:num>
  <w:num w:numId="3" w16cid:durableId="82813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D"/>
    <w:rsid w:val="001006ED"/>
    <w:rsid w:val="001414D0"/>
    <w:rsid w:val="001F761D"/>
    <w:rsid w:val="00302DBD"/>
    <w:rsid w:val="003E21D3"/>
    <w:rsid w:val="00467D95"/>
    <w:rsid w:val="004C4A4E"/>
    <w:rsid w:val="00552B21"/>
    <w:rsid w:val="005A1CFD"/>
    <w:rsid w:val="008668EB"/>
    <w:rsid w:val="009342D4"/>
    <w:rsid w:val="00956D6F"/>
    <w:rsid w:val="009E265A"/>
    <w:rsid w:val="009E53BB"/>
    <w:rsid w:val="00A22352"/>
    <w:rsid w:val="00AA6A38"/>
    <w:rsid w:val="00C42732"/>
    <w:rsid w:val="00C621F5"/>
    <w:rsid w:val="00CB635F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3809"/>
  <w15:chartTrackingRefBased/>
  <w15:docId w15:val="{7D24E5EF-A813-42D3-816B-C6C09D4C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2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2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2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2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2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2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2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2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2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2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2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2DBD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2DBD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2DB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2DB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2DB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2DB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2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2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2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2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2DB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2DB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2DBD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2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2DBD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2DBD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4C4A4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C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heinänen</dc:creator>
  <cp:keywords/>
  <dc:description/>
  <cp:lastModifiedBy>Kirsti Ikola</cp:lastModifiedBy>
  <cp:revision>2</cp:revision>
  <dcterms:created xsi:type="dcterms:W3CDTF">2025-05-02T17:30:00Z</dcterms:created>
  <dcterms:modified xsi:type="dcterms:W3CDTF">2025-05-02T17:30:00Z</dcterms:modified>
</cp:coreProperties>
</file>