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689B" w14:textId="2B0FB649" w:rsidR="005224B3" w:rsidRPr="005224B3" w:rsidRDefault="005224B3" w:rsidP="005224B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fi-FI"/>
        </w:rPr>
      </w:pPr>
      <w:r w:rsidRPr="005224B3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fi-FI"/>
        </w:rPr>
        <w:t>Lahden seurakuntayhtymä karsii kiinteistöjään kovalla kädellä – kirkkovaltuusto päätti historiallisen suurista vähennyksistä</w:t>
      </w:r>
      <w:r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fi-FI"/>
        </w:rPr>
        <w:t xml:space="preserve"> 16.12.2020</w:t>
      </w:r>
    </w:p>
    <w:p w14:paraId="5CC9C850" w14:textId="77777777" w:rsidR="00FA7783" w:rsidRDefault="00FA7783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</w:p>
    <w:p w14:paraId="311D126A" w14:textId="77777777" w:rsidR="00FA7783" w:rsidRDefault="00FA7783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</w:p>
    <w:p w14:paraId="417714C6" w14:textId="44169348" w:rsidR="005224B3" w:rsidRPr="005224B3" w:rsidRDefault="005224B3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r w:rsidRPr="005224B3">
        <w:rPr>
          <w:rFonts w:ascii="Arial" w:hAnsi="Arial" w:cs="Arial"/>
          <w:color w:val="222222"/>
          <w:sz w:val="28"/>
          <w:szCs w:val="28"/>
        </w:rPr>
        <w:t>Lahden yhteinen kirkkovaltuusto päätti keskiviikkona historiallisen suurista kiinteistövähennyksistä.</w:t>
      </w:r>
    </w:p>
    <w:p w14:paraId="1064C32E" w14:textId="77777777" w:rsidR="005224B3" w:rsidRPr="005224B3" w:rsidRDefault="005224B3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r w:rsidRPr="005224B3">
        <w:rPr>
          <w:rFonts w:ascii="Arial" w:hAnsi="Arial" w:cs="Arial"/>
          <w:color w:val="222222"/>
          <w:sz w:val="28"/>
          <w:szCs w:val="28"/>
        </w:rPr>
        <w:t>Kirkkovaltuusto hyväksyi vuoteen 2026 ulottuvan toimenpidesuunnitelman, jonka mukaan seurakuntayhtymä luopuu yhteensä kymmenestä kohteestaan ja kaikkiaan 11 000 tilaneliöstä.</w:t>
      </w:r>
    </w:p>
    <w:p w14:paraId="04A0679F" w14:textId="77777777" w:rsidR="005224B3" w:rsidRPr="005224B3" w:rsidRDefault="005224B3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r w:rsidRPr="005224B3">
        <w:rPr>
          <w:rFonts w:ascii="Arial" w:hAnsi="Arial" w:cs="Arial"/>
          <w:color w:val="222222"/>
          <w:sz w:val="28"/>
          <w:szCs w:val="28"/>
        </w:rPr>
        <w:t>Päätös tarkoittaa 700 000 euron vuosittaisia kustannussäästöjä.</w:t>
      </w:r>
    </w:p>
    <w:p w14:paraId="10AA882B" w14:textId="77777777" w:rsidR="005224B3" w:rsidRPr="005224B3" w:rsidRDefault="005224B3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r w:rsidRPr="005224B3">
        <w:rPr>
          <w:rFonts w:ascii="Arial" w:hAnsi="Arial" w:cs="Arial"/>
          <w:color w:val="222222"/>
          <w:sz w:val="28"/>
          <w:szCs w:val="28"/>
        </w:rPr>
        <w:t xml:space="preserve">Hankesuunnitelman mukaisesti seurakuntayhtymä käynnistää esimerkiksi Kirkkokatu 7:ssä sijaitsevien tilojensa myynnin välittömästi. Lähivuosina yhtymä luopuu myös esimerkiksi </w:t>
      </w:r>
      <w:proofErr w:type="spellStart"/>
      <w:r w:rsidRPr="005224B3">
        <w:rPr>
          <w:rFonts w:ascii="Arial" w:hAnsi="Arial" w:cs="Arial"/>
          <w:color w:val="222222"/>
          <w:sz w:val="28"/>
          <w:szCs w:val="28"/>
        </w:rPr>
        <w:t>Upilan</w:t>
      </w:r>
      <w:proofErr w:type="spellEnd"/>
      <w:r w:rsidRPr="005224B3">
        <w:rPr>
          <w:rFonts w:ascii="Arial" w:hAnsi="Arial" w:cs="Arial"/>
          <w:color w:val="222222"/>
          <w:sz w:val="28"/>
          <w:szCs w:val="28"/>
        </w:rPr>
        <w:t xml:space="preserve"> leirikeskuksesta, Nastolan </w:t>
      </w:r>
      <w:proofErr w:type="spellStart"/>
      <w:r w:rsidRPr="005224B3">
        <w:rPr>
          <w:rFonts w:ascii="Arial" w:hAnsi="Arial" w:cs="Arial"/>
          <w:color w:val="222222"/>
          <w:sz w:val="28"/>
          <w:szCs w:val="28"/>
        </w:rPr>
        <w:t>Arramajasta</w:t>
      </w:r>
      <w:proofErr w:type="spellEnd"/>
      <w:r w:rsidRPr="005224B3">
        <w:rPr>
          <w:rFonts w:ascii="Arial" w:hAnsi="Arial" w:cs="Arial"/>
          <w:color w:val="222222"/>
          <w:sz w:val="28"/>
          <w:szCs w:val="28"/>
        </w:rPr>
        <w:t xml:space="preserve"> ja Alirannasta, Metsäpellon seurakuntakodista, Jalkarannan seurakuntakodista sekä Harjunalustan seurakuntakodista.</w:t>
      </w:r>
    </w:p>
    <w:p w14:paraId="79368F57" w14:textId="77777777" w:rsidR="005224B3" w:rsidRPr="005224B3" w:rsidRDefault="00080C40" w:rsidP="005224B3">
      <w:pPr>
        <w:pStyle w:val="NormaaliWWW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hyperlink r:id="rId7" w:history="1">
        <w:r w:rsidR="005224B3" w:rsidRPr="005224B3">
          <w:rPr>
            <w:rStyle w:val="Hyperlinkki"/>
            <w:rFonts w:ascii="Arial" w:hAnsi="Arial" w:cs="Arial"/>
            <w:color w:val="0061A1"/>
            <w:sz w:val="28"/>
            <w:szCs w:val="28"/>
          </w:rPr>
          <w:t>Seurakuntayhtymän tiedotteen</w:t>
        </w:r>
      </w:hyperlink>
      <w:r w:rsidR="005224B3" w:rsidRPr="005224B3">
        <w:rPr>
          <w:rFonts w:ascii="Arial" w:hAnsi="Arial" w:cs="Arial"/>
          <w:color w:val="222222"/>
          <w:sz w:val="28"/>
          <w:szCs w:val="28"/>
        </w:rPr>
        <w:t> mukaan vähennysten lisäksi useita nykyisiä kohteita on tarkoitus uudistaa lähivuosina.</w:t>
      </w:r>
    </w:p>
    <w:p w14:paraId="6B6001B4" w14:textId="167343C7" w:rsidR="00113E69" w:rsidRPr="005224B3" w:rsidRDefault="005224B3" w:rsidP="005224B3">
      <w:pPr>
        <w:pStyle w:val="Eivli"/>
        <w:rPr>
          <w:rFonts w:ascii="Arial" w:hAnsi="Arial" w:cs="Arial"/>
          <w:sz w:val="28"/>
          <w:szCs w:val="28"/>
          <w:u w:val="single"/>
        </w:rPr>
      </w:pPr>
      <w:r w:rsidRPr="005224B3">
        <w:rPr>
          <w:rFonts w:ascii="Arial" w:hAnsi="Arial" w:cs="Arial"/>
          <w:sz w:val="28"/>
          <w:szCs w:val="28"/>
          <w:u w:val="single"/>
        </w:rPr>
        <w:t>Seurakuntayhtymän sivustolla oleva liitetiedote</w:t>
      </w:r>
    </w:p>
    <w:p w14:paraId="5EFBDB45" w14:textId="7F17C5D2" w:rsidR="005224B3" w:rsidRPr="005224B3" w:rsidRDefault="005224B3" w:rsidP="005224B3">
      <w:pPr>
        <w:pStyle w:val="Eivli"/>
        <w:rPr>
          <w:rFonts w:ascii="Arial" w:hAnsi="Arial" w:cs="Arial"/>
          <w:sz w:val="28"/>
          <w:szCs w:val="28"/>
          <w:u w:val="single"/>
        </w:rPr>
      </w:pPr>
    </w:p>
    <w:p w14:paraId="2B3C6544" w14:textId="77777777" w:rsidR="00FA7783" w:rsidRDefault="00FA7783" w:rsidP="005224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fi-FI"/>
        </w:rPr>
      </w:pPr>
    </w:p>
    <w:p w14:paraId="400A2B6A" w14:textId="77777777" w:rsidR="00FA7783" w:rsidRDefault="00FA7783" w:rsidP="005224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fi-FI"/>
        </w:rPr>
      </w:pPr>
    </w:p>
    <w:p w14:paraId="33F34B17" w14:textId="4705AEA8" w:rsidR="005224B3" w:rsidRPr="00FA7783" w:rsidRDefault="005224B3" w:rsidP="005224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fi-FI"/>
        </w:rPr>
      </w:pPr>
      <w:r w:rsidRPr="00FA7783">
        <w:rPr>
          <w:rFonts w:ascii="Arial" w:eastAsia="Times New Roman" w:hAnsi="Arial" w:cs="Arial"/>
          <w:b/>
          <w:bCs/>
          <w:color w:val="111111"/>
          <w:sz w:val="28"/>
          <w:szCs w:val="28"/>
          <w:lang w:eastAsia="fi-FI"/>
        </w:rPr>
        <w:t>Metsäniemen maja Nastolassa</w:t>
      </w:r>
    </w:p>
    <w:p w14:paraId="17948128" w14:textId="66418CA3" w:rsidR="005224B3" w:rsidRPr="005224B3" w:rsidRDefault="005224B3" w:rsidP="00522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fi-FI"/>
        </w:rPr>
      </w:pP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t xml:space="preserve">- käynnistetään alueen kehittämisen ja kiinteistön kaavamuutos </w:t>
      </w:r>
      <w:proofErr w:type="gramStart"/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t xml:space="preserve">neuvottelut </w:t>
      </w:r>
      <w:r w:rsidR="00FA7783">
        <w:rPr>
          <w:rFonts w:ascii="Arial" w:eastAsia="Times New Roman" w:hAnsi="Arial" w:cs="Arial"/>
          <w:color w:val="212529"/>
          <w:sz w:val="28"/>
          <w:szCs w:val="28"/>
          <w:lang w:eastAsia="fi-FI"/>
        </w:rPr>
        <w:t xml:space="preserve"> 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t>Lahden</w:t>
      </w:r>
      <w:proofErr w:type="gramEnd"/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t xml:space="preserve"> kaupungin kaavoituksen ja maankäytön kanssa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pyritään saamaan kiinteistölle pari rakennuspaikkaa lisää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partiot siirrettävissä Nastolan seurakuntatalolle tai Luomaniemeen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luovutaan 2023</w:t>
      </w:r>
    </w:p>
    <w:p w14:paraId="67832164" w14:textId="77777777" w:rsidR="005224B3" w:rsidRPr="005224B3" w:rsidRDefault="005224B3">
      <w:pPr>
        <w:rPr>
          <w:rFonts w:ascii="Arial" w:eastAsia="Times New Roman" w:hAnsi="Arial" w:cs="Arial"/>
          <w:color w:val="111111"/>
          <w:sz w:val="28"/>
          <w:szCs w:val="28"/>
          <w:lang w:eastAsia="fi-FI"/>
        </w:rPr>
      </w:pPr>
      <w:r w:rsidRPr="005224B3">
        <w:rPr>
          <w:rFonts w:ascii="Arial" w:eastAsia="Times New Roman" w:hAnsi="Arial" w:cs="Arial"/>
          <w:color w:val="111111"/>
          <w:sz w:val="28"/>
          <w:szCs w:val="28"/>
          <w:lang w:eastAsia="fi-FI"/>
        </w:rPr>
        <w:br w:type="page"/>
      </w:r>
    </w:p>
    <w:p w14:paraId="70DF82CF" w14:textId="21E4F476" w:rsidR="005224B3" w:rsidRPr="00FA7783" w:rsidRDefault="005224B3" w:rsidP="005224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fi-FI"/>
        </w:rPr>
      </w:pPr>
      <w:r w:rsidRPr="00FA7783">
        <w:rPr>
          <w:rFonts w:ascii="Arial" w:eastAsia="Times New Roman" w:hAnsi="Arial" w:cs="Arial"/>
          <w:b/>
          <w:bCs/>
          <w:color w:val="111111"/>
          <w:sz w:val="28"/>
          <w:szCs w:val="28"/>
          <w:lang w:eastAsia="fi-FI"/>
        </w:rPr>
        <w:lastRenderedPageBreak/>
        <w:t>Nastolan seurakuntatalo</w:t>
      </w:r>
    </w:p>
    <w:p w14:paraId="49AA35F6" w14:textId="77777777" w:rsidR="005224B3" w:rsidRPr="005224B3" w:rsidRDefault="005224B3" w:rsidP="005224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fi-FI"/>
        </w:rPr>
      </w:pP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t>- toimii Nastolan kirkkoa ja hautausmaata täydentävänä tilana tilaisuuksille, kahvituksille sekä juhlille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asuintalo siirretään omaksi kiinteistöksi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kiinteistöä kehitetään siten, että noin 30 % tiloista luovutaan ja saadaan kustannussäästöjä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vaihtoehtona kustannussäästöjen saamiseksi on siirtää keskustan tiloista henkilöstöä Nastolan seurakuntatalon toimistotiloihin ja vuokraamalla keskustasta vapautuvaa tilaa ulkopuoliselle. Keskustan eli Vapaudenkatu 6 tai Kirkkokatu 5 tiloista saa paremman vuokran ja keskustan alueen tiloille on enemmän kysyntää.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säästetään investointi ja korjauskustannuksia siirtämällä hautausmaan sosiaali- ja toimistotilat seurakuntatalolle vaiheittain vuodesta 2021 lähtien.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ollaan valmiita muillekin kiinteistön kehittämisvaihtoehdoille, joissa tilamäärä ja kustannukset vähenevät mutta Nastolan seurakunnan toimintamahdollisuudet säilyvät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tarkoituksena saada kiinteistön tilatehokkuutta parannettu ja kustannuksia säästettyä</w:t>
      </w:r>
      <w:r w:rsidRPr="005224B3">
        <w:rPr>
          <w:rFonts w:ascii="Arial" w:eastAsia="Times New Roman" w:hAnsi="Arial" w:cs="Arial"/>
          <w:color w:val="212529"/>
          <w:sz w:val="28"/>
          <w:szCs w:val="28"/>
          <w:lang w:eastAsia="fi-FI"/>
        </w:rPr>
        <w:br/>
        <w:t>- käynnistetään keskustelut kaavoittajan ja museon kanssa tulevina vuosina kiinteistön kehittämismahdollisuuksista, koska rakennus on kaavalla suojeltu.</w:t>
      </w:r>
    </w:p>
    <w:p w14:paraId="4E0D0EBC" w14:textId="77777777" w:rsidR="005224B3" w:rsidRPr="005224B3" w:rsidRDefault="005224B3" w:rsidP="005224B3">
      <w:pPr>
        <w:pStyle w:val="Eivli"/>
        <w:rPr>
          <w:rFonts w:ascii="Arial" w:hAnsi="Arial" w:cs="Arial"/>
          <w:sz w:val="28"/>
          <w:szCs w:val="28"/>
        </w:rPr>
      </w:pPr>
    </w:p>
    <w:sectPr w:rsidR="005224B3" w:rsidRPr="005224B3" w:rsidSect="00FA7783"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3C90" w14:textId="77777777" w:rsidR="00080C40" w:rsidRDefault="00080C40" w:rsidP="00FA7783">
      <w:pPr>
        <w:spacing w:after="0" w:line="240" w:lineRule="auto"/>
      </w:pPr>
      <w:r>
        <w:separator/>
      </w:r>
    </w:p>
  </w:endnote>
  <w:endnote w:type="continuationSeparator" w:id="0">
    <w:p w14:paraId="451D2175" w14:textId="77777777" w:rsidR="00080C40" w:rsidRDefault="00080C40" w:rsidP="00FA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797D" w14:textId="77777777" w:rsidR="00080C40" w:rsidRDefault="00080C40" w:rsidP="00FA7783">
      <w:pPr>
        <w:spacing w:after="0" w:line="240" w:lineRule="auto"/>
      </w:pPr>
      <w:r>
        <w:separator/>
      </w:r>
    </w:p>
  </w:footnote>
  <w:footnote w:type="continuationSeparator" w:id="0">
    <w:p w14:paraId="5356AAFE" w14:textId="77777777" w:rsidR="00080C40" w:rsidRDefault="00080C40" w:rsidP="00FA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152932"/>
      <w:docPartObj>
        <w:docPartGallery w:val="Page Numbers (Top of Page)"/>
        <w:docPartUnique/>
      </w:docPartObj>
    </w:sdtPr>
    <w:sdtContent>
      <w:p w14:paraId="2790BCEB" w14:textId="4A6A35DA" w:rsidR="00FA7783" w:rsidRDefault="00FA778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816C3" w14:textId="77777777" w:rsidR="00FA7783" w:rsidRDefault="00FA77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B3"/>
    <w:rsid w:val="00080C40"/>
    <w:rsid w:val="00113E69"/>
    <w:rsid w:val="004A22B5"/>
    <w:rsid w:val="005224B3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3EF"/>
  <w15:chartTrackingRefBased/>
  <w15:docId w15:val="{701B7377-0588-4198-8B09-86BDEFF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24B3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224B3"/>
    <w:pPr>
      <w:spacing w:before="100" w:beforeAutospacing="1" w:after="100" w:afterAutospacing="1" w:line="240" w:lineRule="auto"/>
    </w:pPr>
    <w:rPr>
      <w:rFonts w:eastAsia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224B3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A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783"/>
  </w:style>
  <w:style w:type="paragraph" w:styleId="Alatunniste">
    <w:name w:val="footer"/>
    <w:basedOn w:val="Normaali"/>
    <w:link w:val="AlatunnisteChar"/>
    <w:uiPriority w:val="99"/>
    <w:unhideWhenUsed/>
    <w:rsid w:val="00FA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hdenseurakunnat.fi/uutiset/-/news/8075952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0A8F-22D7-45BD-AC24-DF32A93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2230</Characters>
  <Application>Microsoft Office Word</Application>
  <DocSecurity>0</DocSecurity>
  <Lines>18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Ilmonen</dc:creator>
  <cp:keywords/>
  <dc:description/>
  <cp:lastModifiedBy>Ari Penttinen</cp:lastModifiedBy>
  <cp:revision>2</cp:revision>
  <dcterms:created xsi:type="dcterms:W3CDTF">2020-12-17T10:54:00Z</dcterms:created>
  <dcterms:modified xsi:type="dcterms:W3CDTF">2020-12-17T10:54:00Z</dcterms:modified>
</cp:coreProperties>
</file>