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CC634" w14:textId="06A36BC8" w:rsidR="00DD7CD5" w:rsidRPr="00275F27" w:rsidRDefault="00275F27" w:rsidP="00275F27">
      <w:pPr>
        <w:jc w:val="center"/>
        <w:rPr>
          <w:rFonts w:ascii="Comic Sans MS" w:hAnsi="Comic Sans MS"/>
          <w:sz w:val="96"/>
          <w:szCs w:val="96"/>
        </w:rPr>
      </w:pPr>
      <w:r w:rsidRPr="00275F27">
        <w:rPr>
          <w:rFonts w:ascii="Comic Sans MS" w:hAnsi="Comic Sans MS"/>
          <w:sz w:val="96"/>
          <w:szCs w:val="96"/>
        </w:rPr>
        <w:t>YLLÄTYSVIERAS</w:t>
      </w:r>
    </w:p>
    <w:p w14:paraId="25FAC6A4" w14:textId="1634B3E7" w:rsidR="00275F27" w:rsidRDefault="00275F27" w:rsidP="00275F27">
      <w:pPr>
        <w:jc w:val="both"/>
      </w:pPr>
      <w:r w:rsidRPr="00275F27">
        <w:rPr>
          <w:rFonts w:ascii="Tahoma" w:hAnsi="Tahoma" w:cs="Tahoma"/>
          <w:noProof/>
          <w:color w:val="FF0000"/>
          <w:sz w:val="48"/>
          <w:szCs w:val="48"/>
        </w:rPr>
        <w:drawing>
          <wp:anchor distT="0" distB="0" distL="114300" distR="114300" simplePos="0" relativeHeight="251658240" behindDoc="0" locked="0" layoutInCell="1" allowOverlap="1" wp14:anchorId="5BF03DA6" wp14:editId="7719F1AC">
            <wp:simplePos x="0" y="0"/>
            <wp:positionH relativeFrom="column">
              <wp:posOffset>-270510</wp:posOffset>
            </wp:positionH>
            <wp:positionV relativeFrom="paragraph">
              <wp:posOffset>283845</wp:posOffset>
            </wp:positionV>
            <wp:extent cx="2926715" cy="2924810"/>
            <wp:effectExtent l="0" t="0" r="6985" b="8890"/>
            <wp:wrapSquare wrapText="bothSides"/>
            <wp:docPr id="4" name="Kuva 3" descr="Kuva, joka sisältää kohteen vaate, Ihmisen kasvot, henkilö, seinä&#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3" descr="Kuva, joka sisältää kohteen vaate, Ihmisen kasvot, henkilö, seinä&#10;&#10;Kuvaus luotu automaattisest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26715" cy="2924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50F4D7" w14:textId="7099A968" w:rsidR="00275F27" w:rsidRPr="00275F27" w:rsidRDefault="009F7BC2" w:rsidP="00275F27">
      <w:pPr>
        <w:jc w:val="both"/>
        <w:rPr>
          <w:rFonts w:ascii="Tahoma" w:hAnsi="Tahoma" w:cs="Tahoma"/>
          <w:color w:val="FF0000"/>
          <w:sz w:val="48"/>
          <w:szCs w:val="48"/>
        </w:rPr>
      </w:pPr>
      <w:r>
        <w:rPr>
          <w:rFonts w:ascii="Tahoma" w:hAnsi="Tahoma" w:cs="Tahoma"/>
          <w:color w:val="FF0000"/>
          <w:sz w:val="48"/>
          <w:szCs w:val="48"/>
        </w:rPr>
        <w:t>16</w:t>
      </w:r>
      <w:r w:rsidR="00275F27" w:rsidRPr="00275F27">
        <w:rPr>
          <w:rFonts w:ascii="Tahoma" w:hAnsi="Tahoma" w:cs="Tahoma"/>
          <w:color w:val="FF0000"/>
          <w:sz w:val="48"/>
          <w:szCs w:val="48"/>
        </w:rPr>
        <w:t>.1</w:t>
      </w:r>
      <w:r>
        <w:rPr>
          <w:rFonts w:ascii="Tahoma" w:hAnsi="Tahoma" w:cs="Tahoma"/>
          <w:color w:val="FF0000"/>
          <w:sz w:val="48"/>
          <w:szCs w:val="48"/>
        </w:rPr>
        <w:t>1</w:t>
      </w:r>
      <w:r w:rsidR="00275F27" w:rsidRPr="00275F27">
        <w:rPr>
          <w:rFonts w:ascii="Tahoma" w:hAnsi="Tahoma" w:cs="Tahoma"/>
          <w:color w:val="FF0000"/>
          <w:sz w:val="48"/>
          <w:szCs w:val="48"/>
        </w:rPr>
        <w:t>.2024 KLO 13:00</w:t>
      </w:r>
    </w:p>
    <w:p w14:paraId="2EA9074E" w14:textId="286261F4" w:rsidR="00275F27" w:rsidRDefault="00275F27" w:rsidP="00275F27">
      <w:pPr>
        <w:jc w:val="both"/>
        <w:rPr>
          <w:rFonts w:ascii="Tahoma" w:hAnsi="Tahoma" w:cs="Tahoma"/>
          <w:color w:val="FF0000"/>
          <w:sz w:val="28"/>
          <w:szCs w:val="28"/>
        </w:rPr>
      </w:pPr>
      <w:r w:rsidRPr="00275F27">
        <w:rPr>
          <w:rFonts w:ascii="Tahoma" w:hAnsi="Tahoma" w:cs="Tahoma"/>
          <w:color w:val="FF0000"/>
          <w:sz w:val="28"/>
          <w:szCs w:val="28"/>
        </w:rPr>
        <w:t>Arena-näyttämö, Hämeentie 2</w:t>
      </w:r>
      <w:r>
        <w:rPr>
          <w:rFonts w:ascii="Tahoma" w:hAnsi="Tahoma" w:cs="Tahoma"/>
          <w:color w:val="FF0000"/>
          <w:sz w:val="28"/>
          <w:szCs w:val="28"/>
        </w:rPr>
        <w:t>, Helsinki</w:t>
      </w:r>
    </w:p>
    <w:p w14:paraId="6140340E" w14:textId="77777777" w:rsidR="00275F27" w:rsidRDefault="00275F27" w:rsidP="00275F27">
      <w:pPr>
        <w:jc w:val="both"/>
        <w:rPr>
          <w:rFonts w:ascii="Tahoma" w:hAnsi="Tahoma" w:cs="Tahoma"/>
          <w:color w:val="FF0000"/>
          <w:sz w:val="28"/>
          <w:szCs w:val="28"/>
        </w:rPr>
      </w:pPr>
    </w:p>
    <w:p w14:paraId="3AF12CD3" w14:textId="74385763" w:rsidR="00275F27" w:rsidRDefault="00275F27" w:rsidP="00275F27">
      <w:pPr>
        <w:rPr>
          <w:rFonts w:ascii="Lucida Sans Typewriter" w:hAnsi="Lucida Sans Typewriter" w:cs="Tahoma"/>
          <w:i/>
          <w:iCs/>
          <w:sz w:val="28"/>
          <w:szCs w:val="28"/>
        </w:rPr>
      </w:pPr>
      <w:r w:rsidRPr="00275F27">
        <w:rPr>
          <w:rFonts w:ascii="Lucida Sans Typewriter" w:hAnsi="Lucida Sans Typewriter" w:cs="Tahoma"/>
          <w:i/>
          <w:iCs/>
          <w:sz w:val="28"/>
          <w:szCs w:val="28"/>
        </w:rPr>
        <w:t xml:space="preserve">Lipun hinta 47 €. Maksu viimeistään </w:t>
      </w:r>
      <w:r w:rsidR="00DD0E53">
        <w:rPr>
          <w:rFonts w:ascii="Lucida Sans Typewriter" w:hAnsi="Lucida Sans Typewriter" w:cs="Tahoma"/>
          <w:i/>
          <w:iCs/>
          <w:sz w:val="28"/>
          <w:szCs w:val="28"/>
        </w:rPr>
        <w:t>7</w:t>
      </w:r>
      <w:r w:rsidRPr="00275F27">
        <w:rPr>
          <w:rFonts w:ascii="Lucida Sans Typewriter" w:hAnsi="Lucida Sans Typewriter" w:cs="Tahoma"/>
          <w:i/>
          <w:iCs/>
          <w:sz w:val="28"/>
          <w:szCs w:val="28"/>
        </w:rPr>
        <w:t>.</w:t>
      </w:r>
      <w:r w:rsidR="00DD0E53">
        <w:rPr>
          <w:rFonts w:ascii="Lucida Sans Typewriter" w:hAnsi="Lucida Sans Typewriter" w:cs="Tahoma"/>
          <w:i/>
          <w:iCs/>
          <w:sz w:val="28"/>
          <w:szCs w:val="28"/>
        </w:rPr>
        <w:t>10</w:t>
      </w:r>
      <w:r w:rsidRPr="00275F27">
        <w:rPr>
          <w:rFonts w:ascii="Lucida Sans Typewriter" w:hAnsi="Lucida Sans Typewriter" w:cs="Tahoma"/>
          <w:i/>
          <w:iCs/>
          <w:sz w:val="28"/>
          <w:szCs w:val="28"/>
        </w:rPr>
        <w:t>.2024.</w:t>
      </w:r>
    </w:p>
    <w:p w14:paraId="5445DA7B" w14:textId="7B40315A" w:rsidR="006B3B8D" w:rsidRPr="006B3B8D" w:rsidRDefault="006B3B8D" w:rsidP="00275F27">
      <w:pPr>
        <w:rPr>
          <w:rFonts w:ascii="Lucida Sans Typewriter" w:hAnsi="Lucida Sans Typewriter" w:cs="Tahoma"/>
          <w:i/>
          <w:iCs/>
          <w:color w:val="FF0000"/>
          <w:sz w:val="28"/>
          <w:szCs w:val="28"/>
        </w:rPr>
      </w:pPr>
      <w:r w:rsidRPr="006B3B8D">
        <w:rPr>
          <w:rFonts w:ascii="Lucida Sans Typewriter" w:hAnsi="Lucida Sans Typewriter" w:cs="Tahoma"/>
          <w:i/>
          <w:iCs/>
          <w:color w:val="FF0000"/>
          <w:sz w:val="28"/>
          <w:szCs w:val="28"/>
        </w:rPr>
        <w:t>Ilmoittautuminen:</w:t>
      </w:r>
    </w:p>
    <w:p w14:paraId="5A5BABD1" w14:textId="320057C2" w:rsidR="00BC454E" w:rsidRPr="006B3B8D" w:rsidRDefault="006B3B8D" w:rsidP="006B3B8D">
      <w:pPr>
        <w:spacing w:line="240" w:lineRule="auto"/>
        <w:contextualSpacing/>
        <w:rPr>
          <w:rFonts w:ascii="Tahoma" w:eastAsia="Times New Roman" w:hAnsi="Tahoma" w:cs="Tahoma"/>
          <w:b/>
          <w:bCs/>
          <w:i/>
          <w:iCs/>
          <w:kern w:val="0"/>
          <w:sz w:val="28"/>
          <w:szCs w:val="28"/>
          <w:bdr w:val="none" w:sz="0" w:space="0" w:color="auto" w:frame="1"/>
          <w:lang w:eastAsia="fi-FI"/>
          <w14:ligatures w14:val="none"/>
        </w:rPr>
      </w:pPr>
      <w:r w:rsidRPr="006B3B8D">
        <w:rPr>
          <w:rFonts w:ascii="Tahoma" w:hAnsi="Tahoma" w:cs="Tahoma"/>
          <w:sz w:val="28"/>
          <w:szCs w:val="28"/>
        </w:rPr>
        <w:t>soile.stenman@gmail.com</w:t>
      </w:r>
      <w:r w:rsidR="00BC454E" w:rsidRPr="006B3B8D">
        <w:rPr>
          <w:rFonts w:ascii="Tahoma" w:hAnsi="Tahoma" w:cs="Tahoma"/>
          <w:sz w:val="28"/>
          <w:szCs w:val="28"/>
        </w:rPr>
        <w:t xml:space="preserve">  </w:t>
      </w:r>
    </w:p>
    <w:p w14:paraId="14082E9B" w14:textId="0B39F664" w:rsidR="00BC454E" w:rsidRPr="006B3B8D" w:rsidRDefault="006B3B8D" w:rsidP="006B3B8D">
      <w:pPr>
        <w:spacing w:after="0" w:line="240" w:lineRule="auto"/>
        <w:contextualSpacing/>
        <w:textAlignment w:val="baseline"/>
        <w:rPr>
          <w:rFonts w:ascii="Tahoma" w:eastAsia="Times New Roman" w:hAnsi="Tahoma" w:cs="Tahoma"/>
          <w:kern w:val="0"/>
          <w:sz w:val="28"/>
          <w:szCs w:val="28"/>
          <w:bdr w:val="none" w:sz="0" w:space="0" w:color="auto" w:frame="1"/>
          <w:lang w:eastAsia="fi-FI"/>
          <w14:ligatures w14:val="none"/>
        </w:rPr>
      </w:pPr>
      <w:r w:rsidRPr="006B3B8D">
        <w:rPr>
          <w:rFonts w:ascii="Tahoma" w:eastAsia="Times New Roman" w:hAnsi="Tahoma" w:cs="Tahoma"/>
          <w:kern w:val="0"/>
          <w:sz w:val="28"/>
          <w:szCs w:val="28"/>
          <w:bdr w:val="none" w:sz="0" w:space="0" w:color="auto" w:frame="1"/>
          <w:lang w:eastAsia="fi-FI"/>
          <w14:ligatures w14:val="none"/>
        </w:rPr>
        <w:t>puhelin 040 737 4092</w:t>
      </w:r>
    </w:p>
    <w:p w14:paraId="7BB6F99F" w14:textId="77777777" w:rsidR="006B3B8D" w:rsidRPr="006B3B8D" w:rsidRDefault="006B3B8D" w:rsidP="006B3B8D">
      <w:pPr>
        <w:spacing w:after="0" w:line="240" w:lineRule="auto"/>
        <w:contextualSpacing/>
        <w:textAlignment w:val="baseline"/>
        <w:rPr>
          <w:rFonts w:ascii="Tahoma" w:eastAsia="Times New Roman" w:hAnsi="Tahoma" w:cs="Tahoma"/>
          <w:kern w:val="0"/>
          <w:sz w:val="24"/>
          <w:szCs w:val="24"/>
          <w:bdr w:val="none" w:sz="0" w:space="0" w:color="auto" w:frame="1"/>
          <w:lang w:eastAsia="fi-FI"/>
          <w14:ligatures w14:val="none"/>
        </w:rPr>
      </w:pPr>
    </w:p>
    <w:p w14:paraId="6C4F357A" w14:textId="3AAC9DF0" w:rsidR="006B3B8D" w:rsidRPr="006B3B8D" w:rsidRDefault="006B3B8D" w:rsidP="006B3B8D">
      <w:pPr>
        <w:spacing w:after="0" w:line="240" w:lineRule="auto"/>
        <w:contextualSpacing/>
        <w:textAlignment w:val="baseline"/>
        <w:rPr>
          <w:rFonts w:ascii="Tahoma" w:eastAsia="Times New Roman" w:hAnsi="Tahoma" w:cs="Tahoma"/>
          <w:i/>
          <w:iCs/>
          <w:kern w:val="0"/>
          <w:sz w:val="28"/>
          <w:szCs w:val="28"/>
          <w:bdr w:val="none" w:sz="0" w:space="0" w:color="auto" w:frame="1"/>
          <w:lang w:eastAsia="fi-FI"/>
          <w14:ligatures w14:val="none"/>
        </w:rPr>
      </w:pPr>
      <w:r w:rsidRPr="006B3B8D">
        <w:rPr>
          <w:rFonts w:ascii="Tahoma" w:eastAsia="Times New Roman" w:hAnsi="Tahoma" w:cs="Tahoma"/>
          <w:kern w:val="0"/>
          <w:sz w:val="28"/>
          <w:szCs w:val="28"/>
          <w:bdr w:val="none" w:sz="0" w:space="0" w:color="auto" w:frame="1"/>
          <w:lang w:eastAsia="fi-FI"/>
          <w14:ligatures w14:val="none"/>
        </w:rPr>
        <w:t>seija.korpinoro@welho.com</w:t>
      </w:r>
    </w:p>
    <w:p w14:paraId="61527881" w14:textId="66676828" w:rsidR="00BC454E" w:rsidRPr="006B3B8D" w:rsidRDefault="006B3B8D" w:rsidP="0097561A">
      <w:pPr>
        <w:spacing w:after="0" w:line="240" w:lineRule="auto"/>
        <w:textAlignment w:val="baseline"/>
        <w:rPr>
          <w:rFonts w:ascii="Tahoma" w:eastAsia="Times New Roman" w:hAnsi="Tahoma" w:cs="Tahoma"/>
          <w:kern w:val="0"/>
          <w:sz w:val="28"/>
          <w:szCs w:val="28"/>
          <w:bdr w:val="none" w:sz="0" w:space="0" w:color="auto" w:frame="1"/>
          <w:lang w:eastAsia="fi-FI"/>
          <w14:ligatures w14:val="none"/>
        </w:rPr>
      </w:pPr>
      <w:r w:rsidRPr="006B3B8D">
        <w:rPr>
          <w:rFonts w:ascii="Tahoma" w:eastAsia="Times New Roman" w:hAnsi="Tahoma" w:cs="Tahoma"/>
          <w:kern w:val="0"/>
          <w:sz w:val="28"/>
          <w:szCs w:val="28"/>
          <w:bdr w:val="none" w:sz="0" w:space="0" w:color="auto" w:frame="1"/>
          <w:lang w:eastAsia="fi-FI"/>
          <w14:ligatures w14:val="none"/>
        </w:rPr>
        <w:t>puhelin 050 438 5166</w:t>
      </w:r>
    </w:p>
    <w:p w14:paraId="10BFBC2B" w14:textId="77777777" w:rsidR="00BC454E" w:rsidRDefault="00BC454E" w:rsidP="0097561A">
      <w:pPr>
        <w:spacing w:after="0" w:line="240" w:lineRule="auto"/>
        <w:textAlignment w:val="baseline"/>
        <w:rPr>
          <w:rFonts w:ascii="Tahoma" w:eastAsia="Times New Roman" w:hAnsi="Tahoma" w:cs="Tahoma"/>
          <w:b/>
          <w:bCs/>
          <w:i/>
          <w:iCs/>
          <w:kern w:val="0"/>
          <w:sz w:val="24"/>
          <w:szCs w:val="24"/>
          <w:bdr w:val="none" w:sz="0" w:space="0" w:color="auto" w:frame="1"/>
          <w:lang w:eastAsia="fi-FI"/>
          <w14:ligatures w14:val="none"/>
        </w:rPr>
      </w:pPr>
    </w:p>
    <w:p w14:paraId="441B3840" w14:textId="77777777" w:rsidR="00BC454E" w:rsidRDefault="00BC454E" w:rsidP="0097561A">
      <w:pPr>
        <w:spacing w:after="0" w:line="240" w:lineRule="auto"/>
        <w:textAlignment w:val="baseline"/>
        <w:rPr>
          <w:rFonts w:ascii="Tahoma" w:eastAsia="Times New Roman" w:hAnsi="Tahoma" w:cs="Tahoma"/>
          <w:b/>
          <w:bCs/>
          <w:i/>
          <w:iCs/>
          <w:kern w:val="0"/>
          <w:sz w:val="24"/>
          <w:szCs w:val="24"/>
          <w:bdr w:val="none" w:sz="0" w:space="0" w:color="auto" w:frame="1"/>
          <w:lang w:eastAsia="fi-FI"/>
          <w14:ligatures w14:val="none"/>
        </w:rPr>
      </w:pPr>
    </w:p>
    <w:p w14:paraId="1FC2D3E5" w14:textId="77777777" w:rsidR="00BC454E" w:rsidRDefault="00BC454E" w:rsidP="0097561A">
      <w:pPr>
        <w:spacing w:after="0" w:line="240" w:lineRule="auto"/>
        <w:textAlignment w:val="baseline"/>
        <w:rPr>
          <w:rFonts w:ascii="Tahoma" w:eastAsia="Times New Roman" w:hAnsi="Tahoma" w:cs="Tahoma"/>
          <w:b/>
          <w:bCs/>
          <w:i/>
          <w:iCs/>
          <w:kern w:val="0"/>
          <w:sz w:val="24"/>
          <w:szCs w:val="24"/>
          <w:bdr w:val="none" w:sz="0" w:space="0" w:color="auto" w:frame="1"/>
          <w:lang w:eastAsia="fi-FI"/>
          <w14:ligatures w14:val="none"/>
        </w:rPr>
      </w:pPr>
    </w:p>
    <w:p w14:paraId="340477DF" w14:textId="6349C2CB" w:rsidR="0097561A" w:rsidRDefault="0097561A" w:rsidP="0097561A">
      <w:pPr>
        <w:spacing w:after="0" w:line="240" w:lineRule="auto"/>
        <w:textAlignment w:val="baseline"/>
        <w:rPr>
          <w:rFonts w:ascii="Tahoma" w:eastAsia="Times New Roman" w:hAnsi="Tahoma" w:cs="Tahoma"/>
          <w:b/>
          <w:bCs/>
          <w:i/>
          <w:iCs/>
          <w:kern w:val="0"/>
          <w:sz w:val="24"/>
          <w:szCs w:val="24"/>
          <w:bdr w:val="none" w:sz="0" w:space="0" w:color="auto" w:frame="1"/>
          <w:lang w:eastAsia="fi-FI"/>
          <w14:ligatures w14:val="none"/>
        </w:rPr>
      </w:pPr>
      <w:r w:rsidRPr="0097561A">
        <w:rPr>
          <w:rFonts w:ascii="Tahoma" w:eastAsia="Times New Roman" w:hAnsi="Tahoma" w:cs="Tahoma"/>
          <w:b/>
          <w:bCs/>
          <w:i/>
          <w:iCs/>
          <w:kern w:val="0"/>
          <w:sz w:val="24"/>
          <w:szCs w:val="24"/>
          <w:bdr w:val="none" w:sz="0" w:space="0" w:color="auto" w:frame="1"/>
          <w:lang w:eastAsia="fi-FI"/>
          <w14:ligatures w14:val="none"/>
        </w:rPr>
        <w:t>Yllätysvieras on terävästi hauska, tunnistettava ja ratkiriemukas komedia. Se näyttää hulvattomalla tavalla, mihin liiallinen kohteliaisuus voi meidät ajaa ja millaiset seuraukset saattavat olla, kun ei kehtaa sanoa.</w:t>
      </w:r>
    </w:p>
    <w:p w14:paraId="3E361561" w14:textId="77777777" w:rsidR="0097561A" w:rsidRPr="0097561A" w:rsidRDefault="0097561A" w:rsidP="0097561A">
      <w:pPr>
        <w:spacing w:after="0" w:line="240" w:lineRule="auto"/>
        <w:textAlignment w:val="baseline"/>
        <w:rPr>
          <w:rFonts w:ascii="Tahoma" w:eastAsia="Times New Roman" w:hAnsi="Tahoma" w:cs="Tahoma"/>
          <w:b/>
          <w:bCs/>
          <w:i/>
          <w:iCs/>
          <w:kern w:val="0"/>
          <w:sz w:val="24"/>
          <w:szCs w:val="24"/>
          <w:lang w:eastAsia="fi-FI"/>
          <w14:ligatures w14:val="none"/>
        </w:rPr>
      </w:pPr>
    </w:p>
    <w:p w14:paraId="42996096" w14:textId="392B975D" w:rsidR="0097561A" w:rsidRDefault="0097561A" w:rsidP="0097561A">
      <w:pPr>
        <w:spacing w:after="0" w:line="240" w:lineRule="auto"/>
        <w:textAlignment w:val="baseline"/>
        <w:rPr>
          <w:rFonts w:ascii="Tahoma" w:eastAsia="Times New Roman" w:hAnsi="Tahoma" w:cs="Tahoma"/>
          <w:kern w:val="0"/>
          <w:sz w:val="24"/>
          <w:szCs w:val="24"/>
          <w:lang w:eastAsia="fi-FI"/>
          <w14:ligatures w14:val="none"/>
        </w:rPr>
      </w:pPr>
      <w:r w:rsidRPr="0097561A">
        <w:rPr>
          <w:rFonts w:ascii="Tahoma" w:eastAsia="Times New Roman" w:hAnsi="Tahoma" w:cs="Tahoma"/>
          <w:kern w:val="0"/>
          <w:sz w:val="24"/>
          <w:szCs w:val="24"/>
          <w:lang w:eastAsia="fi-FI"/>
          <w14:ligatures w14:val="none"/>
        </w:rPr>
        <w:t>Peter ja Debbie juhlivat hääpäiväänsä risteilyllä. Kepeissä risteilytunnelmissa he tutustuvat tuttavalliseen, hurmaavan rempseään ja itsevarmaan Elsaan. Yhteystiedot vaihdetaan, olisihan se hei kiva nähdä joskus.</w:t>
      </w:r>
    </w:p>
    <w:p w14:paraId="29C363AA" w14:textId="77777777" w:rsidR="0097561A" w:rsidRPr="0097561A" w:rsidRDefault="0097561A" w:rsidP="0097561A">
      <w:pPr>
        <w:spacing w:after="0" w:line="240" w:lineRule="auto"/>
        <w:textAlignment w:val="baseline"/>
        <w:rPr>
          <w:rFonts w:ascii="Tahoma" w:eastAsia="Times New Roman" w:hAnsi="Tahoma" w:cs="Tahoma"/>
          <w:kern w:val="0"/>
          <w:sz w:val="24"/>
          <w:szCs w:val="24"/>
          <w:lang w:eastAsia="fi-FI"/>
          <w14:ligatures w14:val="none"/>
        </w:rPr>
      </w:pPr>
    </w:p>
    <w:p w14:paraId="111B3AB4" w14:textId="71C92936" w:rsidR="0097561A" w:rsidRDefault="0097561A" w:rsidP="0097561A">
      <w:pPr>
        <w:spacing w:after="0" w:line="240" w:lineRule="auto"/>
        <w:textAlignment w:val="baseline"/>
        <w:rPr>
          <w:rFonts w:ascii="Tahoma" w:eastAsia="Times New Roman" w:hAnsi="Tahoma" w:cs="Tahoma"/>
          <w:kern w:val="0"/>
          <w:sz w:val="24"/>
          <w:szCs w:val="24"/>
          <w:lang w:eastAsia="fi-FI"/>
          <w14:ligatures w14:val="none"/>
        </w:rPr>
      </w:pPr>
      <w:r w:rsidRPr="0097561A">
        <w:rPr>
          <w:rFonts w:ascii="Tahoma" w:eastAsia="Times New Roman" w:hAnsi="Tahoma" w:cs="Tahoma"/>
          <w:kern w:val="0"/>
          <w:sz w:val="24"/>
          <w:szCs w:val="24"/>
          <w:lang w:eastAsia="fi-FI"/>
          <w14:ligatures w14:val="none"/>
        </w:rPr>
        <w:t>Peter ja Debbie palaavat kotiin ja risteilyn riehakkuus lipuu hiljalleen takaisin keskiluokkaiseksi lähiöelämäksi ja happamien teinien kanssa vääntämiseksi.</w:t>
      </w:r>
      <w:r w:rsidRPr="0097561A">
        <w:rPr>
          <w:rFonts w:ascii="Tahoma" w:eastAsia="Times New Roman" w:hAnsi="Tahoma" w:cs="Tahoma"/>
          <w:kern w:val="0"/>
          <w:sz w:val="24"/>
          <w:szCs w:val="24"/>
          <w:lang w:eastAsia="fi-FI"/>
          <w14:ligatures w14:val="none"/>
        </w:rPr>
        <w:br/>
        <w:t>Kunnes aivan yllättäen Elsa onkin kaupungissa. Hän on päättänyt tulla kylään.</w:t>
      </w:r>
    </w:p>
    <w:p w14:paraId="7EEE6753" w14:textId="77777777" w:rsidR="0097561A" w:rsidRPr="0097561A" w:rsidRDefault="0097561A" w:rsidP="0097561A">
      <w:pPr>
        <w:spacing w:after="0" w:line="240" w:lineRule="auto"/>
        <w:textAlignment w:val="baseline"/>
        <w:rPr>
          <w:rFonts w:ascii="Tahoma" w:eastAsia="Times New Roman" w:hAnsi="Tahoma" w:cs="Tahoma"/>
          <w:kern w:val="0"/>
          <w:sz w:val="24"/>
          <w:szCs w:val="24"/>
          <w:lang w:eastAsia="fi-FI"/>
          <w14:ligatures w14:val="none"/>
        </w:rPr>
      </w:pPr>
    </w:p>
    <w:p w14:paraId="2B9F8D52" w14:textId="523D39FC" w:rsidR="0097561A" w:rsidRDefault="0097561A" w:rsidP="0097561A">
      <w:pPr>
        <w:spacing w:after="0" w:line="240" w:lineRule="auto"/>
        <w:textAlignment w:val="baseline"/>
        <w:rPr>
          <w:rFonts w:ascii="Tahoma" w:eastAsia="Times New Roman" w:hAnsi="Tahoma" w:cs="Tahoma"/>
          <w:kern w:val="0"/>
          <w:sz w:val="24"/>
          <w:szCs w:val="24"/>
          <w:lang w:eastAsia="fi-FI"/>
          <w14:ligatures w14:val="none"/>
        </w:rPr>
      </w:pPr>
      <w:r w:rsidRPr="0097561A">
        <w:rPr>
          <w:rFonts w:ascii="Tahoma" w:eastAsia="Times New Roman" w:hAnsi="Tahoma" w:cs="Tahoma"/>
          <w:kern w:val="0"/>
          <w:sz w:val="24"/>
          <w:szCs w:val="24"/>
          <w:lang w:eastAsia="fi-FI"/>
          <w14:ligatures w14:val="none"/>
        </w:rPr>
        <w:t>Peter ja Debbie alkavat raivokkaasti googlata vierastaan, kuka hän oikeastaan edes on? Hakutulokset ovat shokki. Elsasta paljastuu jotain, joka saa Debbien ja Peterin vieraanvaraisuuden ja kohteliaisuuden koetukselle. Miten Elsasta pääsee eroon?</w:t>
      </w:r>
    </w:p>
    <w:p w14:paraId="0F0D1698" w14:textId="77777777" w:rsidR="0097561A" w:rsidRPr="0097561A" w:rsidRDefault="0097561A" w:rsidP="0097561A">
      <w:pPr>
        <w:spacing w:after="0" w:line="240" w:lineRule="auto"/>
        <w:textAlignment w:val="baseline"/>
        <w:rPr>
          <w:rFonts w:ascii="Tahoma" w:eastAsia="Times New Roman" w:hAnsi="Tahoma" w:cs="Tahoma"/>
          <w:kern w:val="0"/>
          <w:sz w:val="24"/>
          <w:szCs w:val="24"/>
          <w:lang w:eastAsia="fi-FI"/>
          <w14:ligatures w14:val="none"/>
        </w:rPr>
      </w:pPr>
    </w:p>
    <w:p w14:paraId="22FD4A7F" w14:textId="77777777" w:rsidR="0097561A" w:rsidRPr="0097561A" w:rsidRDefault="0097561A" w:rsidP="0097561A">
      <w:pPr>
        <w:spacing w:after="0" w:line="240" w:lineRule="auto"/>
        <w:textAlignment w:val="baseline"/>
        <w:rPr>
          <w:rFonts w:ascii="Tahoma" w:eastAsia="Times New Roman" w:hAnsi="Tahoma" w:cs="Tahoma"/>
          <w:kern w:val="0"/>
          <w:sz w:val="24"/>
          <w:szCs w:val="24"/>
          <w:lang w:eastAsia="fi-FI"/>
          <w14:ligatures w14:val="none"/>
        </w:rPr>
      </w:pPr>
      <w:r w:rsidRPr="0097561A">
        <w:rPr>
          <w:rFonts w:ascii="Tahoma" w:eastAsia="Times New Roman" w:hAnsi="Tahoma" w:cs="Tahoma"/>
          <w:kern w:val="0"/>
          <w:sz w:val="24"/>
          <w:szCs w:val="24"/>
          <w:lang w:eastAsia="fi-FI"/>
          <w14:ligatures w14:val="none"/>
        </w:rPr>
        <w:t>Uutuuskomedian päärooleissa loistava trio </w:t>
      </w:r>
      <w:r w:rsidRPr="0097561A">
        <w:rPr>
          <w:rFonts w:ascii="Tahoma" w:eastAsia="Times New Roman" w:hAnsi="Tahoma" w:cs="Tahoma"/>
          <w:b/>
          <w:bCs/>
          <w:kern w:val="0"/>
          <w:sz w:val="24"/>
          <w:szCs w:val="24"/>
          <w:bdr w:val="none" w:sz="0" w:space="0" w:color="auto" w:frame="1"/>
          <w:lang w:eastAsia="fi-FI"/>
          <w14:ligatures w14:val="none"/>
        </w:rPr>
        <w:t>Sanna Saarijärvi</w:t>
      </w:r>
      <w:r w:rsidRPr="0097561A">
        <w:rPr>
          <w:rFonts w:ascii="Tahoma" w:eastAsia="Times New Roman" w:hAnsi="Tahoma" w:cs="Tahoma"/>
          <w:kern w:val="0"/>
          <w:sz w:val="24"/>
          <w:szCs w:val="24"/>
          <w:lang w:eastAsia="fi-FI"/>
          <w14:ligatures w14:val="none"/>
        </w:rPr>
        <w:t>, </w:t>
      </w:r>
      <w:r w:rsidRPr="0097561A">
        <w:rPr>
          <w:rFonts w:ascii="Tahoma" w:eastAsia="Times New Roman" w:hAnsi="Tahoma" w:cs="Tahoma"/>
          <w:b/>
          <w:bCs/>
          <w:kern w:val="0"/>
          <w:sz w:val="24"/>
          <w:szCs w:val="24"/>
          <w:bdr w:val="none" w:sz="0" w:space="0" w:color="auto" w:frame="1"/>
          <w:lang w:eastAsia="fi-FI"/>
          <w14:ligatures w14:val="none"/>
        </w:rPr>
        <w:t>Vuokko Hovatta</w:t>
      </w:r>
      <w:r w:rsidRPr="0097561A">
        <w:rPr>
          <w:rFonts w:ascii="Tahoma" w:eastAsia="Times New Roman" w:hAnsi="Tahoma" w:cs="Tahoma"/>
          <w:kern w:val="0"/>
          <w:sz w:val="24"/>
          <w:szCs w:val="24"/>
          <w:lang w:eastAsia="fi-FI"/>
          <w14:ligatures w14:val="none"/>
        </w:rPr>
        <w:t> ja </w:t>
      </w:r>
      <w:r w:rsidRPr="0097561A">
        <w:rPr>
          <w:rFonts w:ascii="Tahoma" w:eastAsia="Times New Roman" w:hAnsi="Tahoma" w:cs="Tahoma"/>
          <w:b/>
          <w:bCs/>
          <w:kern w:val="0"/>
          <w:sz w:val="24"/>
          <w:szCs w:val="24"/>
          <w:bdr w:val="none" w:sz="0" w:space="0" w:color="auto" w:frame="1"/>
          <w:lang w:eastAsia="fi-FI"/>
          <w14:ligatures w14:val="none"/>
        </w:rPr>
        <w:t>Santeri Kinnunen</w:t>
      </w:r>
      <w:r w:rsidRPr="0097561A">
        <w:rPr>
          <w:rFonts w:ascii="Tahoma" w:eastAsia="Times New Roman" w:hAnsi="Tahoma" w:cs="Tahoma"/>
          <w:kern w:val="0"/>
          <w:sz w:val="24"/>
          <w:szCs w:val="24"/>
          <w:lang w:eastAsia="fi-FI"/>
          <w14:ligatures w14:val="none"/>
        </w:rPr>
        <w:t>.</w:t>
      </w:r>
    </w:p>
    <w:p w14:paraId="4FB66650" w14:textId="77777777" w:rsidR="0097561A" w:rsidRDefault="0097561A" w:rsidP="0097561A">
      <w:pPr>
        <w:spacing w:after="0" w:line="240" w:lineRule="auto"/>
        <w:textAlignment w:val="baseline"/>
        <w:rPr>
          <w:rFonts w:ascii="inherit" w:eastAsia="Times New Roman" w:hAnsi="inherit" w:cs="Times New Roman"/>
          <w:kern w:val="0"/>
          <w:sz w:val="24"/>
          <w:szCs w:val="24"/>
          <w:lang w:eastAsia="fi-FI"/>
          <w14:ligatures w14:val="none"/>
        </w:rPr>
      </w:pPr>
    </w:p>
    <w:tbl>
      <w:tblPr>
        <w:tblW w:w="4640" w:type="dxa"/>
        <w:tblCellMar>
          <w:left w:w="70" w:type="dxa"/>
          <w:right w:w="70" w:type="dxa"/>
        </w:tblCellMar>
        <w:tblLook w:val="04A0" w:firstRow="1" w:lastRow="0" w:firstColumn="1" w:lastColumn="0" w:noHBand="0" w:noVBand="1"/>
      </w:tblPr>
      <w:tblGrid>
        <w:gridCol w:w="1540"/>
        <w:gridCol w:w="3100"/>
      </w:tblGrid>
      <w:tr w:rsidR="0097561A" w:rsidRPr="00D76171" w14:paraId="57047AF5" w14:textId="77777777" w:rsidTr="00C5026E">
        <w:trPr>
          <w:trHeight w:val="300"/>
        </w:trPr>
        <w:tc>
          <w:tcPr>
            <w:tcW w:w="1540" w:type="dxa"/>
            <w:tcBorders>
              <w:top w:val="nil"/>
              <w:left w:val="nil"/>
              <w:bottom w:val="nil"/>
              <w:right w:val="nil"/>
            </w:tcBorders>
            <w:shd w:val="clear" w:color="auto" w:fill="auto"/>
            <w:noWrap/>
            <w:hideMark/>
          </w:tcPr>
          <w:p w14:paraId="0CEE3CFF" w14:textId="77777777" w:rsidR="0097561A" w:rsidRPr="00D76171" w:rsidRDefault="0097561A" w:rsidP="0097561A">
            <w:pPr>
              <w:spacing w:after="0" w:line="240" w:lineRule="auto"/>
              <w:rPr>
                <w:rFonts w:ascii="Arial" w:eastAsia="Times New Roman" w:hAnsi="Arial" w:cs="Arial"/>
                <w:kern w:val="0"/>
                <w:sz w:val="24"/>
                <w:szCs w:val="24"/>
                <w:lang w:eastAsia="fi-FI"/>
                <w14:ligatures w14:val="none"/>
              </w:rPr>
            </w:pPr>
          </w:p>
        </w:tc>
        <w:tc>
          <w:tcPr>
            <w:tcW w:w="3100" w:type="dxa"/>
            <w:tcBorders>
              <w:top w:val="nil"/>
              <w:left w:val="nil"/>
              <w:bottom w:val="nil"/>
              <w:right w:val="nil"/>
            </w:tcBorders>
            <w:shd w:val="clear" w:color="auto" w:fill="auto"/>
            <w:noWrap/>
            <w:vAlign w:val="bottom"/>
            <w:hideMark/>
          </w:tcPr>
          <w:p w14:paraId="2AA6AB40" w14:textId="77777777" w:rsidR="0097561A" w:rsidRPr="00D76171" w:rsidRDefault="0097561A" w:rsidP="0097561A">
            <w:pPr>
              <w:spacing w:after="0" w:line="240" w:lineRule="auto"/>
              <w:rPr>
                <w:rFonts w:ascii="Arial" w:eastAsia="Times New Roman" w:hAnsi="Arial" w:cs="Arial"/>
                <w:kern w:val="0"/>
                <w:sz w:val="24"/>
                <w:szCs w:val="24"/>
                <w:lang w:eastAsia="fi-FI"/>
                <w14:ligatures w14:val="none"/>
              </w:rPr>
            </w:pPr>
          </w:p>
        </w:tc>
      </w:tr>
    </w:tbl>
    <w:p w14:paraId="6A1FBD74" w14:textId="68B241F4" w:rsidR="0097561A" w:rsidRPr="0097561A" w:rsidRDefault="00BC454E" w:rsidP="006B3B8D">
      <w:pPr>
        <w:rPr>
          <w:rFonts w:ascii="inherit" w:eastAsia="Times New Roman" w:hAnsi="inherit" w:cs="Times New Roman"/>
          <w:kern w:val="0"/>
          <w:sz w:val="24"/>
          <w:szCs w:val="24"/>
          <w:lang w:eastAsia="fi-FI"/>
          <w14:ligatures w14:val="none"/>
        </w:rPr>
      </w:pPr>
      <w:r w:rsidRPr="00BC454E">
        <w:rPr>
          <w:rFonts w:ascii="Tahoma" w:hAnsi="Tahoma" w:cs="Tahoma"/>
          <w:color w:val="222222"/>
          <w:kern w:val="0"/>
          <w:sz w:val="28"/>
          <w:szCs w:val="28"/>
          <w:shd w:val="clear" w:color="auto" w:fill="FFFFFF"/>
          <w14:ligatures w14:val="none"/>
        </w:rPr>
        <w:t>Tapanilan Eläkkeensaajien tilinumero FI33 1251 3000 0895 30 ja viite 2244.</w:t>
      </w:r>
    </w:p>
    <w:sectPr w:rsidR="0097561A" w:rsidRPr="0097561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F27"/>
    <w:rsid w:val="00275F27"/>
    <w:rsid w:val="002A6A9C"/>
    <w:rsid w:val="003C13BD"/>
    <w:rsid w:val="004F2EB6"/>
    <w:rsid w:val="006B3B8D"/>
    <w:rsid w:val="006E01B1"/>
    <w:rsid w:val="008B15A1"/>
    <w:rsid w:val="008C658E"/>
    <w:rsid w:val="008D6135"/>
    <w:rsid w:val="0097561A"/>
    <w:rsid w:val="009F7BC2"/>
    <w:rsid w:val="00BC454E"/>
    <w:rsid w:val="00D54984"/>
    <w:rsid w:val="00DD0E53"/>
    <w:rsid w:val="00DD7CD5"/>
    <w:rsid w:val="00FE3C2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52348"/>
  <w15:chartTrackingRefBased/>
  <w15:docId w15:val="{CBCC3D43-B921-4735-BC75-D41D118F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75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275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275F27"/>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75F27"/>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75F27"/>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75F27"/>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75F27"/>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75F27"/>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75F27"/>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75F27"/>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75F27"/>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75F27"/>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75F27"/>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75F27"/>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75F2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75F2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75F2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75F27"/>
    <w:rPr>
      <w:rFonts w:eastAsiaTheme="majorEastAsia" w:cstheme="majorBidi"/>
      <w:color w:val="272727" w:themeColor="text1" w:themeTint="D8"/>
    </w:rPr>
  </w:style>
  <w:style w:type="paragraph" w:styleId="Otsikko">
    <w:name w:val="Title"/>
    <w:basedOn w:val="Normaali"/>
    <w:next w:val="Normaali"/>
    <w:link w:val="OtsikkoChar"/>
    <w:uiPriority w:val="10"/>
    <w:qFormat/>
    <w:rsid w:val="00275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75F2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75F27"/>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75F2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75F27"/>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75F27"/>
    <w:rPr>
      <w:i/>
      <w:iCs/>
      <w:color w:val="404040" w:themeColor="text1" w:themeTint="BF"/>
    </w:rPr>
  </w:style>
  <w:style w:type="paragraph" w:styleId="Luettelokappale">
    <w:name w:val="List Paragraph"/>
    <w:basedOn w:val="Normaali"/>
    <w:uiPriority w:val="34"/>
    <w:qFormat/>
    <w:rsid w:val="00275F27"/>
    <w:pPr>
      <w:ind w:left="720"/>
      <w:contextualSpacing/>
    </w:pPr>
  </w:style>
  <w:style w:type="character" w:styleId="Voimakaskorostus">
    <w:name w:val="Intense Emphasis"/>
    <w:basedOn w:val="Kappaleenoletusfontti"/>
    <w:uiPriority w:val="21"/>
    <w:qFormat/>
    <w:rsid w:val="00275F27"/>
    <w:rPr>
      <w:i/>
      <w:iCs/>
      <w:color w:val="0F4761" w:themeColor="accent1" w:themeShade="BF"/>
    </w:rPr>
  </w:style>
  <w:style w:type="paragraph" w:styleId="Erottuvalainaus">
    <w:name w:val="Intense Quote"/>
    <w:basedOn w:val="Normaali"/>
    <w:next w:val="Normaali"/>
    <w:link w:val="ErottuvalainausChar"/>
    <w:uiPriority w:val="30"/>
    <w:qFormat/>
    <w:rsid w:val="00275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75F27"/>
    <w:rPr>
      <w:i/>
      <w:iCs/>
      <w:color w:val="0F4761" w:themeColor="accent1" w:themeShade="BF"/>
    </w:rPr>
  </w:style>
  <w:style w:type="character" w:styleId="Erottuvaviittaus">
    <w:name w:val="Intense Reference"/>
    <w:basedOn w:val="Kappaleenoletusfontti"/>
    <w:uiPriority w:val="32"/>
    <w:qFormat/>
    <w:rsid w:val="00275F27"/>
    <w:rPr>
      <w:b/>
      <w:bCs/>
      <w:smallCaps/>
      <w:color w:val="0F4761" w:themeColor="accent1" w:themeShade="BF"/>
      <w:spacing w:val="5"/>
    </w:rPr>
  </w:style>
  <w:style w:type="character" w:styleId="Hyperlinkki">
    <w:name w:val="Hyperlink"/>
    <w:basedOn w:val="Kappaleenoletusfontti"/>
    <w:uiPriority w:val="99"/>
    <w:unhideWhenUsed/>
    <w:rsid w:val="0097561A"/>
    <w:rPr>
      <w:color w:val="467886" w:themeColor="hyperlink"/>
      <w:u w:val="single"/>
    </w:rPr>
  </w:style>
  <w:style w:type="character" w:styleId="Ratkaisematonmaininta">
    <w:name w:val="Unresolved Mention"/>
    <w:basedOn w:val="Kappaleenoletusfontti"/>
    <w:uiPriority w:val="99"/>
    <w:semiHidden/>
    <w:unhideWhenUsed/>
    <w:rsid w:val="00975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79791">
      <w:bodyDiv w:val="1"/>
      <w:marLeft w:val="0"/>
      <w:marRight w:val="0"/>
      <w:marTop w:val="0"/>
      <w:marBottom w:val="0"/>
      <w:divBdr>
        <w:top w:val="none" w:sz="0" w:space="0" w:color="auto"/>
        <w:left w:val="none" w:sz="0" w:space="0" w:color="auto"/>
        <w:bottom w:val="none" w:sz="0" w:space="0" w:color="auto"/>
        <w:right w:val="none" w:sz="0" w:space="0" w:color="auto"/>
      </w:divBdr>
      <w:divsChild>
        <w:div w:id="2127382456">
          <w:marLeft w:val="0"/>
          <w:marRight w:val="0"/>
          <w:marTop w:val="0"/>
          <w:marBottom w:val="0"/>
          <w:divBdr>
            <w:top w:val="none" w:sz="0" w:space="0" w:color="auto"/>
            <w:left w:val="none" w:sz="0" w:space="0" w:color="auto"/>
            <w:bottom w:val="none" w:sz="0" w:space="0" w:color="auto"/>
            <w:right w:val="none" w:sz="0" w:space="0" w:color="auto"/>
          </w:divBdr>
          <w:divsChild>
            <w:div w:id="1502544152">
              <w:marLeft w:val="0"/>
              <w:marRight w:val="0"/>
              <w:marTop w:val="0"/>
              <w:marBottom w:val="0"/>
              <w:divBdr>
                <w:top w:val="none" w:sz="0" w:space="0" w:color="auto"/>
                <w:left w:val="none" w:sz="0" w:space="0" w:color="auto"/>
                <w:bottom w:val="none" w:sz="0" w:space="0" w:color="auto"/>
                <w:right w:val="none" w:sz="0" w:space="0" w:color="auto"/>
              </w:divBdr>
            </w:div>
          </w:divsChild>
        </w:div>
        <w:div w:id="1445417046">
          <w:marLeft w:val="0"/>
          <w:marRight w:val="0"/>
          <w:marTop w:val="0"/>
          <w:marBottom w:val="0"/>
          <w:divBdr>
            <w:top w:val="none" w:sz="0" w:space="0" w:color="auto"/>
            <w:left w:val="none" w:sz="0" w:space="0" w:color="auto"/>
            <w:bottom w:val="none" w:sz="0" w:space="0" w:color="auto"/>
            <w:right w:val="none" w:sz="0" w:space="0" w:color="auto"/>
          </w:divBdr>
          <w:divsChild>
            <w:div w:id="444931078">
              <w:marLeft w:val="0"/>
              <w:marRight w:val="0"/>
              <w:marTop w:val="0"/>
              <w:marBottom w:val="0"/>
              <w:divBdr>
                <w:top w:val="none" w:sz="0" w:space="0" w:color="auto"/>
                <w:left w:val="none" w:sz="0" w:space="0" w:color="auto"/>
                <w:bottom w:val="none" w:sz="0" w:space="0" w:color="auto"/>
                <w:right w:val="none" w:sz="0" w:space="0" w:color="auto"/>
              </w:divBdr>
              <w:divsChild>
                <w:div w:id="612517740">
                  <w:marLeft w:val="0"/>
                  <w:marRight w:val="0"/>
                  <w:marTop w:val="0"/>
                  <w:marBottom w:val="0"/>
                  <w:divBdr>
                    <w:top w:val="none" w:sz="0" w:space="0" w:color="auto"/>
                    <w:left w:val="none" w:sz="0" w:space="0" w:color="auto"/>
                    <w:bottom w:val="none" w:sz="0" w:space="0" w:color="auto"/>
                    <w:right w:val="none" w:sz="0" w:space="0" w:color="auto"/>
                  </w:divBdr>
                  <w:divsChild>
                    <w:div w:id="1993556363">
                      <w:marLeft w:val="0"/>
                      <w:marRight w:val="0"/>
                      <w:marTop w:val="0"/>
                      <w:marBottom w:val="0"/>
                      <w:divBdr>
                        <w:top w:val="none" w:sz="0" w:space="0" w:color="auto"/>
                        <w:left w:val="none" w:sz="0" w:space="0" w:color="auto"/>
                        <w:bottom w:val="none" w:sz="0" w:space="0" w:color="auto"/>
                        <w:right w:val="none" w:sz="0" w:space="0" w:color="auto"/>
                      </w:divBdr>
                    </w:div>
                    <w:div w:id="1233656429">
                      <w:marLeft w:val="0"/>
                      <w:marRight w:val="0"/>
                      <w:marTop w:val="0"/>
                      <w:marBottom w:val="0"/>
                      <w:divBdr>
                        <w:top w:val="none" w:sz="0" w:space="0" w:color="auto"/>
                        <w:left w:val="none" w:sz="0" w:space="0" w:color="auto"/>
                        <w:bottom w:val="none" w:sz="0" w:space="0" w:color="auto"/>
                        <w:right w:val="none" w:sz="0" w:space="0" w:color="auto"/>
                      </w:divBdr>
                    </w:div>
                    <w:div w:id="1182670866">
                      <w:marLeft w:val="0"/>
                      <w:marRight w:val="0"/>
                      <w:marTop w:val="0"/>
                      <w:marBottom w:val="0"/>
                      <w:divBdr>
                        <w:top w:val="none" w:sz="0" w:space="0" w:color="auto"/>
                        <w:left w:val="none" w:sz="0" w:space="0" w:color="auto"/>
                        <w:bottom w:val="none" w:sz="0" w:space="0" w:color="auto"/>
                        <w:right w:val="none" w:sz="0" w:space="0" w:color="auto"/>
                      </w:divBdr>
                    </w:div>
                    <w:div w:id="154078418">
                      <w:marLeft w:val="0"/>
                      <w:marRight w:val="0"/>
                      <w:marTop w:val="0"/>
                      <w:marBottom w:val="0"/>
                      <w:divBdr>
                        <w:top w:val="none" w:sz="0" w:space="0" w:color="auto"/>
                        <w:left w:val="none" w:sz="0" w:space="0" w:color="auto"/>
                        <w:bottom w:val="none" w:sz="0" w:space="0" w:color="auto"/>
                        <w:right w:val="none" w:sz="0" w:space="0" w:color="auto"/>
                      </w:divBdr>
                    </w:div>
                    <w:div w:id="1957177519">
                      <w:marLeft w:val="0"/>
                      <w:marRight w:val="0"/>
                      <w:marTop w:val="0"/>
                      <w:marBottom w:val="0"/>
                      <w:divBdr>
                        <w:top w:val="none" w:sz="0" w:space="0" w:color="auto"/>
                        <w:left w:val="none" w:sz="0" w:space="0" w:color="auto"/>
                        <w:bottom w:val="none" w:sz="0" w:space="0" w:color="auto"/>
                        <w:right w:val="none" w:sz="0" w:space="0" w:color="auto"/>
                      </w:divBdr>
                    </w:div>
                    <w:div w:id="975720525">
                      <w:marLeft w:val="0"/>
                      <w:marRight w:val="0"/>
                      <w:marTop w:val="0"/>
                      <w:marBottom w:val="0"/>
                      <w:divBdr>
                        <w:top w:val="none" w:sz="0" w:space="0" w:color="auto"/>
                        <w:left w:val="none" w:sz="0" w:space="0" w:color="auto"/>
                        <w:bottom w:val="none" w:sz="0" w:space="0" w:color="auto"/>
                        <w:right w:val="none" w:sz="0" w:space="0" w:color="auto"/>
                      </w:divBdr>
                    </w:div>
                    <w:div w:id="1743065036">
                      <w:marLeft w:val="0"/>
                      <w:marRight w:val="0"/>
                      <w:marTop w:val="0"/>
                      <w:marBottom w:val="0"/>
                      <w:divBdr>
                        <w:top w:val="none" w:sz="0" w:space="0" w:color="auto"/>
                        <w:left w:val="none" w:sz="0" w:space="0" w:color="auto"/>
                        <w:bottom w:val="none" w:sz="0" w:space="0" w:color="auto"/>
                        <w:right w:val="none" w:sz="0" w:space="0" w:color="auto"/>
                      </w:divBdr>
                    </w:div>
                    <w:div w:id="42377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146</Words>
  <Characters>1183</Characters>
  <Application>Microsoft Office Word</Application>
  <DocSecurity>0</DocSecurity>
  <Lines>9</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Soile Stenman</dc:creator>
  <cp:keywords/>
  <dc:description/>
  <cp:lastModifiedBy>Soile Stenman</cp:lastModifiedBy>
  <cp:revision>2</cp:revision>
  <dcterms:created xsi:type="dcterms:W3CDTF">2024-05-14T15:33:00Z</dcterms:created>
  <dcterms:modified xsi:type="dcterms:W3CDTF">2024-05-14T15:33:00Z</dcterms:modified>
</cp:coreProperties>
</file>