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A1A6" w14:textId="655BFD8F" w:rsidR="00417D00" w:rsidRDefault="00D033EF" w:rsidP="00AA67B3">
      <w:pPr>
        <w:jc w:val="right"/>
      </w:pPr>
      <w:r>
        <w:rPr>
          <w:noProof/>
        </w:rPr>
        <w:drawing>
          <wp:anchor distT="151130" distB="151130" distL="151130" distR="151130" simplePos="0" relativeHeight="251657728" behindDoc="0" locked="0" layoutInCell="0" allowOverlap="1" wp14:anchorId="2BDB27E5" wp14:editId="10FD6D6F">
            <wp:simplePos x="0" y="0"/>
            <wp:positionH relativeFrom="margin">
              <wp:posOffset>43815</wp:posOffset>
            </wp:positionH>
            <wp:positionV relativeFrom="margin">
              <wp:posOffset>-324485</wp:posOffset>
            </wp:positionV>
            <wp:extent cx="1231900" cy="533400"/>
            <wp:effectExtent l="0" t="0" r="0" b="0"/>
            <wp:wrapSquare wrapText="bothSides"/>
            <wp:docPr id="2" name="Kuva 2" descr="jyty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tyn logo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00">
        <w:tab/>
      </w:r>
      <w:r w:rsidR="00892F94">
        <w:tab/>
      </w:r>
      <w:r w:rsidR="00892F94">
        <w:tab/>
      </w:r>
      <w:r w:rsidR="00892F94">
        <w:tab/>
      </w:r>
      <w:r w:rsidR="00892F94">
        <w:tab/>
      </w:r>
      <w:r w:rsidR="00892F94">
        <w:tab/>
      </w:r>
      <w:r w:rsidR="00892F94">
        <w:tab/>
      </w:r>
    </w:p>
    <w:p w14:paraId="7A4D0E74" w14:textId="2AFE5590" w:rsidR="00F84E7E" w:rsidRDefault="00FA6180" w:rsidP="00D34EB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9307E56" w14:textId="77777777" w:rsidR="00370079" w:rsidRPr="00B6121C" w:rsidRDefault="00370079" w:rsidP="00D34EB9">
      <w:pPr>
        <w:rPr>
          <w:b/>
          <w:sz w:val="32"/>
          <w:szCs w:val="32"/>
        </w:rPr>
      </w:pPr>
    </w:p>
    <w:p w14:paraId="546B8F5E" w14:textId="77777777" w:rsidR="00AA67B3" w:rsidRPr="002760D5" w:rsidRDefault="004A430A" w:rsidP="00D34EB9">
      <w:pPr>
        <w:rPr>
          <w:b/>
          <w:sz w:val="32"/>
          <w:szCs w:val="32"/>
        </w:rPr>
      </w:pPr>
      <w:r w:rsidRPr="002760D5">
        <w:rPr>
          <w:b/>
          <w:sz w:val="32"/>
          <w:szCs w:val="32"/>
        </w:rPr>
        <w:t xml:space="preserve">JYTY </w:t>
      </w:r>
      <w:r w:rsidR="00AA67B3" w:rsidRPr="002760D5">
        <w:rPr>
          <w:b/>
          <w:sz w:val="32"/>
          <w:szCs w:val="32"/>
        </w:rPr>
        <w:t xml:space="preserve">HEINOLA RY:N </w:t>
      </w:r>
      <w:r w:rsidR="00417D00" w:rsidRPr="002760D5">
        <w:rPr>
          <w:b/>
          <w:sz w:val="32"/>
          <w:szCs w:val="32"/>
        </w:rPr>
        <w:t>T</w:t>
      </w:r>
      <w:r w:rsidR="00785A9A" w:rsidRPr="002760D5">
        <w:rPr>
          <w:b/>
          <w:sz w:val="32"/>
          <w:szCs w:val="32"/>
        </w:rPr>
        <w:t xml:space="preserve">OIMINTASUUNNITELMA </w:t>
      </w:r>
    </w:p>
    <w:p w14:paraId="3D67F92B" w14:textId="3256C332" w:rsidR="00417D00" w:rsidRPr="002760D5" w:rsidRDefault="008D2C2C" w:rsidP="00D34EB9">
      <w:pPr>
        <w:rPr>
          <w:b/>
          <w:sz w:val="32"/>
          <w:szCs w:val="32"/>
        </w:rPr>
      </w:pPr>
      <w:r w:rsidRPr="002760D5">
        <w:rPr>
          <w:b/>
          <w:sz w:val="32"/>
          <w:szCs w:val="32"/>
        </w:rPr>
        <w:t>VUODELLE 20</w:t>
      </w:r>
      <w:r w:rsidR="00B6121C" w:rsidRPr="002760D5">
        <w:rPr>
          <w:b/>
          <w:sz w:val="32"/>
          <w:szCs w:val="32"/>
        </w:rPr>
        <w:t>2</w:t>
      </w:r>
      <w:r w:rsidR="002760D5" w:rsidRPr="002760D5">
        <w:rPr>
          <w:b/>
          <w:sz w:val="32"/>
          <w:szCs w:val="32"/>
        </w:rPr>
        <w:t>3</w:t>
      </w:r>
    </w:p>
    <w:p w14:paraId="58CEAF4D" w14:textId="77777777" w:rsidR="00A40FB6" w:rsidRPr="00FA6180" w:rsidRDefault="00A40FB6" w:rsidP="00D34EB9">
      <w:pPr>
        <w:rPr>
          <w:b/>
          <w:color w:val="000000" w:themeColor="text1"/>
          <w:sz w:val="32"/>
          <w:szCs w:val="32"/>
        </w:rPr>
      </w:pPr>
    </w:p>
    <w:p w14:paraId="0C27FE28" w14:textId="77777777" w:rsidR="00A40FB6" w:rsidRPr="00FA6180" w:rsidRDefault="00A40FB6" w:rsidP="00D34EB9">
      <w:pPr>
        <w:rPr>
          <w:b/>
          <w:color w:val="000000" w:themeColor="text1"/>
          <w:sz w:val="32"/>
          <w:szCs w:val="32"/>
        </w:rPr>
      </w:pPr>
    </w:p>
    <w:p w14:paraId="754E0E8F" w14:textId="77777777" w:rsidR="001F0232" w:rsidRPr="00FA6180" w:rsidRDefault="001F0232" w:rsidP="00D34EB9">
      <w:pPr>
        <w:rPr>
          <w:b/>
          <w:color w:val="000000" w:themeColor="text1"/>
        </w:rPr>
      </w:pPr>
    </w:p>
    <w:p w14:paraId="4E916F79" w14:textId="0CEE0C63" w:rsidR="00B65844" w:rsidRPr="001366F9" w:rsidRDefault="001F0232" w:rsidP="007C2A10">
      <w:pPr>
        <w:ind w:left="2608" w:hanging="2608"/>
      </w:pPr>
      <w:r w:rsidRPr="001366F9">
        <w:rPr>
          <w:b/>
        </w:rPr>
        <w:t>Yleistä</w:t>
      </w:r>
      <w:r w:rsidR="00502F37" w:rsidRPr="001366F9">
        <w:rPr>
          <w:b/>
        </w:rPr>
        <w:tab/>
      </w:r>
      <w:r w:rsidR="00B65844" w:rsidRPr="001366F9">
        <w:t>Yhdistyksen tarkoituksena on toimia ensisijaisesti jäsentensä t</w:t>
      </w:r>
      <w:r w:rsidR="00B65844" w:rsidRPr="001366F9">
        <w:t>a</w:t>
      </w:r>
      <w:r w:rsidR="00B65844" w:rsidRPr="001366F9">
        <w:t>loudellisen ja sosiaalisen aseman turvaamiseksi</w:t>
      </w:r>
      <w:r w:rsidR="002E2211" w:rsidRPr="001366F9">
        <w:t>,</w:t>
      </w:r>
      <w:r w:rsidR="00B65844" w:rsidRPr="001366F9">
        <w:t xml:space="preserve"> työolosuhteiden parantamiseksi</w:t>
      </w:r>
      <w:r w:rsidR="002E2211" w:rsidRPr="001366F9">
        <w:t xml:space="preserve"> sekä edistää jäsenten yhteenkuuluvuutta ja y</w:t>
      </w:r>
      <w:r w:rsidR="002E2211" w:rsidRPr="001366F9">
        <w:t>h</w:t>
      </w:r>
      <w:r w:rsidR="00FA6180">
        <w:t>teistoimintaa.</w:t>
      </w:r>
    </w:p>
    <w:p w14:paraId="3C6E419C" w14:textId="77777777" w:rsidR="00892F94" w:rsidRPr="001366F9" w:rsidRDefault="00892F94" w:rsidP="007C2A10">
      <w:pPr>
        <w:ind w:left="2608" w:hanging="2608"/>
      </w:pPr>
    </w:p>
    <w:p w14:paraId="6CD7D08A" w14:textId="0ECA3B5A" w:rsidR="00753E17" w:rsidRPr="001366F9" w:rsidRDefault="00B65844" w:rsidP="007C2A10">
      <w:pPr>
        <w:ind w:left="2608"/>
      </w:pPr>
      <w:r w:rsidRPr="001366F9">
        <w:t>Yhdistys valvoo</w:t>
      </w:r>
      <w:r w:rsidR="00F175BE" w:rsidRPr="001366F9">
        <w:t>/seuraa</w:t>
      </w:r>
      <w:r w:rsidRPr="001366F9">
        <w:t xml:space="preserve"> valtakunnallisten j</w:t>
      </w:r>
      <w:r w:rsidR="008F0D04" w:rsidRPr="001366F9">
        <w:t>a</w:t>
      </w:r>
      <w:r w:rsidRPr="001366F9">
        <w:t xml:space="preserve"> paikallisten sopimu</w:t>
      </w:r>
      <w:r w:rsidRPr="001366F9">
        <w:t>s</w:t>
      </w:r>
      <w:r w:rsidRPr="001366F9">
        <w:t>ten noudattamista työpaikoilla.</w:t>
      </w:r>
    </w:p>
    <w:p w14:paraId="7F53AA55" w14:textId="47BA7963" w:rsidR="00780AF2" w:rsidRPr="001366F9" w:rsidRDefault="00780AF2" w:rsidP="007C2A10">
      <w:pPr>
        <w:ind w:left="2608"/>
      </w:pPr>
    </w:p>
    <w:p w14:paraId="57CFA434" w14:textId="76EBA18C" w:rsidR="00780AF2" w:rsidRPr="001366F9" w:rsidRDefault="00780AF2" w:rsidP="007C2A10">
      <w:pPr>
        <w:ind w:left="2608"/>
      </w:pPr>
      <w:r w:rsidRPr="001366F9">
        <w:t>Yhdi</w:t>
      </w:r>
      <w:r w:rsidR="00314131" w:rsidRPr="001366F9">
        <w:t>stys panostaa jäsenhankintaan</w:t>
      </w:r>
      <w:r w:rsidR="00ED5DFE" w:rsidRPr="001366F9">
        <w:t>, unohtamatta</w:t>
      </w:r>
      <w:r w:rsidR="00314131" w:rsidRPr="001366F9">
        <w:t xml:space="preserve"> nykyis</w:t>
      </w:r>
      <w:r w:rsidR="001366F9" w:rsidRPr="001366F9">
        <w:t>iä</w:t>
      </w:r>
      <w:r w:rsidR="00314131" w:rsidRPr="001366F9">
        <w:t xml:space="preserve"> jäs</w:t>
      </w:r>
      <w:r w:rsidR="00314131" w:rsidRPr="001366F9">
        <w:t>e</w:t>
      </w:r>
      <w:r w:rsidR="00314131" w:rsidRPr="001366F9">
        <w:t>n</w:t>
      </w:r>
      <w:r w:rsidR="001366F9" w:rsidRPr="001366F9">
        <w:t>iä.</w:t>
      </w:r>
      <w:r w:rsidR="006C6C66">
        <w:t xml:space="preserve"> </w:t>
      </w:r>
      <w:r w:rsidR="00B47D7C">
        <w:t>Yhdistys v</w:t>
      </w:r>
      <w:r w:rsidR="006C6C66">
        <w:t>arau</w:t>
      </w:r>
      <w:r w:rsidR="00B47D7C">
        <w:t>tuu</w:t>
      </w:r>
      <w:r w:rsidR="006C6C66">
        <w:t xml:space="preserve"> </w:t>
      </w:r>
      <w:r w:rsidR="00351D07">
        <w:t>hyvinvointialu</w:t>
      </w:r>
      <w:r w:rsidR="000C0139">
        <w:t>ee</w:t>
      </w:r>
      <w:r w:rsidR="009C1EE8">
        <w:t>n tuomiin mahdollisuuksiin ja haasteisiin.</w:t>
      </w:r>
    </w:p>
    <w:p w14:paraId="35E6F3B5" w14:textId="782024CB" w:rsidR="00B6121C" w:rsidRPr="00FA6180" w:rsidRDefault="00B6121C" w:rsidP="007C2A10">
      <w:pPr>
        <w:ind w:left="2608"/>
        <w:rPr>
          <w:color w:val="000000" w:themeColor="text1"/>
        </w:rPr>
      </w:pPr>
    </w:p>
    <w:p w14:paraId="53F92238" w14:textId="3C95DAD0" w:rsidR="006C5661" w:rsidRPr="00E6291A" w:rsidRDefault="00B6121C" w:rsidP="006C5661">
      <w:pPr>
        <w:ind w:left="2608" w:hanging="2608"/>
      </w:pPr>
      <w:r w:rsidRPr="00E6291A">
        <w:rPr>
          <w:b/>
          <w:bCs/>
        </w:rPr>
        <w:t>Edunvalvonta</w:t>
      </w:r>
      <w:r w:rsidRPr="00E6291A">
        <w:tab/>
      </w:r>
      <w:r w:rsidR="006C5661" w:rsidRPr="00E6291A">
        <w:t>Yhdistys, pääluottamusmiehen johdolla, huolehtii jäsentensä palkkatason oikeudenmukaisuudesta ja tasa-arvoisuudesta siten, että palkka koettaisiin motivoivaksi ja kilpailukykyiseksi. Neuvott</w:t>
      </w:r>
      <w:r w:rsidR="006C5661" w:rsidRPr="00E6291A">
        <w:t>e</w:t>
      </w:r>
      <w:r w:rsidR="006C5661" w:rsidRPr="00E6291A">
        <w:t>luissa turvataan kulloinkin jaettavana olevan rahan oikeudenm</w:t>
      </w:r>
      <w:r w:rsidR="006C5661" w:rsidRPr="00E6291A">
        <w:t>u</w:t>
      </w:r>
      <w:r w:rsidR="006C5661" w:rsidRPr="00E6291A">
        <w:t>kainen kohdentaminen ja varmistetaan ansiotason nousu, työn vaativuus huomioiden. Jäsenten palkkauksen ja palvelussuhteen epäkohtiin puututaan ja tarvittaessa tehdään palkantarkistuses</w:t>
      </w:r>
      <w:r w:rsidR="006C5661" w:rsidRPr="00E6291A">
        <w:t>i</w:t>
      </w:r>
      <w:r w:rsidR="006C5661" w:rsidRPr="00E6291A">
        <w:t>tyksiä.</w:t>
      </w:r>
    </w:p>
    <w:p w14:paraId="51347387" w14:textId="6440D4D6" w:rsidR="003546A4" w:rsidRPr="00E6291A" w:rsidRDefault="003546A4" w:rsidP="006C5661">
      <w:pPr>
        <w:ind w:left="2608" w:hanging="2608"/>
      </w:pPr>
    </w:p>
    <w:p w14:paraId="57278D0B" w14:textId="70F08C41" w:rsidR="006C5661" w:rsidRPr="00E6291A" w:rsidRDefault="003546A4" w:rsidP="006C5661">
      <w:pPr>
        <w:ind w:left="2608" w:hanging="2608"/>
      </w:pPr>
      <w:r w:rsidRPr="002760D5">
        <w:rPr>
          <w:color w:val="FF0000"/>
        </w:rPr>
        <w:tab/>
      </w:r>
      <w:r w:rsidR="006C5661" w:rsidRPr="00E6291A">
        <w:t>Yhdistyksen luottamusmiehet</w:t>
      </w:r>
      <w:r w:rsidR="00F677CA" w:rsidRPr="00E6291A">
        <w:t>,</w:t>
      </w:r>
      <w:r w:rsidR="006C5661" w:rsidRPr="00E6291A">
        <w:t xml:space="preserve"> toimihenkilöt</w:t>
      </w:r>
      <w:r w:rsidR="00F677CA" w:rsidRPr="00E6291A">
        <w:t xml:space="preserve"> ja jäsenet</w:t>
      </w:r>
      <w:r w:rsidR="006C5661" w:rsidRPr="00E6291A">
        <w:t xml:space="preserve"> panostavat jäsenhankintaan ottamalla henkilökohtaisesti yhteyttä jäsene</w:t>
      </w:r>
      <w:r w:rsidR="006C5661" w:rsidRPr="00E6291A">
        <w:t>h</w:t>
      </w:r>
      <w:r w:rsidR="006C5661" w:rsidRPr="00E6291A">
        <w:t>dokkaisiin ja esittelemällä yhdistyksen ja luottamusmiesten toimi</w:t>
      </w:r>
      <w:r w:rsidR="006C5661" w:rsidRPr="00E6291A">
        <w:t>n</w:t>
      </w:r>
      <w:r w:rsidR="006C5661" w:rsidRPr="00E6291A">
        <w:t>taa.</w:t>
      </w:r>
    </w:p>
    <w:p w14:paraId="235AB936" w14:textId="77777777" w:rsidR="006C5661" w:rsidRPr="00FA6180" w:rsidRDefault="006C5661" w:rsidP="006C5661">
      <w:pPr>
        <w:ind w:left="2608" w:hanging="2608"/>
        <w:rPr>
          <w:color w:val="000000" w:themeColor="text1"/>
        </w:rPr>
      </w:pPr>
    </w:p>
    <w:p w14:paraId="6A801AC4" w14:textId="77777777" w:rsidR="006C5661" w:rsidRPr="00FA6180" w:rsidRDefault="006C5661" w:rsidP="006C5661">
      <w:pPr>
        <w:ind w:left="2608" w:hanging="2608"/>
        <w:rPr>
          <w:color w:val="000000" w:themeColor="text1"/>
        </w:rPr>
      </w:pPr>
      <w:r w:rsidRPr="002760D5">
        <w:rPr>
          <w:color w:val="FF0000"/>
        </w:rPr>
        <w:tab/>
      </w:r>
      <w:r w:rsidRPr="00B62B36">
        <w:t>Yhdistyksen jäseniin mahdollisesti vaikuttavia yhteistyöhankkeita ja –suunnitelmia seurataan aktiivisesti ja osallistutaan em. asioi</w:t>
      </w:r>
      <w:r w:rsidRPr="00B62B36">
        <w:t>s</w:t>
      </w:r>
      <w:r w:rsidRPr="00B62B36">
        <w:t>ta järjestettäviin tilaisuuksiin.</w:t>
      </w:r>
    </w:p>
    <w:p w14:paraId="4F8FBC5A" w14:textId="77777777" w:rsidR="006C5661" w:rsidRPr="00FA6180" w:rsidRDefault="006C5661" w:rsidP="006C5661">
      <w:pPr>
        <w:ind w:left="2608" w:hanging="2608"/>
        <w:rPr>
          <w:color w:val="000000" w:themeColor="text1"/>
        </w:rPr>
      </w:pPr>
    </w:p>
    <w:p w14:paraId="198989A8" w14:textId="7751F1D4" w:rsidR="00445D9F" w:rsidRPr="00FA6180" w:rsidRDefault="006C5661" w:rsidP="00842598">
      <w:pPr>
        <w:ind w:left="2608" w:hanging="2608"/>
        <w:rPr>
          <w:b/>
          <w:color w:val="000000" w:themeColor="text1"/>
        </w:rPr>
      </w:pPr>
      <w:r w:rsidRPr="002760D5">
        <w:rPr>
          <w:color w:val="FF0000"/>
        </w:rPr>
        <w:tab/>
      </w:r>
      <w:r w:rsidRPr="00B62B36">
        <w:t>Luottamusmieskokouksia</w:t>
      </w:r>
      <w:r w:rsidR="003E5EDA" w:rsidRPr="00B62B36">
        <w:t xml:space="preserve"> pidetään mahdollisuuksien mukaan</w:t>
      </w:r>
      <w:r w:rsidRPr="00B62B36">
        <w:t xml:space="preserve">. </w:t>
      </w:r>
      <w:proofErr w:type="gramStart"/>
      <w:r w:rsidRPr="00B62B36">
        <w:t>Kiireellisten asioiden niin</w:t>
      </w:r>
      <w:r w:rsidR="003E5EDA" w:rsidRPr="00B62B36">
        <w:t xml:space="preserve"> vaatiessa järjestetään </w:t>
      </w:r>
      <w:r w:rsidRPr="00B62B36">
        <w:t xml:space="preserve">kokoontumisia ja pidetään yhteyttä/tiedotetaan </w:t>
      </w:r>
      <w:r w:rsidR="00CD406B" w:rsidRPr="00B62B36">
        <w:t>esim.</w:t>
      </w:r>
      <w:r w:rsidRPr="00B62B36">
        <w:t xml:space="preserve"> sähköpostin välityksellä.</w:t>
      </w:r>
      <w:proofErr w:type="gramEnd"/>
    </w:p>
    <w:p w14:paraId="1DB73F57" w14:textId="77777777" w:rsidR="00FA6180" w:rsidRPr="00FA6180" w:rsidRDefault="00FA6180" w:rsidP="00842598">
      <w:pPr>
        <w:ind w:left="2608" w:hanging="2608"/>
        <w:rPr>
          <w:color w:val="000000" w:themeColor="text1"/>
        </w:rPr>
      </w:pPr>
    </w:p>
    <w:p w14:paraId="052F8616" w14:textId="1A05A0AF" w:rsidR="005F7ACB" w:rsidRPr="00FA6180" w:rsidRDefault="001F0232" w:rsidP="00F717E4">
      <w:pPr>
        <w:ind w:left="2608" w:hanging="2608"/>
        <w:rPr>
          <w:color w:val="000000" w:themeColor="text1"/>
        </w:rPr>
      </w:pPr>
      <w:r w:rsidRPr="001F0A68">
        <w:rPr>
          <w:b/>
        </w:rPr>
        <w:t>Koulutus ja kurssit</w:t>
      </w:r>
      <w:r w:rsidRPr="001F0A68">
        <w:rPr>
          <w:b/>
        </w:rPr>
        <w:tab/>
      </w:r>
      <w:r w:rsidR="007358EE" w:rsidRPr="001F0A68">
        <w:t>Jäseniä koulutetaan tarpeen mukaan</w:t>
      </w:r>
      <w:r w:rsidR="00374EA3" w:rsidRPr="001F0A68">
        <w:t>. Etenkin</w:t>
      </w:r>
      <w:r w:rsidR="00F717E4" w:rsidRPr="001F0A68">
        <w:t xml:space="preserve"> luottamusmiehiä kannustetaan os</w:t>
      </w:r>
      <w:r w:rsidR="00ED014D" w:rsidRPr="001F0A68">
        <w:t>allistumaan liiton järjestämille</w:t>
      </w:r>
      <w:r w:rsidR="00F717E4" w:rsidRPr="001F0A68">
        <w:t xml:space="preserve"> luottamusmie</w:t>
      </w:r>
      <w:r w:rsidR="00F717E4" w:rsidRPr="001F0A68">
        <w:t>s</w:t>
      </w:r>
      <w:r w:rsidR="00F717E4" w:rsidRPr="001F0A68">
        <w:t>kursseille.</w:t>
      </w:r>
    </w:p>
    <w:p w14:paraId="74AFE79D" w14:textId="77777777" w:rsidR="005F7ACB" w:rsidRPr="00FA6180" w:rsidRDefault="005F7ACB" w:rsidP="00F717E4">
      <w:pPr>
        <w:ind w:left="2608" w:hanging="2608"/>
        <w:rPr>
          <w:color w:val="000000" w:themeColor="text1"/>
        </w:rPr>
      </w:pPr>
    </w:p>
    <w:p w14:paraId="7C7BB06F" w14:textId="450B45A2" w:rsidR="007A3650" w:rsidRPr="00FA6180" w:rsidRDefault="005F7ACB" w:rsidP="00F717E4">
      <w:pPr>
        <w:ind w:left="2608" w:hanging="2608"/>
        <w:rPr>
          <w:color w:val="000000" w:themeColor="text1"/>
        </w:rPr>
      </w:pPr>
      <w:r w:rsidRPr="002760D5">
        <w:rPr>
          <w:color w:val="FF0000"/>
        </w:rPr>
        <w:lastRenderedPageBreak/>
        <w:tab/>
      </w:r>
      <w:r w:rsidR="00761CFA" w:rsidRPr="006E6754">
        <w:t>Uuden h</w:t>
      </w:r>
      <w:r w:rsidR="00842598" w:rsidRPr="006E6754">
        <w:t>allitukse</w:t>
      </w:r>
      <w:r w:rsidR="00761CFA" w:rsidRPr="006E6754">
        <w:t>n</w:t>
      </w:r>
      <w:r w:rsidR="00842598" w:rsidRPr="006E6754">
        <w:t xml:space="preserve"> ja toimihenkilöi</w:t>
      </w:r>
      <w:r w:rsidR="00761CFA" w:rsidRPr="006E6754">
        <w:t>den järjestäytymiskokous järje</w:t>
      </w:r>
      <w:r w:rsidR="00761CFA" w:rsidRPr="006E6754">
        <w:t>s</w:t>
      </w:r>
      <w:r w:rsidR="00761CFA" w:rsidRPr="006E6754">
        <w:t>tetään kokopäivän kokouksena (lauantaipäivä), niin että jokaiselle selkiytyy paremmin oma tehtävä yhdistyksessä</w:t>
      </w:r>
      <w:r w:rsidR="000921AB" w:rsidRPr="006E6754">
        <w:t>. Syksyllä pidetään toinen suunnittelupäivä</w:t>
      </w:r>
      <w:r w:rsidR="006E6754" w:rsidRPr="006E6754">
        <w:t xml:space="preserve">, jossa mietitään </w:t>
      </w:r>
      <w:r w:rsidR="000921AB" w:rsidRPr="006E6754">
        <w:t>seuraavan vuoden toimi</w:t>
      </w:r>
      <w:r w:rsidR="000921AB" w:rsidRPr="006E6754">
        <w:t>n</w:t>
      </w:r>
      <w:r w:rsidR="000921AB" w:rsidRPr="006E6754">
        <w:t>taa</w:t>
      </w:r>
      <w:r w:rsidR="00FA6180">
        <w:t>.</w:t>
      </w:r>
    </w:p>
    <w:p w14:paraId="3A26A38C" w14:textId="5C7B2DCB" w:rsidR="00A40FB6" w:rsidRPr="00FA6180" w:rsidRDefault="00A40FB6" w:rsidP="00844D38">
      <w:pPr>
        <w:ind w:left="2608" w:hanging="2608"/>
        <w:rPr>
          <w:color w:val="000000" w:themeColor="text1"/>
        </w:rPr>
      </w:pPr>
    </w:p>
    <w:p w14:paraId="775CF9A3" w14:textId="07FFBB89" w:rsidR="00B63621" w:rsidRPr="00844D38" w:rsidRDefault="00266AB3" w:rsidP="00FF1319">
      <w:pPr>
        <w:ind w:left="2608" w:hanging="2608"/>
      </w:pPr>
      <w:r w:rsidRPr="00844D38">
        <w:rPr>
          <w:b/>
        </w:rPr>
        <w:t>Viestintä</w:t>
      </w:r>
      <w:r w:rsidR="00B63621" w:rsidRPr="00844D38">
        <w:tab/>
      </w:r>
      <w:r w:rsidR="000F2CC5" w:rsidRPr="00844D38">
        <w:t>K</w:t>
      </w:r>
      <w:r w:rsidR="00824476" w:rsidRPr="00844D38">
        <w:t>anavat:</w:t>
      </w:r>
    </w:p>
    <w:p w14:paraId="44E1E2DE" w14:textId="77777777" w:rsidR="00B63621" w:rsidRPr="00844D38" w:rsidRDefault="00B63621" w:rsidP="00B63621">
      <w:pPr>
        <w:ind w:left="1304" w:firstLine="1304"/>
      </w:pPr>
      <w:proofErr w:type="gramStart"/>
      <w:r w:rsidRPr="00844D38">
        <w:t>-</w:t>
      </w:r>
      <w:proofErr w:type="gramEnd"/>
      <w:r w:rsidRPr="00844D38">
        <w:t xml:space="preserve"> paikallisle</w:t>
      </w:r>
      <w:r w:rsidR="00A1447A" w:rsidRPr="00844D38">
        <w:t>hti</w:t>
      </w:r>
    </w:p>
    <w:p w14:paraId="28C933D8" w14:textId="77777777" w:rsidR="00B63621" w:rsidRPr="00844D38" w:rsidRDefault="00B63621" w:rsidP="00B63621">
      <w:pPr>
        <w:ind w:left="1304" w:firstLine="1304"/>
      </w:pPr>
      <w:r w:rsidRPr="00844D38">
        <w:t>- JYTY-lehti</w:t>
      </w:r>
    </w:p>
    <w:p w14:paraId="49D6AD1A" w14:textId="77777777" w:rsidR="00B63621" w:rsidRPr="00844D38" w:rsidRDefault="00B63621" w:rsidP="00B63621">
      <w:pPr>
        <w:ind w:left="1304" w:firstLine="1304"/>
      </w:pPr>
      <w:r w:rsidRPr="00844D38">
        <w:t>- sähköposti</w:t>
      </w:r>
      <w:r w:rsidR="00A40FB6" w:rsidRPr="00844D38">
        <w:t xml:space="preserve"> (ilmoittakaa sähköpostiosoite tiedottajalle)</w:t>
      </w:r>
    </w:p>
    <w:p w14:paraId="4BBB8ACC" w14:textId="5710BFC1" w:rsidR="00892F94" w:rsidRPr="00844D38" w:rsidRDefault="00FC3C56" w:rsidP="00B63621">
      <w:pPr>
        <w:ind w:left="1304" w:firstLine="1304"/>
      </w:pPr>
      <w:r w:rsidRPr="00844D38">
        <w:t>-</w:t>
      </w:r>
      <w:r w:rsidR="00824476" w:rsidRPr="00844D38">
        <w:t xml:space="preserve"> jytyheinola.fi (yhdistyksen nettisivut)</w:t>
      </w:r>
    </w:p>
    <w:p w14:paraId="3899425B" w14:textId="61645616" w:rsidR="007A3650" w:rsidRPr="00844D38" w:rsidRDefault="007A3650" w:rsidP="00B63621">
      <w:pPr>
        <w:ind w:left="1304" w:firstLine="1304"/>
      </w:pPr>
      <w:r w:rsidRPr="00844D38">
        <w:t xml:space="preserve">- </w:t>
      </w:r>
      <w:r w:rsidR="00A65F33" w:rsidRPr="00844D38">
        <w:t>Jyty Heinolan Facebook sivu</w:t>
      </w:r>
    </w:p>
    <w:p w14:paraId="61478745" w14:textId="6A6FD07D" w:rsidR="00C43E68" w:rsidRPr="00844D38" w:rsidRDefault="00C43E68" w:rsidP="00B63621">
      <w:pPr>
        <w:ind w:left="1304" w:firstLine="1304"/>
      </w:pPr>
      <w:r w:rsidRPr="00844D38">
        <w:t>- mahdolliset uudet somekanavat</w:t>
      </w:r>
    </w:p>
    <w:p w14:paraId="4D818EDF" w14:textId="77777777" w:rsidR="00A40FB6" w:rsidRPr="00FA6180" w:rsidRDefault="00A40FB6" w:rsidP="00B63621">
      <w:pPr>
        <w:ind w:left="1304" w:firstLine="1304"/>
        <w:rPr>
          <w:color w:val="000000" w:themeColor="text1"/>
        </w:rPr>
      </w:pPr>
    </w:p>
    <w:p w14:paraId="4EDAEB51" w14:textId="61569CDC" w:rsidR="00785A9A" w:rsidRPr="00FA6180" w:rsidRDefault="00D27C9E" w:rsidP="00892DB8">
      <w:pPr>
        <w:ind w:left="2604" w:hanging="2604"/>
        <w:rPr>
          <w:color w:val="000000" w:themeColor="text1"/>
        </w:rPr>
      </w:pPr>
      <w:r w:rsidRPr="0023389C">
        <w:rPr>
          <w:b/>
        </w:rPr>
        <w:t>Tapahtumat</w:t>
      </w:r>
      <w:r w:rsidR="006811A8" w:rsidRPr="002760D5">
        <w:rPr>
          <w:b/>
          <w:color w:val="FF0000"/>
        </w:rPr>
        <w:tab/>
      </w:r>
      <w:r w:rsidR="00586FC1" w:rsidRPr="0012022C">
        <w:rPr>
          <w:b/>
        </w:rPr>
        <w:tab/>
      </w:r>
      <w:r w:rsidR="00A47D69" w:rsidRPr="0012022C">
        <w:rPr>
          <w:b/>
        </w:rPr>
        <w:t xml:space="preserve">- </w:t>
      </w:r>
      <w:r w:rsidR="0023389C" w:rsidRPr="0012022C">
        <w:rPr>
          <w:bCs/>
        </w:rPr>
        <w:t>23.–24.9. Työhyvinvointipäivät Savonlinna / Itä-Suomen alu</w:t>
      </w:r>
      <w:r w:rsidR="0023389C" w:rsidRPr="0012022C">
        <w:rPr>
          <w:bCs/>
        </w:rPr>
        <w:t>e</w:t>
      </w:r>
      <w:r w:rsidR="0023389C" w:rsidRPr="0012022C">
        <w:rPr>
          <w:bCs/>
        </w:rPr>
        <w:t>toimisto</w:t>
      </w:r>
      <w:r w:rsidR="0023389C" w:rsidRPr="0023389C">
        <w:rPr>
          <w:bCs/>
        </w:rPr>
        <w:cr/>
      </w:r>
    </w:p>
    <w:p w14:paraId="3F826BC6" w14:textId="77777777" w:rsidR="00A40FB6" w:rsidRPr="00FA6180" w:rsidRDefault="00A40FB6" w:rsidP="007358EE">
      <w:pPr>
        <w:rPr>
          <w:color w:val="000000" w:themeColor="text1"/>
        </w:rPr>
      </w:pPr>
    </w:p>
    <w:p w14:paraId="6B5FB7DD" w14:textId="53F83A07" w:rsidR="00937BFA" w:rsidRPr="00EE20BD" w:rsidRDefault="000C26A5" w:rsidP="00761CFA">
      <w:pPr>
        <w:ind w:left="2604" w:hanging="2602"/>
      </w:pPr>
      <w:r w:rsidRPr="00EE20BD">
        <w:rPr>
          <w:b/>
        </w:rPr>
        <w:t>Vapaa-ajantoiminta</w:t>
      </w:r>
      <w:r w:rsidR="006653A5" w:rsidRPr="00EE20BD">
        <w:tab/>
      </w:r>
      <w:r w:rsidR="00761CFA" w:rsidRPr="00EE20BD">
        <w:t>Covid19 viruksen vuoksi, tarkempia suunnitelmia ensivuoden t</w:t>
      </w:r>
      <w:r w:rsidR="00761CFA" w:rsidRPr="00EE20BD">
        <w:t>a</w:t>
      </w:r>
      <w:r w:rsidR="00761CFA" w:rsidRPr="00EE20BD">
        <w:t>pahtumista ei vielä tehdä, mutta tilanteen salliessa pyritään järje</w:t>
      </w:r>
      <w:r w:rsidR="00761CFA" w:rsidRPr="00EE20BD">
        <w:t>s</w:t>
      </w:r>
      <w:r w:rsidR="00761CFA" w:rsidRPr="00EE20BD">
        <w:t>tämään mm.</w:t>
      </w:r>
      <w:r w:rsidR="00FA6180">
        <w:t xml:space="preserve"> teema</w:t>
      </w:r>
      <w:bookmarkStart w:id="0" w:name="_GoBack"/>
      <w:bookmarkEnd w:id="0"/>
      <w:r w:rsidR="0012022C">
        <w:t>juhlat,</w:t>
      </w:r>
      <w:r w:rsidR="00761CFA" w:rsidRPr="00EE20BD">
        <w:t xml:space="preserve"> </w:t>
      </w:r>
      <w:r w:rsidR="00771FD6" w:rsidRPr="00EE20BD">
        <w:t>t</w:t>
      </w:r>
      <w:r w:rsidR="009C371C" w:rsidRPr="00EE20BD">
        <w:t>eatterimatka</w:t>
      </w:r>
      <w:r w:rsidR="00761CFA" w:rsidRPr="00EE20BD">
        <w:t>, risteily</w:t>
      </w:r>
      <w:r w:rsidR="009110A3" w:rsidRPr="00EE20BD">
        <w:t>/kaupunkimatka</w:t>
      </w:r>
      <w:r w:rsidR="00A03E46" w:rsidRPr="00EE20BD">
        <w:t>,</w:t>
      </w:r>
      <w:r w:rsidR="002461ED" w:rsidRPr="00EE20BD">
        <w:t xml:space="preserve"> </w:t>
      </w:r>
      <w:r w:rsidR="00D3369E" w:rsidRPr="00EE20BD">
        <w:t>frisbee</w:t>
      </w:r>
      <w:r w:rsidR="00365F7F" w:rsidRPr="00EE20BD">
        <w:t>golf</w:t>
      </w:r>
      <w:r w:rsidR="00771FD6" w:rsidRPr="00EE20BD">
        <w:t>, keilailta</w:t>
      </w:r>
      <w:r w:rsidR="002461ED" w:rsidRPr="00EE20BD">
        <w:t xml:space="preserve"> </w:t>
      </w:r>
      <w:r w:rsidR="000A238B" w:rsidRPr="00EE20BD">
        <w:t>ja saunailta</w:t>
      </w:r>
      <w:r w:rsidR="00A43267" w:rsidRPr="00EE20BD">
        <w:t>,</w:t>
      </w:r>
      <w:r w:rsidR="008719FE" w:rsidRPr="00EE20BD">
        <w:t xml:space="preserve"> </w:t>
      </w:r>
      <w:r w:rsidR="00800947" w:rsidRPr="00EE20BD">
        <w:t>jäsenistön toiveiden mukaan.</w:t>
      </w:r>
    </w:p>
    <w:p w14:paraId="69B56997" w14:textId="02C95C0E" w:rsidR="006653A5" w:rsidRPr="00EE20BD" w:rsidRDefault="006653A5" w:rsidP="0007718F">
      <w:pPr>
        <w:ind w:firstLine="2"/>
      </w:pPr>
    </w:p>
    <w:p w14:paraId="6FA0AADB" w14:textId="77777777" w:rsidR="006653A5" w:rsidRPr="00EE20BD" w:rsidRDefault="006653A5" w:rsidP="00C56724">
      <w:pPr>
        <w:ind w:left="2608" w:firstLine="2"/>
      </w:pPr>
    </w:p>
    <w:p w14:paraId="01C78E12" w14:textId="77777777" w:rsidR="00285BA0" w:rsidRPr="00EE20BD" w:rsidRDefault="00285BA0" w:rsidP="007358EE">
      <w:pPr>
        <w:ind w:left="2608" w:firstLine="2"/>
      </w:pPr>
      <w:r w:rsidRPr="00EE20BD">
        <w:t>Hallitus</w:t>
      </w:r>
    </w:p>
    <w:p w14:paraId="6436F829" w14:textId="64B5C49F" w:rsidR="004E7FEB" w:rsidRPr="00FA6180" w:rsidRDefault="004E7FEB" w:rsidP="00B63621">
      <w:pPr>
        <w:rPr>
          <w:color w:val="000000" w:themeColor="text1"/>
          <w:sz w:val="20"/>
          <w:szCs w:val="20"/>
        </w:rPr>
      </w:pPr>
    </w:p>
    <w:sectPr w:rsidR="004E7FEB" w:rsidRPr="00FA618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3B3F" w14:textId="77777777" w:rsidR="005951D0" w:rsidRDefault="005951D0" w:rsidP="00374EA3">
      <w:r>
        <w:separator/>
      </w:r>
    </w:p>
  </w:endnote>
  <w:endnote w:type="continuationSeparator" w:id="0">
    <w:p w14:paraId="5DCA5F92" w14:textId="77777777" w:rsidR="005951D0" w:rsidRDefault="005951D0" w:rsidP="0037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B58C" w14:textId="77777777" w:rsidR="005951D0" w:rsidRDefault="005951D0" w:rsidP="00374EA3">
      <w:r>
        <w:separator/>
      </w:r>
    </w:p>
  </w:footnote>
  <w:footnote w:type="continuationSeparator" w:id="0">
    <w:p w14:paraId="34CBDE96" w14:textId="77777777" w:rsidR="005951D0" w:rsidRDefault="005951D0" w:rsidP="0037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F758" w14:textId="77777777" w:rsidR="00374EA3" w:rsidRDefault="00374EA3">
    <w:pPr>
      <w:pStyle w:val="Yltunniste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61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61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4A2B05A" w14:textId="77777777" w:rsidR="00374EA3" w:rsidRDefault="00374EA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629"/>
    <w:multiLevelType w:val="hybridMultilevel"/>
    <w:tmpl w:val="E36056D2"/>
    <w:lvl w:ilvl="0" w:tplc="DA4E6276">
      <w:numFmt w:val="bullet"/>
      <w:lvlText w:val="-"/>
      <w:lvlJc w:val="left"/>
      <w:pPr>
        <w:tabs>
          <w:tab w:val="num" w:pos="4274"/>
        </w:tabs>
        <w:ind w:left="427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94"/>
        </w:tabs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4"/>
        </w:tabs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4"/>
        </w:tabs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4"/>
        </w:tabs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4"/>
        </w:tabs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4"/>
        </w:tabs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4"/>
        </w:tabs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0"/>
    <w:rsid w:val="00012DEF"/>
    <w:rsid w:val="00020589"/>
    <w:rsid w:val="00025B08"/>
    <w:rsid w:val="000325A8"/>
    <w:rsid w:val="000366C8"/>
    <w:rsid w:val="000468C6"/>
    <w:rsid w:val="0007718F"/>
    <w:rsid w:val="000921AB"/>
    <w:rsid w:val="000A238B"/>
    <w:rsid w:val="000A37AD"/>
    <w:rsid w:val="000B6883"/>
    <w:rsid w:val="000C0139"/>
    <w:rsid w:val="000C044F"/>
    <w:rsid w:val="000C26A5"/>
    <w:rsid w:val="000F14B8"/>
    <w:rsid w:val="000F2CC5"/>
    <w:rsid w:val="001040F7"/>
    <w:rsid w:val="001045DE"/>
    <w:rsid w:val="00112AFE"/>
    <w:rsid w:val="0012022C"/>
    <w:rsid w:val="001278D1"/>
    <w:rsid w:val="001366F9"/>
    <w:rsid w:val="0014163A"/>
    <w:rsid w:val="00157846"/>
    <w:rsid w:val="00192FEB"/>
    <w:rsid w:val="001A4AC1"/>
    <w:rsid w:val="001A7251"/>
    <w:rsid w:val="001D246F"/>
    <w:rsid w:val="001D502D"/>
    <w:rsid w:val="001F0232"/>
    <w:rsid w:val="001F0A68"/>
    <w:rsid w:val="001F7F8F"/>
    <w:rsid w:val="00217D43"/>
    <w:rsid w:val="0022269C"/>
    <w:rsid w:val="0023389C"/>
    <w:rsid w:val="0023699B"/>
    <w:rsid w:val="002461ED"/>
    <w:rsid w:val="00264E9E"/>
    <w:rsid w:val="00266AB3"/>
    <w:rsid w:val="002760D5"/>
    <w:rsid w:val="00277CB1"/>
    <w:rsid w:val="0028524B"/>
    <w:rsid w:val="00285BA0"/>
    <w:rsid w:val="002927B7"/>
    <w:rsid w:val="00296088"/>
    <w:rsid w:val="002B3A9A"/>
    <w:rsid w:val="002B654D"/>
    <w:rsid w:val="002D790A"/>
    <w:rsid w:val="002E2211"/>
    <w:rsid w:val="0030222A"/>
    <w:rsid w:val="00302BFA"/>
    <w:rsid w:val="00314131"/>
    <w:rsid w:val="003324D3"/>
    <w:rsid w:val="00334FA6"/>
    <w:rsid w:val="00351D07"/>
    <w:rsid w:val="00352AF3"/>
    <w:rsid w:val="003546A4"/>
    <w:rsid w:val="00360204"/>
    <w:rsid w:val="00365F7F"/>
    <w:rsid w:val="003661A7"/>
    <w:rsid w:val="00370079"/>
    <w:rsid w:val="00374EA3"/>
    <w:rsid w:val="00384DC5"/>
    <w:rsid w:val="003909EC"/>
    <w:rsid w:val="00394DF7"/>
    <w:rsid w:val="003A54F2"/>
    <w:rsid w:val="003B1CCE"/>
    <w:rsid w:val="003C1425"/>
    <w:rsid w:val="003D2941"/>
    <w:rsid w:val="003D5B6E"/>
    <w:rsid w:val="003E5EDA"/>
    <w:rsid w:val="003F53CC"/>
    <w:rsid w:val="0040659C"/>
    <w:rsid w:val="00410148"/>
    <w:rsid w:val="00417D00"/>
    <w:rsid w:val="00420B03"/>
    <w:rsid w:val="00436631"/>
    <w:rsid w:val="00445D9F"/>
    <w:rsid w:val="00447944"/>
    <w:rsid w:val="004A430A"/>
    <w:rsid w:val="004B77EF"/>
    <w:rsid w:val="004E7FEB"/>
    <w:rsid w:val="004F7159"/>
    <w:rsid w:val="004F7B92"/>
    <w:rsid w:val="005009FA"/>
    <w:rsid w:val="00502F37"/>
    <w:rsid w:val="0050505C"/>
    <w:rsid w:val="00526403"/>
    <w:rsid w:val="005447B1"/>
    <w:rsid w:val="00573AAE"/>
    <w:rsid w:val="00586FC1"/>
    <w:rsid w:val="00587BF7"/>
    <w:rsid w:val="00591325"/>
    <w:rsid w:val="005951D0"/>
    <w:rsid w:val="005A430A"/>
    <w:rsid w:val="005C3F34"/>
    <w:rsid w:val="005C489C"/>
    <w:rsid w:val="005E4826"/>
    <w:rsid w:val="005F7AB3"/>
    <w:rsid w:val="005F7ACB"/>
    <w:rsid w:val="0060336A"/>
    <w:rsid w:val="006145F8"/>
    <w:rsid w:val="0062215B"/>
    <w:rsid w:val="0062464D"/>
    <w:rsid w:val="006250CF"/>
    <w:rsid w:val="00635CA4"/>
    <w:rsid w:val="006653A5"/>
    <w:rsid w:val="006750B2"/>
    <w:rsid w:val="00675857"/>
    <w:rsid w:val="006811A8"/>
    <w:rsid w:val="006C5661"/>
    <w:rsid w:val="006C6C66"/>
    <w:rsid w:val="006D752B"/>
    <w:rsid w:val="006E6754"/>
    <w:rsid w:val="006F13F8"/>
    <w:rsid w:val="007048D3"/>
    <w:rsid w:val="007277D1"/>
    <w:rsid w:val="007358EE"/>
    <w:rsid w:val="00744F0E"/>
    <w:rsid w:val="00753E17"/>
    <w:rsid w:val="00755B77"/>
    <w:rsid w:val="00761CFA"/>
    <w:rsid w:val="00771FD6"/>
    <w:rsid w:val="00772307"/>
    <w:rsid w:val="007803CD"/>
    <w:rsid w:val="00780A47"/>
    <w:rsid w:val="00780AF2"/>
    <w:rsid w:val="00785A9A"/>
    <w:rsid w:val="00787074"/>
    <w:rsid w:val="007870C0"/>
    <w:rsid w:val="007A24B0"/>
    <w:rsid w:val="007A3650"/>
    <w:rsid w:val="007B049E"/>
    <w:rsid w:val="007C2A10"/>
    <w:rsid w:val="007D2150"/>
    <w:rsid w:val="007E075F"/>
    <w:rsid w:val="007E6D69"/>
    <w:rsid w:val="007E7BBA"/>
    <w:rsid w:val="00800947"/>
    <w:rsid w:val="00824476"/>
    <w:rsid w:val="00826601"/>
    <w:rsid w:val="00842598"/>
    <w:rsid w:val="00844D38"/>
    <w:rsid w:val="00850B3D"/>
    <w:rsid w:val="00857CD8"/>
    <w:rsid w:val="00863514"/>
    <w:rsid w:val="00863ECD"/>
    <w:rsid w:val="008719FE"/>
    <w:rsid w:val="00891D5F"/>
    <w:rsid w:val="00891F1E"/>
    <w:rsid w:val="00892DB8"/>
    <w:rsid w:val="00892F94"/>
    <w:rsid w:val="00897662"/>
    <w:rsid w:val="008D2C2C"/>
    <w:rsid w:val="008F0021"/>
    <w:rsid w:val="008F0D04"/>
    <w:rsid w:val="008F0FB7"/>
    <w:rsid w:val="008F5846"/>
    <w:rsid w:val="009110A3"/>
    <w:rsid w:val="00915E49"/>
    <w:rsid w:val="00921817"/>
    <w:rsid w:val="00937BFA"/>
    <w:rsid w:val="00952C04"/>
    <w:rsid w:val="00971B29"/>
    <w:rsid w:val="00983A09"/>
    <w:rsid w:val="00991018"/>
    <w:rsid w:val="009927FA"/>
    <w:rsid w:val="00995D32"/>
    <w:rsid w:val="009A2424"/>
    <w:rsid w:val="009A508B"/>
    <w:rsid w:val="009A6C15"/>
    <w:rsid w:val="009B229F"/>
    <w:rsid w:val="009B4622"/>
    <w:rsid w:val="009B767D"/>
    <w:rsid w:val="009C1EE8"/>
    <w:rsid w:val="009C371C"/>
    <w:rsid w:val="009D5A90"/>
    <w:rsid w:val="009E09D9"/>
    <w:rsid w:val="009F4922"/>
    <w:rsid w:val="00A03E46"/>
    <w:rsid w:val="00A0713F"/>
    <w:rsid w:val="00A1447A"/>
    <w:rsid w:val="00A20E10"/>
    <w:rsid w:val="00A25BB2"/>
    <w:rsid w:val="00A40FB6"/>
    <w:rsid w:val="00A43267"/>
    <w:rsid w:val="00A4521C"/>
    <w:rsid w:val="00A47D69"/>
    <w:rsid w:val="00A5711E"/>
    <w:rsid w:val="00A65F33"/>
    <w:rsid w:val="00A6702D"/>
    <w:rsid w:val="00A8648A"/>
    <w:rsid w:val="00A91E8F"/>
    <w:rsid w:val="00A9475C"/>
    <w:rsid w:val="00AA67B3"/>
    <w:rsid w:val="00AB2278"/>
    <w:rsid w:val="00AC2A34"/>
    <w:rsid w:val="00AD2096"/>
    <w:rsid w:val="00AF0F02"/>
    <w:rsid w:val="00AF73DB"/>
    <w:rsid w:val="00B04B54"/>
    <w:rsid w:val="00B111E3"/>
    <w:rsid w:val="00B33F0E"/>
    <w:rsid w:val="00B420E1"/>
    <w:rsid w:val="00B47D7C"/>
    <w:rsid w:val="00B55670"/>
    <w:rsid w:val="00B6121C"/>
    <w:rsid w:val="00B62B36"/>
    <w:rsid w:val="00B63621"/>
    <w:rsid w:val="00B63E58"/>
    <w:rsid w:val="00B648B5"/>
    <w:rsid w:val="00B65844"/>
    <w:rsid w:val="00B71F8C"/>
    <w:rsid w:val="00BA40DB"/>
    <w:rsid w:val="00BA5F7B"/>
    <w:rsid w:val="00BD10C4"/>
    <w:rsid w:val="00BD751E"/>
    <w:rsid w:val="00BE0AC7"/>
    <w:rsid w:val="00BE4460"/>
    <w:rsid w:val="00BE683D"/>
    <w:rsid w:val="00C06346"/>
    <w:rsid w:val="00C3430E"/>
    <w:rsid w:val="00C43E68"/>
    <w:rsid w:val="00C51901"/>
    <w:rsid w:val="00C56724"/>
    <w:rsid w:val="00C95007"/>
    <w:rsid w:val="00CA20A1"/>
    <w:rsid w:val="00CC734A"/>
    <w:rsid w:val="00CD406B"/>
    <w:rsid w:val="00CD6771"/>
    <w:rsid w:val="00D02824"/>
    <w:rsid w:val="00D033EF"/>
    <w:rsid w:val="00D05E18"/>
    <w:rsid w:val="00D10262"/>
    <w:rsid w:val="00D149FF"/>
    <w:rsid w:val="00D27C9E"/>
    <w:rsid w:val="00D3369E"/>
    <w:rsid w:val="00D34EB9"/>
    <w:rsid w:val="00D54011"/>
    <w:rsid w:val="00D5721C"/>
    <w:rsid w:val="00D67EA6"/>
    <w:rsid w:val="00D81814"/>
    <w:rsid w:val="00D928EF"/>
    <w:rsid w:val="00D96B23"/>
    <w:rsid w:val="00DA162D"/>
    <w:rsid w:val="00DC150C"/>
    <w:rsid w:val="00DD207C"/>
    <w:rsid w:val="00DD5BE1"/>
    <w:rsid w:val="00DD7CCD"/>
    <w:rsid w:val="00DF23C8"/>
    <w:rsid w:val="00E041ED"/>
    <w:rsid w:val="00E14131"/>
    <w:rsid w:val="00E429BE"/>
    <w:rsid w:val="00E47720"/>
    <w:rsid w:val="00E56224"/>
    <w:rsid w:val="00E6291A"/>
    <w:rsid w:val="00E77AB8"/>
    <w:rsid w:val="00E85371"/>
    <w:rsid w:val="00E86E12"/>
    <w:rsid w:val="00E94E58"/>
    <w:rsid w:val="00ED014D"/>
    <w:rsid w:val="00ED5DFE"/>
    <w:rsid w:val="00EE0C7B"/>
    <w:rsid w:val="00EE20BD"/>
    <w:rsid w:val="00F112DD"/>
    <w:rsid w:val="00F175BE"/>
    <w:rsid w:val="00F263AE"/>
    <w:rsid w:val="00F27C6D"/>
    <w:rsid w:val="00F32214"/>
    <w:rsid w:val="00F37E01"/>
    <w:rsid w:val="00F576CD"/>
    <w:rsid w:val="00F677CA"/>
    <w:rsid w:val="00F717E4"/>
    <w:rsid w:val="00F84E7E"/>
    <w:rsid w:val="00F85D31"/>
    <w:rsid w:val="00FA1309"/>
    <w:rsid w:val="00FA6180"/>
    <w:rsid w:val="00FC3C56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0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57846"/>
    <w:rPr>
      <w:rFonts w:ascii="Verdana" w:hAnsi="Verdana" w:hint="default"/>
      <w:strike w:val="0"/>
      <w:dstrike w:val="0"/>
      <w:color w:val="4E8C18"/>
      <w:sz w:val="14"/>
      <w:szCs w:val="14"/>
      <w:u w:val="none"/>
      <w:effect w:val="none"/>
    </w:rPr>
  </w:style>
  <w:style w:type="character" w:customStyle="1" w:styleId="leipis">
    <w:name w:val="leipis"/>
    <w:basedOn w:val="Kappaleenoletusfontti"/>
    <w:rsid w:val="00157846"/>
  </w:style>
  <w:style w:type="character" w:customStyle="1" w:styleId="Alaotsikko1">
    <w:name w:val="Alaotsikko1"/>
    <w:basedOn w:val="Kappaleenoletusfontti"/>
    <w:rsid w:val="00157846"/>
  </w:style>
  <w:style w:type="paragraph" w:styleId="NormaaliWWW">
    <w:name w:val="Normal (Web)"/>
    <w:basedOn w:val="Normaali"/>
    <w:rsid w:val="001578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oimakas">
    <w:name w:val="Strong"/>
    <w:qFormat/>
    <w:rsid w:val="00157846"/>
    <w:rPr>
      <w:b/>
      <w:bCs/>
    </w:rPr>
  </w:style>
  <w:style w:type="paragraph" w:styleId="Seliteteksti">
    <w:name w:val="Balloon Text"/>
    <w:basedOn w:val="Normaali"/>
    <w:semiHidden/>
    <w:rsid w:val="003D294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C2A10"/>
    <w:pPr>
      <w:widowControl w:val="0"/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Alatunniste">
    <w:name w:val="footer"/>
    <w:basedOn w:val="Normaali"/>
    <w:link w:val="AlatunnisteChar"/>
    <w:rsid w:val="00374E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374EA3"/>
    <w:rPr>
      <w:rFonts w:ascii="Arial" w:hAnsi="Arial" w:cs="Arial"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374EA3"/>
  </w:style>
  <w:style w:type="paragraph" w:customStyle="1" w:styleId="Normal">
    <w:name w:val="[Normal]"/>
    <w:rsid w:val="006C56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4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57846"/>
    <w:rPr>
      <w:rFonts w:ascii="Verdana" w:hAnsi="Verdana" w:hint="default"/>
      <w:strike w:val="0"/>
      <w:dstrike w:val="0"/>
      <w:color w:val="4E8C18"/>
      <w:sz w:val="14"/>
      <w:szCs w:val="14"/>
      <w:u w:val="none"/>
      <w:effect w:val="none"/>
    </w:rPr>
  </w:style>
  <w:style w:type="character" w:customStyle="1" w:styleId="leipis">
    <w:name w:val="leipis"/>
    <w:basedOn w:val="Kappaleenoletusfontti"/>
    <w:rsid w:val="00157846"/>
  </w:style>
  <w:style w:type="character" w:customStyle="1" w:styleId="Alaotsikko1">
    <w:name w:val="Alaotsikko1"/>
    <w:basedOn w:val="Kappaleenoletusfontti"/>
    <w:rsid w:val="00157846"/>
  </w:style>
  <w:style w:type="paragraph" w:styleId="NormaaliWWW">
    <w:name w:val="Normal (Web)"/>
    <w:basedOn w:val="Normaali"/>
    <w:rsid w:val="001578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oimakas">
    <w:name w:val="Strong"/>
    <w:qFormat/>
    <w:rsid w:val="00157846"/>
    <w:rPr>
      <w:b/>
      <w:bCs/>
    </w:rPr>
  </w:style>
  <w:style w:type="paragraph" w:styleId="Seliteteksti">
    <w:name w:val="Balloon Text"/>
    <w:basedOn w:val="Normaali"/>
    <w:semiHidden/>
    <w:rsid w:val="003D294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C2A10"/>
    <w:pPr>
      <w:widowControl w:val="0"/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Alatunniste">
    <w:name w:val="footer"/>
    <w:basedOn w:val="Normaali"/>
    <w:link w:val="AlatunnisteChar"/>
    <w:rsid w:val="00374E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374EA3"/>
    <w:rPr>
      <w:rFonts w:ascii="Arial" w:hAnsi="Arial" w:cs="Arial"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374EA3"/>
  </w:style>
  <w:style w:type="paragraph" w:customStyle="1" w:styleId="Normal">
    <w:name w:val="[Normal]"/>
    <w:rsid w:val="006C56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4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2608-B615-478C-8811-7D476761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cp:lastModifiedBy>Mirella</cp:lastModifiedBy>
  <cp:revision>3</cp:revision>
  <cp:lastPrinted>2012-10-22T12:09:00Z</cp:lastPrinted>
  <dcterms:created xsi:type="dcterms:W3CDTF">2022-11-14T10:21:00Z</dcterms:created>
  <dcterms:modified xsi:type="dcterms:W3CDTF">2022-11-22T16:26:00Z</dcterms:modified>
</cp:coreProperties>
</file>