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B4A8" w14:textId="6824619C" w:rsidR="0079503B" w:rsidRDefault="0079503B">
      <w:pPr>
        <w:pStyle w:val="Standard"/>
        <w:rPr>
          <w:rFonts w:ascii="Arial" w:hAnsi="Arial"/>
          <w:sz w:val="16"/>
          <w:szCs w:val="16"/>
        </w:rPr>
      </w:pPr>
    </w:p>
    <w:p w14:paraId="6F4A465A" w14:textId="77777777" w:rsidR="00E8398D" w:rsidRDefault="00E8398D">
      <w:pPr>
        <w:pStyle w:val="Standard"/>
        <w:rPr>
          <w:rFonts w:ascii="Arial" w:hAnsi="Arial"/>
          <w:sz w:val="32"/>
          <w:szCs w:val="32"/>
        </w:rPr>
      </w:pPr>
    </w:p>
    <w:p w14:paraId="5ECC8F17" w14:textId="69CAE02A" w:rsidR="0079503B" w:rsidRDefault="00545472">
      <w:pPr>
        <w:pStyle w:val="Standard"/>
        <w:rPr>
          <w:rFonts w:ascii="Arial" w:hAnsi="Arial"/>
          <w:b/>
          <w:bCs/>
          <w:sz w:val="32"/>
          <w:szCs w:val="32"/>
        </w:rPr>
      </w:pPr>
      <w:r w:rsidRPr="00545472">
        <w:rPr>
          <w:rFonts w:ascii="Arial" w:hAnsi="Arial"/>
          <w:b/>
          <w:bCs/>
          <w:sz w:val="32"/>
          <w:szCs w:val="32"/>
        </w:rPr>
        <w:t>TIETOSUOJASELOSTE</w:t>
      </w:r>
    </w:p>
    <w:p w14:paraId="4365DCA3" w14:textId="77777777" w:rsidR="00545472" w:rsidRDefault="00545472">
      <w:pPr>
        <w:pStyle w:val="Standard"/>
        <w:rPr>
          <w:rFonts w:ascii="Arial" w:hAnsi="Arial"/>
          <w:b/>
          <w:bCs/>
          <w:sz w:val="32"/>
          <w:szCs w:val="32"/>
        </w:rPr>
      </w:pPr>
    </w:p>
    <w:p w14:paraId="43724748" w14:textId="77777777" w:rsidR="00545472" w:rsidRDefault="00545472">
      <w:pPr>
        <w:pStyle w:val="Standard"/>
        <w:rPr>
          <w:rFonts w:ascii="Arial" w:hAnsi="Arial"/>
          <w:b/>
          <w:bCs/>
          <w:sz w:val="32"/>
          <w:szCs w:val="32"/>
        </w:rPr>
      </w:pPr>
    </w:p>
    <w:p w14:paraId="42C68B4C" w14:textId="3C02FF64" w:rsidR="00545472" w:rsidRDefault="00545472" w:rsidP="00545472">
      <w:pPr>
        <w:pStyle w:val="Standard"/>
        <w:numPr>
          <w:ilvl w:val="0"/>
          <w:numId w:val="12"/>
        </w:numPr>
        <w:rPr>
          <w:rFonts w:ascii="Arial" w:hAnsi="Arial"/>
          <w:b/>
          <w:bCs/>
          <w:sz w:val="32"/>
          <w:szCs w:val="32"/>
        </w:rPr>
      </w:pPr>
      <w:r>
        <w:rPr>
          <w:rFonts w:ascii="Arial" w:hAnsi="Arial"/>
          <w:b/>
          <w:bCs/>
          <w:sz w:val="32"/>
          <w:szCs w:val="32"/>
        </w:rPr>
        <w:t>Rekisterinpitäjä ja yhteyshenkilö</w:t>
      </w:r>
    </w:p>
    <w:p w14:paraId="21BCCA6F" w14:textId="77777777" w:rsidR="0047446D" w:rsidRDefault="0047446D" w:rsidP="0047446D">
      <w:pPr>
        <w:pStyle w:val="Standard"/>
        <w:ind w:left="720"/>
        <w:rPr>
          <w:rFonts w:ascii="Arial" w:hAnsi="Arial"/>
          <w:b/>
          <w:bCs/>
          <w:sz w:val="32"/>
          <w:szCs w:val="32"/>
        </w:rPr>
      </w:pPr>
    </w:p>
    <w:p w14:paraId="679F592C" w14:textId="41CF3781" w:rsidR="0047446D" w:rsidRDefault="0047446D" w:rsidP="0047446D">
      <w:pPr>
        <w:pStyle w:val="Standard"/>
        <w:ind w:left="3540" w:hanging="2820"/>
        <w:rPr>
          <w:rFonts w:ascii="Arial" w:hAnsi="Arial"/>
          <w:sz w:val="32"/>
          <w:szCs w:val="32"/>
        </w:rPr>
      </w:pPr>
      <w:r w:rsidRPr="0047446D">
        <w:rPr>
          <w:rFonts w:ascii="Arial" w:hAnsi="Arial"/>
          <w:sz w:val="32"/>
          <w:szCs w:val="32"/>
        </w:rPr>
        <w:t>Rekisterinpitäjä:</w:t>
      </w:r>
      <w:r w:rsidRPr="0047446D">
        <w:rPr>
          <w:rFonts w:ascii="Arial" w:hAnsi="Arial"/>
          <w:sz w:val="32"/>
          <w:szCs w:val="32"/>
        </w:rPr>
        <w:tab/>
        <w:t>Salon Eläkkeensaajat ry (jäljempänä yhdistys)</w:t>
      </w:r>
    </w:p>
    <w:p w14:paraId="6E3E8172" w14:textId="57D83ED5" w:rsidR="0047446D" w:rsidRDefault="0047446D" w:rsidP="0047446D">
      <w:pPr>
        <w:pStyle w:val="Standard"/>
        <w:ind w:left="720"/>
        <w:rPr>
          <w:rFonts w:ascii="Arial" w:hAnsi="Arial"/>
          <w:sz w:val="32"/>
          <w:szCs w:val="32"/>
        </w:rPr>
      </w:pPr>
      <w:r>
        <w:rPr>
          <w:rFonts w:ascii="Arial" w:hAnsi="Arial"/>
          <w:sz w:val="32"/>
          <w:szCs w:val="32"/>
        </w:rPr>
        <w:t>Osoite:</w:t>
      </w:r>
      <w:r>
        <w:rPr>
          <w:rFonts w:ascii="Arial" w:hAnsi="Arial"/>
          <w:sz w:val="32"/>
          <w:szCs w:val="32"/>
        </w:rPr>
        <w:tab/>
      </w:r>
      <w:r>
        <w:rPr>
          <w:rFonts w:ascii="Arial" w:hAnsi="Arial"/>
          <w:sz w:val="32"/>
          <w:szCs w:val="32"/>
        </w:rPr>
        <w:tab/>
      </w:r>
      <w:r>
        <w:rPr>
          <w:rFonts w:ascii="Arial" w:hAnsi="Arial"/>
          <w:sz w:val="32"/>
          <w:szCs w:val="32"/>
        </w:rPr>
        <w:tab/>
        <w:t>Raatihuoneenkatu 3, 24100 Salo</w:t>
      </w:r>
    </w:p>
    <w:p w14:paraId="018CC4DB" w14:textId="1AA7035B" w:rsidR="0047446D" w:rsidRDefault="0047446D" w:rsidP="0047446D">
      <w:pPr>
        <w:pStyle w:val="Standard"/>
        <w:ind w:left="720"/>
        <w:rPr>
          <w:rFonts w:ascii="Arial" w:hAnsi="Arial"/>
          <w:sz w:val="32"/>
          <w:szCs w:val="32"/>
        </w:rPr>
      </w:pPr>
      <w:r>
        <w:rPr>
          <w:rFonts w:ascii="Arial" w:hAnsi="Arial"/>
          <w:sz w:val="32"/>
          <w:szCs w:val="32"/>
        </w:rPr>
        <w:t>Yhteyshenkilö:</w:t>
      </w:r>
      <w:r>
        <w:rPr>
          <w:rFonts w:ascii="Arial" w:hAnsi="Arial"/>
          <w:sz w:val="32"/>
          <w:szCs w:val="32"/>
        </w:rPr>
        <w:tab/>
      </w:r>
      <w:r>
        <w:rPr>
          <w:rFonts w:ascii="Arial" w:hAnsi="Arial"/>
          <w:sz w:val="32"/>
          <w:szCs w:val="32"/>
        </w:rPr>
        <w:tab/>
      </w:r>
      <w:r w:rsidR="008719C1">
        <w:rPr>
          <w:rFonts w:ascii="Arial" w:hAnsi="Arial"/>
          <w:sz w:val="32"/>
          <w:szCs w:val="32"/>
        </w:rPr>
        <w:t>Jaana Sänger</w:t>
      </w:r>
    </w:p>
    <w:p w14:paraId="096E3990" w14:textId="4AB8E331" w:rsidR="0047446D" w:rsidRDefault="0047446D" w:rsidP="0047446D">
      <w:pPr>
        <w:pStyle w:val="Standard"/>
        <w:ind w:left="3540" w:hanging="2820"/>
        <w:rPr>
          <w:rFonts w:ascii="Arial" w:hAnsi="Arial"/>
          <w:sz w:val="32"/>
          <w:szCs w:val="32"/>
        </w:rPr>
      </w:pPr>
      <w:r>
        <w:rPr>
          <w:rFonts w:ascii="Arial" w:hAnsi="Arial"/>
          <w:sz w:val="32"/>
          <w:szCs w:val="32"/>
        </w:rPr>
        <w:t>Yhteystiedot:</w:t>
      </w:r>
      <w:r>
        <w:rPr>
          <w:rFonts w:ascii="Arial" w:hAnsi="Arial"/>
          <w:sz w:val="32"/>
          <w:szCs w:val="32"/>
        </w:rPr>
        <w:tab/>
      </w:r>
      <w:r>
        <w:rPr>
          <w:rFonts w:ascii="Arial" w:hAnsi="Arial"/>
          <w:sz w:val="32"/>
          <w:szCs w:val="32"/>
        </w:rPr>
        <w:tab/>
      </w:r>
      <w:hyperlink r:id="rId7" w:history="1">
        <w:r w:rsidR="008719C1" w:rsidRPr="00685C31">
          <w:rPr>
            <w:rStyle w:val="Hyperlinkki"/>
            <w:rFonts w:ascii="Arial" w:hAnsi="Arial"/>
            <w:sz w:val="32"/>
            <w:szCs w:val="32"/>
          </w:rPr>
          <w:t>jaanah.sanger@gmail.com</w:t>
        </w:r>
      </w:hyperlink>
      <w:r>
        <w:rPr>
          <w:rFonts w:ascii="Arial" w:hAnsi="Arial"/>
          <w:sz w:val="32"/>
          <w:szCs w:val="32"/>
        </w:rPr>
        <w:t>, 040</w:t>
      </w:r>
      <w:r w:rsidR="008719C1">
        <w:rPr>
          <w:rFonts w:ascii="Arial" w:hAnsi="Arial"/>
          <w:sz w:val="32"/>
          <w:szCs w:val="32"/>
        </w:rPr>
        <w:t> 720 4437</w:t>
      </w:r>
    </w:p>
    <w:p w14:paraId="78B1AE3A" w14:textId="08854B64" w:rsidR="0047446D" w:rsidRDefault="0047446D" w:rsidP="0047446D">
      <w:pPr>
        <w:pStyle w:val="Standard"/>
        <w:ind w:left="3540" w:hanging="2820"/>
        <w:rPr>
          <w:rFonts w:ascii="Arial" w:hAnsi="Arial"/>
          <w:sz w:val="32"/>
          <w:szCs w:val="32"/>
        </w:rPr>
      </w:pPr>
      <w:r>
        <w:rPr>
          <w:rFonts w:ascii="Arial" w:hAnsi="Arial"/>
          <w:sz w:val="32"/>
          <w:szCs w:val="32"/>
        </w:rPr>
        <w:t>Rekisterin nimi:</w:t>
      </w:r>
      <w:r>
        <w:rPr>
          <w:rFonts w:ascii="Arial" w:hAnsi="Arial"/>
          <w:sz w:val="32"/>
          <w:szCs w:val="32"/>
        </w:rPr>
        <w:tab/>
        <w:t>Salon Eläkkeensaajat ry:n jäsenrekisteri</w:t>
      </w:r>
    </w:p>
    <w:p w14:paraId="1F3DDADF" w14:textId="77777777" w:rsidR="0047446D" w:rsidRDefault="0047446D" w:rsidP="0047446D">
      <w:pPr>
        <w:pStyle w:val="Standard"/>
        <w:ind w:left="3540" w:hanging="2820"/>
        <w:rPr>
          <w:rFonts w:ascii="Arial" w:hAnsi="Arial"/>
          <w:sz w:val="32"/>
          <w:szCs w:val="32"/>
        </w:rPr>
      </w:pPr>
    </w:p>
    <w:p w14:paraId="2CAE07E0" w14:textId="0C5D032B" w:rsidR="0047446D" w:rsidRDefault="0047446D" w:rsidP="0047446D">
      <w:pPr>
        <w:pStyle w:val="Standard"/>
        <w:numPr>
          <w:ilvl w:val="0"/>
          <w:numId w:val="12"/>
        </w:numPr>
        <w:rPr>
          <w:rFonts w:ascii="Arial" w:hAnsi="Arial"/>
          <w:b/>
          <w:bCs/>
          <w:sz w:val="32"/>
          <w:szCs w:val="32"/>
        </w:rPr>
      </w:pPr>
      <w:r w:rsidRPr="0047446D">
        <w:rPr>
          <w:rFonts w:ascii="Arial" w:hAnsi="Arial"/>
          <w:b/>
          <w:bCs/>
          <w:sz w:val="32"/>
          <w:szCs w:val="32"/>
        </w:rPr>
        <w:t>Rekisteröidyt</w:t>
      </w:r>
    </w:p>
    <w:p w14:paraId="3AB718DD" w14:textId="77777777" w:rsidR="0047446D" w:rsidRDefault="0047446D" w:rsidP="0047446D">
      <w:pPr>
        <w:pStyle w:val="Standard"/>
        <w:ind w:left="720"/>
        <w:rPr>
          <w:rFonts w:ascii="Arial" w:hAnsi="Arial"/>
          <w:b/>
          <w:bCs/>
          <w:sz w:val="32"/>
          <w:szCs w:val="32"/>
        </w:rPr>
      </w:pPr>
    </w:p>
    <w:p w14:paraId="79D846C5" w14:textId="326744D7" w:rsidR="0047446D" w:rsidRDefault="0047446D" w:rsidP="0047446D">
      <w:pPr>
        <w:pStyle w:val="Standard"/>
        <w:ind w:left="720"/>
        <w:rPr>
          <w:rFonts w:ascii="Arial" w:hAnsi="Arial"/>
          <w:sz w:val="32"/>
          <w:szCs w:val="32"/>
        </w:rPr>
      </w:pPr>
      <w:r w:rsidRPr="0047446D">
        <w:rPr>
          <w:rFonts w:ascii="Arial" w:hAnsi="Arial"/>
          <w:sz w:val="32"/>
          <w:szCs w:val="32"/>
        </w:rPr>
        <w:t>Rekisterissä käsitellään Yhdistyksen jäsenien (jäljempänä ”Rekisteröity”) henkilötietoja.</w:t>
      </w:r>
    </w:p>
    <w:p w14:paraId="37EB3A20" w14:textId="77777777" w:rsidR="00603B8A" w:rsidRDefault="00603B8A" w:rsidP="0047446D">
      <w:pPr>
        <w:pStyle w:val="Standard"/>
        <w:ind w:left="720"/>
        <w:rPr>
          <w:rFonts w:ascii="Arial" w:hAnsi="Arial"/>
          <w:sz w:val="32"/>
          <w:szCs w:val="32"/>
        </w:rPr>
      </w:pPr>
    </w:p>
    <w:p w14:paraId="64FB73BF" w14:textId="6EFB20C6" w:rsidR="00603B8A" w:rsidRPr="00603B8A" w:rsidRDefault="00603B8A" w:rsidP="00603B8A">
      <w:pPr>
        <w:pStyle w:val="Standard"/>
        <w:numPr>
          <w:ilvl w:val="0"/>
          <w:numId w:val="12"/>
        </w:numPr>
        <w:rPr>
          <w:rFonts w:ascii="Arial" w:hAnsi="Arial"/>
          <w:b/>
          <w:bCs/>
          <w:sz w:val="32"/>
          <w:szCs w:val="32"/>
        </w:rPr>
      </w:pPr>
      <w:r w:rsidRPr="00603B8A">
        <w:rPr>
          <w:rFonts w:ascii="Arial" w:hAnsi="Arial"/>
          <w:b/>
          <w:bCs/>
          <w:sz w:val="32"/>
          <w:szCs w:val="32"/>
        </w:rPr>
        <w:t>Henkilötietojen käsittelyn peruste ja käyttötarkoitus</w:t>
      </w:r>
    </w:p>
    <w:p w14:paraId="386AEB96" w14:textId="77777777" w:rsidR="00603B8A" w:rsidRDefault="00603B8A" w:rsidP="00603B8A">
      <w:pPr>
        <w:pStyle w:val="Standard"/>
        <w:ind w:left="720"/>
        <w:rPr>
          <w:rFonts w:ascii="Arial" w:hAnsi="Arial"/>
          <w:sz w:val="32"/>
          <w:szCs w:val="32"/>
        </w:rPr>
      </w:pPr>
    </w:p>
    <w:p w14:paraId="4396CF8C" w14:textId="4F28AB62" w:rsidR="00603B8A" w:rsidRDefault="00603B8A" w:rsidP="00603B8A">
      <w:pPr>
        <w:pStyle w:val="Standard"/>
        <w:ind w:left="720"/>
        <w:rPr>
          <w:rFonts w:ascii="Arial" w:hAnsi="Arial"/>
          <w:sz w:val="32"/>
          <w:szCs w:val="32"/>
        </w:rPr>
      </w:pPr>
      <w:r>
        <w:rPr>
          <w:rFonts w:ascii="Arial" w:hAnsi="Arial"/>
          <w:sz w:val="32"/>
          <w:szCs w:val="32"/>
        </w:rPr>
        <w:t>Henkilötietojen käsittelyn perusteena on yhdistyslain mukainen velvoite ylläpitää jäsenluetteloa.</w:t>
      </w:r>
    </w:p>
    <w:p w14:paraId="4C14EF0F" w14:textId="77777777" w:rsidR="00603B8A" w:rsidRDefault="00603B8A" w:rsidP="00603B8A">
      <w:pPr>
        <w:pStyle w:val="Standard"/>
        <w:ind w:left="720"/>
        <w:rPr>
          <w:rFonts w:ascii="Arial" w:hAnsi="Arial"/>
          <w:sz w:val="32"/>
          <w:szCs w:val="32"/>
        </w:rPr>
      </w:pPr>
    </w:p>
    <w:p w14:paraId="309F73DF" w14:textId="1C31C26B" w:rsidR="00603B8A" w:rsidRDefault="00603B8A" w:rsidP="00603B8A">
      <w:pPr>
        <w:pStyle w:val="Standard"/>
        <w:ind w:left="720"/>
        <w:rPr>
          <w:rFonts w:ascii="Arial" w:hAnsi="Arial"/>
          <w:sz w:val="32"/>
          <w:szCs w:val="32"/>
        </w:rPr>
      </w:pPr>
      <w:r>
        <w:rPr>
          <w:rFonts w:ascii="Arial" w:hAnsi="Arial"/>
          <w:sz w:val="32"/>
          <w:szCs w:val="32"/>
        </w:rPr>
        <w:t>Rekisterin käyttötarkoituksena on Rekisteröityjen henkilötietojen ajantasainen hallinta jäsenpalveluiden ja jäsenviestinnän sekä jäsenmaksulaskutuksen ja muun mahdollisen varainhankinnan palvelemiseksi.</w:t>
      </w:r>
    </w:p>
    <w:p w14:paraId="569A7061" w14:textId="77777777" w:rsidR="00C230B1" w:rsidRDefault="00C230B1" w:rsidP="00603B8A">
      <w:pPr>
        <w:pStyle w:val="Standard"/>
        <w:ind w:left="720"/>
        <w:rPr>
          <w:rFonts w:ascii="Arial" w:hAnsi="Arial"/>
          <w:sz w:val="32"/>
          <w:szCs w:val="32"/>
        </w:rPr>
      </w:pPr>
    </w:p>
    <w:p w14:paraId="1BA075AB" w14:textId="2F9FF45E" w:rsidR="00C230B1" w:rsidRPr="00C230B1" w:rsidRDefault="00C230B1" w:rsidP="00C230B1">
      <w:pPr>
        <w:pStyle w:val="Standard"/>
        <w:numPr>
          <w:ilvl w:val="0"/>
          <w:numId w:val="12"/>
        </w:numPr>
        <w:rPr>
          <w:rFonts w:ascii="Arial" w:hAnsi="Arial"/>
          <w:b/>
          <w:bCs/>
          <w:sz w:val="32"/>
          <w:szCs w:val="32"/>
        </w:rPr>
      </w:pPr>
      <w:r w:rsidRPr="00C230B1">
        <w:rPr>
          <w:rFonts w:ascii="Arial" w:hAnsi="Arial"/>
          <w:b/>
          <w:bCs/>
          <w:sz w:val="32"/>
          <w:szCs w:val="32"/>
        </w:rPr>
        <w:t>Käsiteltävät henkilötiedot</w:t>
      </w:r>
    </w:p>
    <w:p w14:paraId="37EF96F4" w14:textId="77777777" w:rsidR="00C230B1" w:rsidRDefault="00C230B1" w:rsidP="00C230B1">
      <w:pPr>
        <w:pStyle w:val="Standard"/>
        <w:rPr>
          <w:rFonts w:ascii="Arial" w:hAnsi="Arial"/>
          <w:sz w:val="32"/>
          <w:szCs w:val="32"/>
        </w:rPr>
      </w:pPr>
    </w:p>
    <w:p w14:paraId="07C67293" w14:textId="4BB1CCC3" w:rsidR="00C230B1" w:rsidRDefault="00C230B1" w:rsidP="00C230B1">
      <w:pPr>
        <w:pStyle w:val="Standard"/>
        <w:ind w:left="709"/>
        <w:rPr>
          <w:rFonts w:ascii="Arial" w:hAnsi="Arial"/>
          <w:sz w:val="32"/>
          <w:szCs w:val="32"/>
        </w:rPr>
      </w:pPr>
      <w:r>
        <w:rPr>
          <w:rFonts w:ascii="Arial" w:hAnsi="Arial"/>
          <w:sz w:val="32"/>
          <w:szCs w:val="32"/>
        </w:rPr>
        <w:t>Rekisterissä käsitellään Yhdistyksen jäsenien henkilö- ja yhteystietoja sekä muita jäsenyyteen liittyviä tarpeellisia tietoja</w:t>
      </w:r>
    </w:p>
    <w:p w14:paraId="1E565AA0" w14:textId="51456B43" w:rsidR="00C230B1" w:rsidRDefault="00C230B1" w:rsidP="00C230B1">
      <w:pPr>
        <w:pStyle w:val="Standard"/>
        <w:ind w:left="709"/>
        <w:rPr>
          <w:rFonts w:ascii="Arial" w:hAnsi="Arial"/>
          <w:sz w:val="32"/>
          <w:szCs w:val="32"/>
        </w:rPr>
      </w:pPr>
      <w:r>
        <w:rPr>
          <w:rFonts w:ascii="Arial" w:hAnsi="Arial"/>
          <w:sz w:val="32"/>
          <w:szCs w:val="32"/>
        </w:rPr>
        <w:t>Yhdistyksen toiminnan puitteissa.</w:t>
      </w:r>
    </w:p>
    <w:p w14:paraId="404044E7" w14:textId="6CE98692" w:rsidR="00C230B1" w:rsidRDefault="00C230B1" w:rsidP="00C230B1">
      <w:pPr>
        <w:pStyle w:val="Standard"/>
        <w:ind w:left="709"/>
        <w:rPr>
          <w:rFonts w:ascii="Arial" w:hAnsi="Arial"/>
          <w:sz w:val="32"/>
          <w:szCs w:val="32"/>
        </w:rPr>
      </w:pPr>
      <w:r>
        <w:rPr>
          <w:rFonts w:ascii="Arial" w:hAnsi="Arial"/>
          <w:sz w:val="32"/>
          <w:szCs w:val="32"/>
        </w:rPr>
        <w:t>Näitä tietoja ovat:</w:t>
      </w:r>
    </w:p>
    <w:p w14:paraId="060076D9" w14:textId="1875DD1B" w:rsidR="00C230B1" w:rsidRDefault="00C230B1" w:rsidP="00C230B1">
      <w:pPr>
        <w:pStyle w:val="Standard"/>
        <w:numPr>
          <w:ilvl w:val="0"/>
          <w:numId w:val="13"/>
        </w:numPr>
        <w:rPr>
          <w:rFonts w:ascii="Arial" w:hAnsi="Arial"/>
          <w:sz w:val="32"/>
          <w:szCs w:val="32"/>
        </w:rPr>
      </w:pPr>
      <w:r>
        <w:rPr>
          <w:rFonts w:ascii="Arial" w:hAnsi="Arial"/>
          <w:sz w:val="32"/>
          <w:szCs w:val="32"/>
        </w:rPr>
        <w:t>perustiedot: etu- ja sukunimi, syntymäaika</w:t>
      </w:r>
    </w:p>
    <w:p w14:paraId="077CF2BB" w14:textId="1F44427B" w:rsidR="00C230B1" w:rsidRDefault="00C230B1" w:rsidP="00C230B1">
      <w:pPr>
        <w:pStyle w:val="Standard"/>
        <w:numPr>
          <w:ilvl w:val="0"/>
          <w:numId w:val="13"/>
        </w:numPr>
        <w:rPr>
          <w:rFonts w:ascii="Arial" w:hAnsi="Arial"/>
          <w:sz w:val="32"/>
          <w:szCs w:val="32"/>
        </w:rPr>
      </w:pPr>
      <w:r>
        <w:rPr>
          <w:rFonts w:ascii="Arial" w:hAnsi="Arial"/>
          <w:sz w:val="32"/>
          <w:szCs w:val="32"/>
        </w:rPr>
        <w:t>yhteystiedot: lähiosoite, kotipaikka, sähköpostiosoite, puhelinnumero</w:t>
      </w:r>
    </w:p>
    <w:p w14:paraId="4646E578" w14:textId="1E4F1B5C" w:rsidR="00C230B1" w:rsidRDefault="00C230B1" w:rsidP="00C230B1">
      <w:pPr>
        <w:pStyle w:val="Standard"/>
        <w:numPr>
          <w:ilvl w:val="0"/>
          <w:numId w:val="13"/>
        </w:numPr>
        <w:rPr>
          <w:rFonts w:ascii="Arial" w:hAnsi="Arial"/>
          <w:sz w:val="32"/>
          <w:szCs w:val="32"/>
        </w:rPr>
      </w:pPr>
      <w:r>
        <w:rPr>
          <w:rFonts w:ascii="Arial" w:hAnsi="Arial"/>
          <w:sz w:val="32"/>
          <w:szCs w:val="32"/>
        </w:rPr>
        <w:t>jäsenyystiedot (liittymisaika)</w:t>
      </w:r>
    </w:p>
    <w:p w14:paraId="3CAE6C4B" w14:textId="1F59BCC0" w:rsidR="00C230B1" w:rsidRDefault="00C230B1" w:rsidP="00C230B1">
      <w:pPr>
        <w:pStyle w:val="Standard"/>
        <w:numPr>
          <w:ilvl w:val="0"/>
          <w:numId w:val="13"/>
        </w:numPr>
        <w:rPr>
          <w:rFonts w:ascii="Arial" w:hAnsi="Arial"/>
          <w:sz w:val="32"/>
          <w:szCs w:val="32"/>
        </w:rPr>
      </w:pPr>
      <w:r>
        <w:rPr>
          <w:rFonts w:ascii="Arial" w:hAnsi="Arial"/>
          <w:sz w:val="32"/>
          <w:szCs w:val="32"/>
        </w:rPr>
        <w:lastRenderedPageBreak/>
        <w:t>jäsenmaksutiedot</w:t>
      </w:r>
    </w:p>
    <w:p w14:paraId="447F3B2C" w14:textId="64C39035" w:rsidR="00C230B1" w:rsidRDefault="00C230B1" w:rsidP="00C230B1">
      <w:pPr>
        <w:pStyle w:val="Standard"/>
        <w:numPr>
          <w:ilvl w:val="0"/>
          <w:numId w:val="13"/>
        </w:numPr>
        <w:rPr>
          <w:rFonts w:ascii="Arial" w:hAnsi="Arial"/>
          <w:sz w:val="32"/>
          <w:szCs w:val="32"/>
        </w:rPr>
      </w:pPr>
      <w:r>
        <w:rPr>
          <w:rFonts w:ascii="Arial" w:hAnsi="Arial"/>
          <w:sz w:val="32"/>
          <w:szCs w:val="32"/>
        </w:rPr>
        <w:t>luottamustoimet</w:t>
      </w:r>
    </w:p>
    <w:p w14:paraId="79343B83" w14:textId="4AF7DE01" w:rsidR="00C230B1" w:rsidRDefault="00C230B1" w:rsidP="00C230B1">
      <w:pPr>
        <w:pStyle w:val="Standard"/>
        <w:numPr>
          <w:ilvl w:val="0"/>
          <w:numId w:val="13"/>
        </w:numPr>
        <w:rPr>
          <w:rFonts w:ascii="Arial" w:hAnsi="Arial"/>
          <w:sz w:val="32"/>
          <w:szCs w:val="32"/>
        </w:rPr>
      </w:pPr>
      <w:r>
        <w:rPr>
          <w:rFonts w:ascii="Arial" w:hAnsi="Arial"/>
          <w:sz w:val="32"/>
          <w:szCs w:val="32"/>
        </w:rPr>
        <w:t>harrastuspiirivastaavat</w:t>
      </w:r>
    </w:p>
    <w:p w14:paraId="5C171621" w14:textId="16D96FC8" w:rsidR="00C230B1" w:rsidRDefault="00C230B1" w:rsidP="00C230B1">
      <w:pPr>
        <w:pStyle w:val="Standard"/>
        <w:numPr>
          <w:ilvl w:val="0"/>
          <w:numId w:val="13"/>
        </w:numPr>
        <w:rPr>
          <w:rFonts w:ascii="Arial" w:hAnsi="Arial"/>
          <w:sz w:val="32"/>
          <w:szCs w:val="32"/>
        </w:rPr>
      </w:pPr>
      <w:r>
        <w:rPr>
          <w:rFonts w:ascii="Arial" w:hAnsi="Arial"/>
          <w:sz w:val="32"/>
          <w:szCs w:val="32"/>
        </w:rPr>
        <w:t>vapaaehtoistoimet</w:t>
      </w:r>
    </w:p>
    <w:p w14:paraId="1AF3086D" w14:textId="223E9676" w:rsidR="00C230B1" w:rsidRDefault="00C230B1" w:rsidP="00C230B1">
      <w:pPr>
        <w:pStyle w:val="Standard"/>
        <w:numPr>
          <w:ilvl w:val="0"/>
          <w:numId w:val="13"/>
        </w:numPr>
        <w:rPr>
          <w:rFonts w:ascii="Arial" w:hAnsi="Arial"/>
          <w:sz w:val="32"/>
          <w:szCs w:val="32"/>
        </w:rPr>
      </w:pPr>
      <w:r>
        <w:rPr>
          <w:rFonts w:ascii="Arial" w:hAnsi="Arial"/>
          <w:sz w:val="32"/>
          <w:szCs w:val="32"/>
        </w:rPr>
        <w:t>huomionosoitukset</w:t>
      </w:r>
    </w:p>
    <w:p w14:paraId="7DE499D4" w14:textId="1BAFB5ED" w:rsidR="00C230B1" w:rsidRDefault="00C230B1" w:rsidP="00C230B1">
      <w:pPr>
        <w:pStyle w:val="Standard"/>
        <w:numPr>
          <w:ilvl w:val="0"/>
          <w:numId w:val="13"/>
        </w:numPr>
        <w:rPr>
          <w:rFonts w:ascii="Arial" w:hAnsi="Arial"/>
          <w:sz w:val="32"/>
          <w:szCs w:val="32"/>
        </w:rPr>
      </w:pPr>
      <w:r>
        <w:rPr>
          <w:rFonts w:ascii="Arial" w:hAnsi="Arial"/>
          <w:sz w:val="32"/>
          <w:szCs w:val="32"/>
        </w:rPr>
        <w:t>henkilötunnus (vain palkan- tai palkkionmaksuun, luottamustoimiin, tapahtumailmoittautumisiin ja vastaaviin)</w:t>
      </w:r>
    </w:p>
    <w:p w14:paraId="2926DA5F" w14:textId="77777777" w:rsidR="00C230B1" w:rsidRDefault="00C230B1" w:rsidP="00C230B1">
      <w:pPr>
        <w:pStyle w:val="Standard"/>
        <w:rPr>
          <w:rFonts w:ascii="Arial" w:hAnsi="Arial"/>
          <w:sz w:val="32"/>
          <w:szCs w:val="32"/>
        </w:rPr>
      </w:pPr>
    </w:p>
    <w:p w14:paraId="1B10743E" w14:textId="7DCF6BC8" w:rsidR="00C230B1" w:rsidRPr="00F13FA2" w:rsidRDefault="00C230B1" w:rsidP="00C230B1">
      <w:pPr>
        <w:pStyle w:val="Standard"/>
        <w:numPr>
          <w:ilvl w:val="0"/>
          <w:numId w:val="12"/>
        </w:numPr>
        <w:rPr>
          <w:rFonts w:ascii="Arial" w:hAnsi="Arial"/>
          <w:b/>
          <w:bCs/>
          <w:sz w:val="32"/>
          <w:szCs w:val="32"/>
        </w:rPr>
      </w:pPr>
      <w:r w:rsidRPr="00F13FA2">
        <w:rPr>
          <w:rFonts w:ascii="Arial" w:hAnsi="Arial"/>
          <w:b/>
          <w:bCs/>
          <w:sz w:val="32"/>
          <w:szCs w:val="32"/>
        </w:rPr>
        <w:t>Säännönmukaiset tietolähteet</w:t>
      </w:r>
    </w:p>
    <w:p w14:paraId="4AAA98AE" w14:textId="77777777" w:rsidR="00F13FA2" w:rsidRDefault="00F13FA2" w:rsidP="00F13FA2">
      <w:pPr>
        <w:pStyle w:val="Standard"/>
        <w:ind w:left="720"/>
        <w:rPr>
          <w:rFonts w:ascii="Arial" w:hAnsi="Arial"/>
          <w:sz w:val="32"/>
          <w:szCs w:val="32"/>
        </w:rPr>
      </w:pPr>
    </w:p>
    <w:p w14:paraId="3C6174AD" w14:textId="55E4D5EF" w:rsidR="00F13FA2" w:rsidRDefault="00F13FA2" w:rsidP="00F13FA2">
      <w:pPr>
        <w:pStyle w:val="Standard"/>
        <w:ind w:left="720"/>
        <w:rPr>
          <w:rFonts w:ascii="Arial" w:hAnsi="Arial"/>
          <w:sz w:val="32"/>
          <w:szCs w:val="32"/>
        </w:rPr>
      </w:pPr>
      <w:r>
        <w:rPr>
          <w:rFonts w:ascii="Arial" w:hAnsi="Arial"/>
          <w:sz w:val="32"/>
          <w:szCs w:val="32"/>
        </w:rPr>
        <w:t>Rekisteritiedot kerätään ensisijaisesti Rekisteröidyltä itseltään tämän jäseneksi liittymisen yhteydessä.</w:t>
      </w:r>
    </w:p>
    <w:p w14:paraId="6AD2872D" w14:textId="77777777" w:rsidR="00F13FA2" w:rsidRDefault="00F13FA2" w:rsidP="00F13FA2">
      <w:pPr>
        <w:pStyle w:val="Standard"/>
        <w:ind w:left="720"/>
        <w:rPr>
          <w:rFonts w:ascii="Arial" w:hAnsi="Arial"/>
          <w:sz w:val="32"/>
          <w:szCs w:val="32"/>
        </w:rPr>
      </w:pPr>
    </w:p>
    <w:p w14:paraId="61CFE221" w14:textId="5B08028D" w:rsidR="00F13FA2" w:rsidRPr="00F13FA2" w:rsidRDefault="00F13FA2" w:rsidP="00F13FA2">
      <w:pPr>
        <w:pStyle w:val="Standard"/>
        <w:numPr>
          <w:ilvl w:val="0"/>
          <w:numId w:val="12"/>
        </w:numPr>
        <w:rPr>
          <w:rFonts w:ascii="Arial" w:hAnsi="Arial"/>
          <w:b/>
          <w:bCs/>
          <w:sz w:val="32"/>
          <w:szCs w:val="32"/>
        </w:rPr>
      </w:pPr>
      <w:r w:rsidRPr="00F13FA2">
        <w:rPr>
          <w:rFonts w:ascii="Arial" w:hAnsi="Arial"/>
          <w:b/>
          <w:bCs/>
          <w:sz w:val="32"/>
          <w:szCs w:val="32"/>
        </w:rPr>
        <w:t>Henkilötietojen suojaaminen ja tietoturva</w:t>
      </w:r>
    </w:p>
    <w:p w14:paraId="64FF3ADE" w14:textId="77777777" w:rsidR="00F13FA2" w:rsidRDefault="00F13FA2" w:rsidP="00F13FA2">
      <w:pPr>
        <w:pStyle w:val="Standard"/>
        <w:ind w:left="720"/>
        <w:rPr>
          <w:rFonts w:ascii="Arial" w:hAnsi="Arial"/>
          <w:sz w:val="32"/>
          <w:szCs w:val="32"/>
        </w:rPr>
      </w:pPr>
    </w:p>
    <w:p w14:paraId="55C70358" w14:textId="4B73863B" w:rsidR="00F13FA2" w:rsidRDefault="00F13FA2" w:rsidP="00F13FA2">
      <w:pPr>
        <w:pStyle w:val="Standard"/>
        <w:ind w:left="720"/>
        <w:rPr>
          <w:rFonts w:ascii="Arial" w:hAnsi="Arial"/>
          <w:sz w:val="32"/>
          <w:szCs w:val="32"/>
        </w:rPr>
      </w:pPr>
      <w:r>
        <w:rPr>
          <w:rFonts w:ascii="Arial" w:hAnsi="Arial"/>
          <w:sz w:val="32"/>
          <w:szCs w:val="32"/>
        </w:rPr>
        <w:t>Digitaalisesti käsiteltävät henkilötiedot on suojattu ja tallennettu Yhdistyksen järjestelmään, johon on rajattu pääsy vain sellaisilla rekisterinpitäjän nimeämillä henkilöillä, jotka tarvitsevat kyseisiä tietoja työtehtäviensä hoitamiseksi; kuten puheenjohtaja, jäsenasioiden hoitaja, taloudenhoitaja ja sihteeri ryhmäviestintää varten. Kyseisillä henkilöillä on käytössään henkilökohtaiset käyttäjätunnukset ja salasanat. Manuaalinen aineisto säilytetään lukitussa tilassa.</w:t>
      </w:r>
    </w:p>
    <w:p w14:paraId="2BDB125D" w14:textId="77777777" w:rsidR="00F13FA2" w:rsidRDefault="00F13FA2" w:rsidP="00F13FA2">
      <w:pPr>
        <w:pStyle w:val="Standard"/>
        <w:ind w:left="720"/>
        <w:rPr>
          <w:rFonts w:ascii="Arial" w:hAnsi="Arial"/>
          <w:sz w:val="32"/>
          <w:szCs w:val="32"/>
        </w:rPr>
      </w:pPr>
    </w:p>
    <w:p w14:paraId="026C2791" w14:textId="03A2B1EA" w:rsidR="00F13FA2" w:rsidRDefault="00F13FA2" w:rsidP="00F13FA2">
      <w:pPr>
        <w:pStyle w:val="Standard"/>
        <w:ind w:left="720"/>
        <w:rPr>
          <w:rFonts w:ascii="Arial" w:hAnsi="Arial"/>
          <w:sz w:val="32"/>
          <w:szCs w:val="32"/>
        </w:rPr>
      </w:pPr>
      <w:r>
        <w:rPr>
          <w:rFonts w:ascii="Arial" w:hAnsi="Arial"/>
          <w:sz w:val="32"/>
          <w:szCs w:val="32"/>
        </w:rPr>
        <w:t>Henkilötiedot on suojattu ulkopuoliselta käytöltä ja jäsentietojen käyttöä valvotaan. Yhdistyksen ulkopuolelle lähetettävät henkilötiedot salataan. Käytetyt työasemat ja tallennusmediat on salattu.</w:t>
      </w:r>
    </w:p>
    <w:p w14:paraId="18222122" w14:textId="77777777" w:rsidR="00F13FA2" w:rsidRDefault="00F13FA2" w:rsidP="00F13FA2">
      <w:pPr>
        <w:pStyle w:val="Standard"/>
        <w:ind w:left="720"/>
        <w:rPr>
          <w:rFonts w:ascii="Arial" w:hAnsi="Arial"/>
          <w:sz w:val="32"/>
          <w:szCs w:val="32"/>
        </w:rPr>
      </w:pPr>
    </w:p>
    <w:p w14:paraId="5A6F6D5B" w14:textId="01A79F8B" w:rsidR="00F13FA2" w:rsidRPr="00090628" w:rsidRDefault="00F13FA2" w:rsidP="00F13FA2">
      <w:pPr>
        <w:pStyle w:val="Standard"/>
        <w:numPr>
          <w:ilvl w:val="0"/>
          <w:numId w:val="12"/>
        </w:numPr>
        <w:rPr>
          <w:rFonts w:ascii="Arial" w:hAnsi="Arial"/>
          <w:b/>
          <w:bCs/>
          <w:sz w:val="32"/>
          <w:szCs w:val="32"/>
        </w:rPr>
      </w:pPr>
      <w:r w:rsidRPr="00090628">
        <w:rPr>
          <w:rFonts w:ascii="Arial" w:hAnsi="Arial"/>
          <w:b/>
          <w:bCs/>
          <w:sz w:val="32"/>
          <w:szCs w:val="32"/>
        </w:rPr>
        <w:t>Henkilötietojen säännönmukaiset luovutukset ja siirrot</w:t>
      </w:r>
    </w:p>
    <w:p w14:paraId="1B7AC5E3" w14:textId="77777777" w:rsidR="00F13FA2" w:rsidRDefault="00F13FA2" w:rsidP="00F13FA2">
      <w:pPr>
        <w:pStyle w:val="Standard"/>
        <w:rPr>
          <w:rFonts w:ascii="Arial" w:hAnsi="Arial"/>
          <w:sz w:val="32"/>
          <w:szCs w:val="32"/>
        </w:rPr>
      </w:pPr>
    </w:p>
    <w:p w14:paraId="1E07B1B1" w14:textId="21502ED2" w:rsidR="00F13FA2" w:rsidRDefault="00F13FA2" w:rsidP="00F13FA2">
      <w:pPr>
        <w:pStyle w:val="Standard"/>
        <w:ind w:left="709"/>
        <w:rPr>
          <w:rFonts w:ascii="Arial" w:hAnsi="Arial"/>
          <w:sz w:val="32"/>
          <w:szCs w:val="32"/>
        </w:rPr>
      </w:pPr>
      <w:r>
        <w:rPr>
          <w:rFonts w:ascii="Arial" w:hAnsi="Arial"/>
          <w:sz w:val="32"/>
          <w:szCs w:val="32"/>
        </w:rPr>
        <w:t>Henkilötietoja voidaan luovuttaa keskusjärjestön Eläkkeensaajat ry:n yhteiseen, valtakunnalliseen jäsenrekisteriin palveluiden toteuttamiseksi (esim. Eläkkeensaaja-lehden postitus, uutiskirjeet, kyselyt).</w:t>
      </w:r>
    </w:p>
    <w:p w14:paraId="3927F856" w14:textId="77777777" w:rsidR="00F13FA2" w:rsidRDefault="00F13FA2" w:rsidP="00F13FA2">
      <w:pPr>
        <w:pStyle w:val="Standard"/>
        <w:ind w:left="709"/>
        <w:rPr>
          <w:rFonts w:ascii="Arial" w:hAnsi="Arial"/>
          <w:sz w:val="32"/>
          <w:szCs w:val="32"/>
        </w:rPr>
      </w:pPr>
    </w:p>
    <w:p w14:paraId="2D287860" w14:textId="6369B0B6" w:rsidR="00F13FA2" w:rsidRDefault="00F13FA2" w:rsidP="00F13FA2">
      <w:pPr>
        <w:pStyle w:val="Standard"/>
        <w:ind w:left="709"/>
        <w:rPr>
          <w:rFonts w:ascii="Arial" w:hAnsi="Arial"/>
          <w:sz w:val="32"/>
          <w:szCs w:val="32"/>
        </w:rPr>
      </w:pPr>
      <w:r>
        <w:rPr>
          <w:rFonts w:ascii="Arial" w:hAnsi="Arial"/>
          <w:sz w:val="32"/>
          <w:szCs w:val="32"/>
        </w:rPr>
        <w:t xml:space="preserve">Keskusjärjestön toimesta voidaan henkilötietoja siirtää myös muille palveluntarjoajille jäsenrekisterijärjestelmän </w:t>
      </w:r>
      <w:r>
        <w:rPr>
          <w:rFonts w:ascii="Arial" w:hAnsi="Arial"/>
          <w:sz w:val="32"/>
          <w:szCs w:val="32"/>
        </w:rPr>
        <w:lastRenderedPageBreak/>
        <w:t>toteuttamiseksi. Jäsenrekisterin teknisen ylläpidon toteuttava rekisterinpitäjän yhteistyökumppani voi siirtää henkilötietoja sov</w:t>
      </w:r>
      <w:r w:rsidR="00090628">
        <w:rPr>
          <w:rFonts w:ascii="Arial" w:hAnsi="Arial"/>
          <w:sz w:val="32"/>
          <w:szCs w:val="32"/>
        </w:rPr>
        <w:t>eltuvan yksityisyyden suojaa koskevan lainsäädännön ja tietosuojaselosteen mukaisesti.</w:t>
      </w:r>
    </w:p>
    <w:p w14:paraId="62FF0578" w14:textId="77777777" w:rsidR="00090628" w:rsidRDefault="00090628" w:rsidP="00F13FA2">
      <w:pPr>
        <w:pStyle w:val="Standard"/>
        <w:ind w:left="709"/>
        <w:rPr>
          <w:rFonts w:ascii="Arial" w:hAnsi="Arial"/>
          <w:sz w:val="32"/>
          <w:szCs w:val="32"/>
        </w:rPr>
      </w:pPr>
    </w:p>
    <w:p w14:paraId="49D428B4" w14:textId="4F4292DD" w:rsidR="00090628" w:rsidRPr="00090628" w:rsidRDefault="00090628" w:rsidP="00090628">
      <w:pPr>
        <w:pStyle w:val="Standard"/>
        <w:numPr>
          <w:ilvl w:val="0"/>
          <w:numId w:val="12"/>
        </w:numPr>
        <w:rPr>
          <w:rFonts w:ascii="Arial" w:hAnsi="Arial"/>
          <w:b/>
          <w:bCs/>
          <w:sz w:val="32"/>
          <w:szCs w:val="32"/>
        </w:rPr>
      </w:pPr>
      <w:r w:rsidRPr="00090628">
        <w:rPr>
          <w:rFonts w:ascii="Arial" w:hAnsi="Arial"/>
          <w:b/>
          <w:bCs/>
          <w:sz w:val="32"/>
          <w:szCs w:val="32"/>
        </w:rPr>
        <w:t>Henkilötietojen siirrot Euroopan unionin ja tai Euroopan talousalueen ulkopuolelle</w:t>
      </w:r>
    </w:p>
    <w:p w14:paraId="1E77E238" w14:textId="77777777" w:rsidR="00090628" w:rsidRDefault="00090628" w:rsidP="00090628">
      <w:pPr>
        <w:pStyle w:val="Standard"/>
        <w:rPr>
          <w:rFonts w:ascii="Arial" w:hAnsi="Arial"/>
          <w:sz w:val="32"/>
          <w:szCs w:val="32"/>
        </w:rPr>
      </w:pPr>
    </w:p>
    <w:p w14:paraId="21FA5747" w14:textId="40721EC2" w:rsidR="00090628" w:rsidRDefault="00090628" w:rsidP="00090628">
      <w:pPr>
        <w:pStyle w:val="Standard"/>
        <w:ind w:left="709"/>
        <w:rPr>
          <w:rFonts w:ascii="Arial" w:hAnsi="Arial"/>
          <w:sz w:val="32"/>
          <w:szCs w:val="32"/>
        </w:rPr>
      </w:pPr>
      <w:r>
        <w:rPr>
          <w:rFonts w:ascii="Arial" w:hAnsi="Arial"/>
          <w:sz w:val="32"/>
          <w:szCs w:val="32"/>
        </w:rPr>
        <w:t>Tietoja ei siirretä EU:n tai ETA:n ulkopuolelle.</w:t>
      </w:r>
    </w:p>
    <w:p w14:paraId="4182BBF3" w14:textId="77777777" w:rsidR="00090628" w:rsidRDefault="00090628" w:rsidP="00090628">
      <w:pPr>
        <w:pStyle w:val="Standard"/>
        <w:ind w:left="709"/>
        <w:rPr>
          <w:rFonts w:ascii="Arial" w:hAnsi="Arial"/>
          <w:sz w:val="32"/>
          <w:szCs w:val="32"/>
        </w:rPr>
      </w:pPr>
    </w:p>
    <w:p w14:paraId="418F9C6E" w14:textId="1097CB45" w:rsidR="00090628" w:rsidRPr="00090628" w:rsidRDefault="00090628" w:rsidP="00090628">
      <w:pPr>
        <w:pStyle w:val="Standard"/>
        <w:numPr>
          <w:ilvl w:val="0"/>
          <w:numId w:val="12"/>
        </w:numPr>
        <w:rPr>
          <w:rFonts w:ascii="Arial" w:hAnsi="Arial"/>
          <w:b/>
          <w:bCs/>
          <w:sz w:val="32"/>
          <w:szCs w:val="32"/>
        </w:rPr>
      </w:pPr>
      <w:r w:rsidRPr="00090628">
        <w:rPr>
          <w:rFonts w:ascii="Arial" w:hAnsi="Arial"/>
          <w:b/>
          <w:bCs/>
          <w:sz w:val="32"/>
          <w:szCs w:val="32"/>
        </w:rPr>
        <w:t>Henkilötietojen säilytysaika</w:t>
      </w:r>
    </w:p>
    <w:p w14:paraId="6D59D086" w14:textId="77777777" w:rsidR="00090628" w:rsidRDefault="00090628" w:rsidP="00090628">
      <w:pPr>
        <w:pStyle w:val="Standard"/>
        <w:rPr>
          <w:rFonts w:ascii="Arial" w:hAnsi="Arial"/>
          <w:sz w:val="32"/>
          <w:szCs w:val="32"/>
        </w:rPr>
      </w:pPr>
    </w:p>
    <w:p w14:paraId="38704D29" w14:textId="4B998EFF" w:rsidR="00090628" w:rsidRDefault="00090628" w:rsidP="00090628">
      <w:pPr>
        <w:pStyle w:val="Standard"/>
        <w:ind w:left="709"/>
        <w:rPr>
          <w:rFonts w:ascii="Arial" w:hAnsi="Arial"/>
          <w:sz w:val="32"/>
          <w:szCs w:val="32"/>
        </w:rPr>
      </w:pPr>
      <w:r>
        <w:rPr>
          <w:rFonts w:ascii="Arial" w:hAnsi="Arial"/>
          <w:sz w:val="32"/>
          <w:szCs w:val="32"/>
        </w:rPr>
        <w:t>Henkilötietoja säilytetään jäsenyyden keston ajan, ottaen huomioon sovellettavat lainsäädännön ja viranomaisten vaatimukset, mm. kirjanpitolainsäädäntö, rekisteröityjen tietoja koskeva erityislainsäädäntö ja arkistointia koskevat vaatimukset. Suostumukseen perustuvat tiedot säilytetään, kunnes suostumus perutaan. Rekisterinpitäjä arvioi säilyttämisen tarpeellisuutta säännöllisesti sovellettava lainsäädäntö huomioon ottaen.</w:t>
      </w:r>
    </w:p>
    <w:p w14:paraId="680CCD81" w14:textId="77777777" w:rsidR="00090628" w:rsidRDefault="00090628" w:rsidP="00090628">
      <w:pPr>
        <w:pStyle w:val="Standard"/>
        <w:ind w:left="709"/>
        <w:rPr>
          <w:rFonts w:ascii="Arial" w:hAnsi="Arial"/>
          <w:sz w:val="32"/>
          <w:szCs w:val="32"/>
        </w:rPr>
      </w:pPr>
    </w:p>
    <w:p w14:paraId="5770FAC6" w14:textId="4F3CC1DB" w:rsidR="00090628" w:rsidRPr="00FF76FA" w:rsidRDefault="00090628" w:rsidP="00090628">
      <w:pPr>
        <w:pStyle w:val="Standard"/>
        <w:numPr>
          <w:ilvl w:val="0"/>
          <w:numId w:val="12"/>
        </w:numPr>
        <w:rPr>
          <w:rFonts w:ascii="Arial" w:hAnsi="Arial"/>
          <w:b/>
          <w:bCs/>
          <w:sz w:val="32"/>
          <w:szCs w:val="32"/>
        </w:rPr>
      </w:pPr>
      <w:r w:rsidRPr="00FF76FA">
        <w:rPr>
          <w:rFonts w:ascii="Arial" w:hAnsi="Arial"/>
          <w:b/>
          <w:bCs/>
          <w:sz w:val="32"/>
          <w:szCs w:val="32"/>
        </w:rPr>
        <w:t>Rekisteröidyn oikeudet</w:t>
      </w:r>
    </w:p>
    <w:p w14:paraId="183D4D7F" w14:textId="77777777" w:rsidR="00090628" w:rsidRDefault="00090628" w:rsidP="00090628">
      <w:pPr>
        <w:pStyle w:val="Standard"/>
        <w:ind w:left="720"/>
        <w:rPr>
          <w:rFonts w:ascii="Arial" w:hAnsi="Arial"/>
          <w:sz w:val="32"/>
          <w:szCs w:val="32"/>
        </w:rPr>
      </w:pPr>
    </w:p>
    <w:p w14:paraId="679BA5E3" w14:textId="4EE55306" w:rsidR="00090628" w:rsidRDefault="00090628" w:rsidP="00090628">
      <w:pPr>
        <w:pStyle w:val="Standard"/>
        <w:ind w:left="720"/>
        <w:rPr>
          <w:rFonts w:ascii="Arial" w:hAnsi="Arial"/>
          <w:sz w:val="32"/>
          <w:szCs w:val="32"/>
        </w:rPr>
      </w:pPr>
      <w:r>
        <w:rPr>
          <w:rFonts w:ascii="Arial" w:hAnsi="Arial"/>
          <w:sz w:val="32"/>
          <w:szCs w:val="32"/>
        </w:rPr>
        <w:t>Rekisteröidyllä on oikeus tarkastaa itseään koskevat jäsenrekisteriin tallennetut tiedot.</w:t>
      </w:r>
    </w:p>
    <w:p w14:paraId="27969458" w14:textId="1ED94514" w:rsidR="00090628" w:rsidRDefault="00090628" w:rsidP="00090628">
      <w:pPr>
        <w:pStyle w:val="Standard"/>
        <w:ind w:left="720"/>
        <w:rPr>
          <w:rFonts w:ascii="Arial" w:hAnsi="Arial"/>
          <w:sz w:val="32"/>
          <w:szCs w:val="32"/>
        </w:rPr>
      </w:pPr>
      <w:r>
        <w:rPr>
          <w:rFonts w:ascii="Arial" w:hAnsi="Arial"/>
          <w:sz w:val="32"/>
          <w:szCs w:val="32"/>
        </w:rPr>
        <w:t>Rekisteröidyllä on oikeus vaatia virheellisen tiedon oikaisua tai poistamista, mikäli sille on lailliset perusteet.</w:t>
      </w:r>
    </w:p>
    <w:p w14:paraId="631B5BCD" w14:textId="6D2D58D1" w:rsidR="00090628" w:rsidRDefault="00090628" w:rsidP="00090628">
      <w:pPr>
        <w:pStyle w:val="Standard"/>
        <w:ind w:left="720"/>
        <w:rPr>
          <w:rFonts w:ascii="Arial" w:hAnsi="Arial"/>
          <w:sz w:val="32"/>
          <w:szCs w:val="32"/>
        </w:rPr>
      </w:pPr>
      <w:r>
        <w:rPr>
          <w:rFonts w:ascii="Arial" w:hAnsi="Arial"/>
          <w:sz w:val="32"/>
          <w:szCs w:val="32"/>
        </w:rPr>
        <w:t>Rekisteröidyllä on oikeus peruttaa suostumus tai muuttaa sitä.</w:t>
      </w:r>
    </w:p>
    <w:p w14:paraId="66012727" w14:textId="3C18ED75" w:rsidR="00090628" w:rsidRDefault="00FF76FA" w:rsidP="00090628">
      <w:pPr>
        <w:pStyle w:val="Standard"/>
        <w:ind w:left="720"/>
        <w:rPr>
          <w:rFonts w:ascii="Arial" w:hAnsi="Arial"/>
          <w:sz w:val="32"/>
          <w:szCs w:val="32"/>
        </w:rPr>
      </w:pPr>
      <w:r>
        <w:rPr>
          <w:rFonts w:ascii="Arial" w:hAnsi="Arial"/>
          <w:sz w:val="32"/>
          <w:szCs w:val="32"/>
        </w:rPr>
        <w:t>Rekisteröidyllä on tietosuoja-asetuksen mukaisesti oikeus tehdä valitus henkilötietojen käsittelystä asianomaiselle valvontaviranomaiselle.</w:t>
      </w:r>
    </w:p>
    <w:p w14:paraId="5CA0C3A5" w14:textId="77777777" w:rsidR="00FF76FA" w:rsidRDefault="00FF76FA" w:rsidP="00090628">
      <w:pPr>
        <w:pStyle w:val="Standard"/>
        <w:ind w:left="720"/>
        <w:rPr>
          <w:rFonts w:ascii="Arial" w:hAnsi="Arial"/>
          <w:sz w:val="32"/>
          <w:szCs w:val="32"/>
        </w:rPr>
      </w:pPr>
    </w:p>
    <w:p w14:paraId="75151255" w14:textId="77777777" w:rsidR="00FF76FA" w:rsidRDefault="00FF76FA" w:rsidP="00090628">
      <w:pPr>
        <w:pStyle w:val="Standard"/>
        <w:ind w:left="720"/>
        <w:rPr>
          <w:rFonts w:ascii="Arial" w:hAnsi="Arial"/>
          <w:sz w:val="32"/>
          <w:szCs w:val="32"/>
        </w:rPr>
      </w:pPr>
    </w:p>
    <w:p w14:paraId="2BD48A6A" w14:textId="77777777" w:rsidR="00FF76FA" w:rsidRDefault="00FF76FA" w:rsidP="00090628">
      <w:pPr>
        <w:pStyle w:val="Standard"/>
        <w:ind w:left="720"/>
        <w:rPr>
          <w:rFonts w:ascii="Arial" w:hAnsi="Arial"/>
          <w:sz w:val="32"/>
          <w:szCs w:val="32"/>
        </w:rPr>
      </w:pPr>
    </w:p>
    <w:p w14:paraId="7F970C22" w14:textId="77777777" w:rsidR="00FF76FA" w:rsidRDefault="00FF76FA" w:rsidP="00090628">
      <w:pPr>
        <w:pStyle w:val="Standard"/>
        <w:ind w:left="720"/>
        <w:rPr>
          <w:rFonts w:ascii="Arial" w:hAnsi="Arial"/>
          <w:sz w:val="32"/>
          <w:szCs w:val="32"/>
        </w:rPr>
      </w:pPr>
    </w:p>
    <w:p w14:paraId="44752F00" w14:textId="77777777" w:rsidR="008719C1" w:rsidRDefault="008719C1" w:rsidP="00090628">
      <w:pPr>
        <w:pStyle w:val="Standard"/>
        <w:ind w:left="720"/>
        <w:rPr>
          <w:rFonts w:ascii="Arial" w:hAnsi="Arial"/>
          <w:sz w:val="32"/>
          <w:szCs w:val="32"/>
        </w:rPr>
      </w:pPr>
    </w:p>
    <w:p w14:paraId="2B2D4C81" w14:textId="77777777" w:rsidR="008719C1" w:rsidRDefault="008719C1" w:rsidP="00090628">
      <w:pPr>
        <w:pStyle w:val="Standard"/>
        <w:ind w:left="720"/>
        <w:rPr>
          <w:rFonts w:ascii="Arial" w:hAnsi="Arial"/>
          <w:sz w:val="32"/>
          <w:szCs w:val="32"/>
        </w:rPr>
      </w:pPr>
    </w:p>
    <w:p w14:paraId="45D31C18" w14:textId="77777777" w:rsidR="00FF76FA" w:rsidRDefault="00FF76FA" w:rsidP="00090628">
      <w:pPr>
        <w:pStyle w:val="Standard"/>
        <w:ind w:left="720"/>
        <w:rPr>
          <w:rFonts w:ascii="Arial" w:hAnsi="Arial"/>
          <w:sz w:val="32"/>
          <w:szCs w:val="32"/>
        </w:rPr>
      </w:pPr>
    </w:p>
    <w:p w14:paraId="57139605" w14:textId="77777777" w:rsidR="00FF76FA" w:rsidRDefault="00FF76FA" w:rsidP="00090628">
      <w:pPr>
        <w:pStyle w:val="Standard"/>
        <w:ind w:left="720"/>
        <w:rPr>
          <w:rFonts w:ascii="Arial" w:hAnsi="Arial"/>
          <w:sz w:val="32"/>
          <w:szCs w:val="32"/>
        </w:rPr>
      </w:pPr>
    </w:p>
    <w:p w14:paraId="5B641D1B" w14:textId="77777777" w:rsidR="008719C1" w:rsidRDefault="008719C1" w:rsidP="008719C1">
      <w:pPr>
        <w:pStyle w:val="Standard"/>
        <w:rPr>
          <w:rFonts w:ascii="Arial" w:hAnsi="Arial"/>
          <w:b/>
          <w:bCs/>
          <w:sz w:val="32"/>
          <w:szCs w:val="32"/>
        </w:rPr>
      </w:pPr>
    </w:p>
    <w:p w14:paraId="35BCADBC" w14:textId="01FCD42B" w:rsidR="00FF76FA" w:rsidRPr="00FF76FA" w:rsidRDefault="00FF76FA" w:rsidP="00FF76FA">
      <w:pPr>
        <w:pStyle w:val="Standard"/>
        <w:numPr>
          <w:ilvl w:val="0"/>
          <w:numId w:val="12"/>
        </w:numPr>
        <w:rPr>
          <w:rFonts w:ascii="Arial" w:hAnsi="Arial"/>
          <w:b/>
          <w:bCs/>
          <w:sz w:val="32"/>
          <w:szCs w:val="32"/>
        </w:rPr>
      </w:pPr>
      <w:r w:rsidRPr="00FF76FA">
        <w:rPr>
          <w:rFonts w:ascii="Arial" w:hAnsi="Arial"/>
          <w:b/>
          <w:bCs/>
          <w:sz w:val="32"/>
          <w:szCs w:val="32"/>
        </w:rPr>
        <w:t>Yhteydenotot</w:t>
      </w:r>
    </w:p>
    <w:p w14:paraId="33070A64" w14:textId="77777777" w:rsidR="00FF76FA" w:rsidRDefault="00FF76FA" w:rsidP="00FF76FA">
      <w:pPr>
        <w:pStyle w:val="Standard"/>
        <w:ind w:left="720"/>
        <w:rPr>
          <w:rFonts w:ascii="Arial" w:hAnsi="Arial"/>
          <w:sz w:val="32"/>
          <w:szCs w:val="32"/>
        </w:rPr>
      </w:pPr>
    </w:p>
    <w:p w14:paraId="4F80B3EC" w14:textId="6D1D8829" w:rsidR="00FF76FA" w:rsidRDefault="00FF76FA" w:rsidP="00FF76FA">
      <w:pPr>
        <w:pStyle w:val="Standard"/>
        <w:ind w:left="720"/>
        <w:rPr>
          <w:rFonts w:ascii="Arial" w:hAnsi="Arial"/>
          <w:sz w:val="32"/>
          <w:szCs w:val="32"/>
        </w:rPr>
      </w:pPr>
      <w:r>
        <w:rPr>
          <w:rFonts w:ascii="Arial" w:hAnsi="Arial"/>
          <w:sz w:val="32"/>
          <w:szCs w:val="32"/>
        </w:rPr>
        <w:t>Kaikki tätä selostetta koskevat huomautukset ja pyynnöt tulee esittää kirjallisesti tai henkilökohtaisesti kohdassa yksi (1) nimetylle yhteyshenkilölle.</w:t>
      </w:r>
    </w:p>
    <w:p w14:paraId="39741155" w14:textId="77777777" w:rsidR="00FF76FA" w:rsidRDefault="00FF76FA" w:rsidP="00FF76FA">
      <w:pPr>
        <w:pStyle w:val="Standard"/>
        <w:ind w:left="720"/>
        <w:rPr>
          <w:rFonts w:ascii="Arial" w:hAnsi="Arial"/>
          <w:sz w:val="32"/>
          <w:szCs w:val="32"/>
        </w:rPr>
      </w:pPr>
    </w:p>
    <w:p w14:paraId="37F3C338" w14:textId="691018B6" w:rsidR="00FF76FA" w:rsidRPr="00FF76FA" w:rsidRDefault="00FF76FA" w:rsidP="00FF76FA">
      <w:pPr>
        <w:pStyle w:val="Standard"/>
        <w:numPr>
          <w:ilvl w:val="0"/>
          <w:numId w:val="12"/>
        </w:numPr>
        <w:rPr>
          <w:rFonts w:ascii="Arial" w:hAnsi="Arial"/>
          <w:b/>
          <w:bCs/>
          <w:sz w:val="32"/>
          <w:szCs w:val="32"/>
        </w:rPr>
      </w:pPr>
      <w:r w:rsidRPr="00FF76FA">
        <w:rPr>
          <w:rFonts w:ascii="Arial" w:hAnsi="Arial"/>
          <w:b/>
          <w:bCs/>
          <w:sz w:val="32"/>
          <w:szCs w:val="32"/>
        </w:rPr>
        <w:t>Muutokset tähän tietosuojaselosteeseen</w:t>
      </w:r>
    </w:p>
    <w:p w14:paraId="3A3FE40C" w14:textId="77777777" w:rsidR="00FF76FA" w:rsidRDefault="00FF76FA" w:rsidP="00FF76FA">
      <w:pPr>
        <w:pStyle w:val="Standard"/>
        <w:rPr>
          <w:rFonts w:ascii="Arial" w:hAnsi="Arial"/>
          <w:sz w:val="32"/>
          <w:szCs w:val="32"/>
        </w:rPr>
      </w:pPr>
    </w:p>
    <w:p w14:paraId="2051FF26" w14:textId="6C52476C" w:rsidR="00FF76FA" w:rsidRDefault="00FF76FA" w:rsidP="00FF76FA">
      <w:pPr>
        <w:pStyle w:val="Standard"/>
        <w:ind w:left="709"/>
        <w:rPr>
          <w:rFonts w:ascii="Arial" w:hAnsi="Arial"/>
          <w:sz w:val="32"/>
          <w:szCs w:val="32"/>
        </w:rPr>
      </w:pPr>
      <w:r>
        <w:rPr>
          <w:rFonts w:ascii="Arial" w:hAnsi="Arial"/>
          <w:sz w:val="32"/>
          <w:szCs w:val="32"/>
        </w:rPr>
        <w:t>Tätä tietosuojaselostetta voidaan päivittää aika ajoin, esimerkiksi lainsäädännön, yhteystietojen tai yhteyshenkilöiden muuttuessa.</w:t>
      </w:r>
    </w:p>
    <w:p w14:paraId="488D03A8" w14:textId="77777777" w:rsidR="00C230B1" w:rsidRDefault="00C230B1" w:rsidP="00C230B1">
      <w:pPr>
        <w:pStyle w:val="Standard"/>
        <w:ind w:left="709"/>
        <w:rPr>
          <w:rFonts w:ascii="Arial" w:hAnsi="Arial"/>
          <w:sz w:val="32"/>
          <w:szCs w:val="32"/>
        </w:rPr>
      </w:pPr>
    </w:p>
    <w:p w14:paraId="787E419E" w14:textId="77777777" w:rsidR="00C230B1" w:rsidRDefault="00C230B1" w:rsidP="00C230B1">
      <w:pPr>
        <w:pStyle w:val="Standard"/>
        <w:rPr>
          <w:rFonts w:ascii="Arial" w:hAnsi="Arial"/>
          <w:sz w:val="32"/>
          <w:szCs w:val="32"/>
        </w:rPr>
      </w:pPr>
    </w:p>
    <w:p w14:paraId="5A3B9246" w14:textId="77777777" w:rsidR="00603B8A" w:rsidRDefault="00603B8A" w:rsidP="00603B8A">
      <w:pPr>
        <w:pStyle w:val="Standard"/>
        <w:ind w:left="720"/>
        <w:rPr>
          <w:rFonts w:ascii="Arial" w:hAnsi="Arial"/>
          <w:sz w:val="32"/>
          <w:szCs w:val="32"/>
        </w:rPr>
      </w:pPr>
    </w:p>
    <w:p w14:paraId="2B282472" w14:textId="77777777" w:rsidR="00603B8A" w:rsidRDefault="00603B8A" w:rsidP="00603B8A">
      <w:pPr>
        <w:pStyle w:val="Standard"/>
        <w:ind w:left="720"/>
        <w:rPr>
          <w:rFonts w:ascii="Arial" w:hAnsi="Arial"/>
          <w:sz w:val="32"/>
          <w:szCs w:val="32"/>
        </w:rPr>
      </w:pPr>
    </w:p>
    <w:p w14:paraId="41E478AC" w14:textId="77777777" w:rsidR="003542B6" w:rsidRDefault="003542B6" w:rsidP="00603B8A">
      <w:pPr>
        <w:pStyle w:val="Standard"/>
        <w:ind w:left="720"/>
        <w:rPr>
          <w:rFonts w:ascii="Arial" w:hAnsi="Arial"/>
          <w:sz w:val="32"/>
          <w:szCs w:val="32"/>
        </w:rPr>
      </w:pPr>
    </w:p>
    <w:p w14:paraId="265CC87F" w14:textId="59E9BCF6" w:rsidR="003542B6" w:rsidRDefault="000E75B9" w:rsidP="00603B8A">
      <w:pPr>
        <w:pStyle w:val="Standard"/>
        <w:ind w:left="720"/>
        <w:rPr>
          <w:rFonts w:ascii="Arial" w:hAnsi="Arial"/>
          <w:sz w:val="32"/>
          <w:szCs w:val="32"/>
        </w:rPr>
      </w:pPr>
      <w:r>
        <w:rPr>
          <w:rFonts w:ascii="Arial" w:hAnsi="Arial"/>
          <w:sz w:val="32"/>
          <w:szCs w:val="32"/>
        </w:rPr>
        <w:t>Päivitetty 1.3.2025</w:t>
      </w:r>
    </w:p>
    <w:p w14:paraId="05582865" w14:textId="77777777" w:rsidR="003542B6" w:rsidRDefault="003542B6" w:rsidP="00603B8A">
      <w:pPr>
        <w:pStyle w:val="Standard"/>
        <w:ind w:left="720"/>
        <w:rPr>
          <w:rFonts w:ascii="Arial" w:hAnsi="Arial"/>
          <w:sz w:val="32"/>
          <w:szCs w:val="32"/>
        </w:rPr>
      </w:pPr>
    </w:p>
    <w:p w14:paraId="379C134F" w14:textId="77777777" w:rsidR="003542B6" w:rsidRDefault="003542B6" w:rsidP="00603B8A">
      <w:pPr>
        <w:pStyle w:val="Standard"/>
        <w:ind w:left="720"/>
        <w:rPr>
          <w:rFonts w:ascii="Arial" w:hAnsi="Arial"/>
          <w:sz w:val="32"/>
          <w:szCs w:val="32"/>
        </w:rPr>
      </w:pPr>
    </w:p>
    <w:p w14:paraId="2C38ECE9" w14:textId="77777777" w:rsidR="003542B6" w:rsidRDefault="003542B6" w:rsidP="00603B8A">
      <w:pPr>
        <w:pStyle w:val="Standard"/>
        <w:ind w:left="720"/>
        <w:rPr>
          <w:rFonts w:ascii="Arial" w:hAnsi="Arial"/>
          <w:sz w:val="32"/>
          <w:szCs w:val="32"/>
        </w:rPr>
      </w:pPr>
    </w:p>
    <w:p w14:paraId="65ACE4A6" w14:textId="77777777" w:rsidR="003542B6" w:rsidRDefault="003542B6" w:rsidP="00603B8A">
      <w:pPr>
        <w:pStyle w:val="Standard"/>
        <w:ind w:left="720"/>
        <w:rPr>
          <w:rFonts w:ascii="Arial" w:hAnsi="Arial"/>
          <w:sz w:val="32"/>
          <w:szCs w:val="32"/>
        </w:rPr>
      </w:pPr>
    </w:p>
    <w:p w14:paraId="2802A145" w14:textId="77777777" w:rsidR="003542B6" w:rsidRDefault="003542B6" w:rsidP="00603B8A">
      <w:pPr>
        <w:pStyle w:val="Standard"/>
        <w:ind w:left="720"/>
        <w:rPr>
          <w:rFonts w:ascii="Arial" w:hAnsi="Arial"/>
          <w:sz w:val="32"/>
          <w:szCs w:val="32"/>
        </w:rPr>
      </w:pPr>
    </w:p>
    <w:p w14:paraId="58DB264E" w14:textId="77777777" w:rsidR="003542B6" w:rsidRDefault="003542B6" w:rsidP="00603B8A">
      <w:pPr>
        <w:pStyle w:val="Standard"/>
        <w:ind w:left="720"/>
        <w:rPr>
          <w:rFonts w:ascii="Arial" w:hAnsi="Arial"/>
          <w:sz w:val="32"/>
          <w:szCs w:val="32"/>
        </w:rPr>
      </w:pPr>
    </w:p>
    <w:p w14:paraId="0064CA5A" w14:textId="77777777" w:rsidR="003542B6" w:rsidRDefault="003542B6" w:rsidP="00603B8A">
      <w:pPr>
        <w:pStyle w:val="Standard"/>
        <w:ind w:left="720"/>
        <w:rPr>
          <w:rFonts w:ascii="Arial" w:hAnsi="Arial"/>
          <w:sz w:val="32"/>
          <w:szCs w:val="32"/>
        </w:rPr>
      </w:pPr>
    </w:p>
    <w:p w14:paraId="448878D5" w14:textId="77777777" w:rsidR="003542B6" w:rsidRDefault="003542B6" w:rsidP="00603B8A">
      <w:pPr>
        <w:pStyle w:val="Standard"/>
        <w:ind w:left="720"/>
        <w:rPr>
          <w:rFonts w:ascii="Arial" w:hAnsi="Arial"/>
          <w:sz w:val="32"/>
          <w:szCs w:val="32"/>
        </w:rPr>
      </w:pPr>
    </w:p>
    <w:p w14:paraId="3560D585" w14:textId="77777777" w:rsidR="003542B6" w:rsidRDefault="003542B6" w:rsidP="00603B8A">
      <w:pPr>
        <w:pStyle w:val="Standard"/>
        <w:ind w:left="720"/>
        <w:rPr>
          <w:rFonts w:ascii="Arial" w:hAnsi="Arial"/>
          <w:sz w:val="32"/>
          <w:szCs w:val="32"/>
        </w:rPr>
      </w:pPr>
    </w:p>
    <w:p w14:paraId="231C4A6A" w14:textId="77777777" w:rsidR="003542B6" w:rsidRDefault="003542B6" w:rsidP="00603B8A">
      <w:pPr>
        <w:pStyle w:val="Standard"/>
        <w:ind w:left="720"/>
        <w:rPr>
          <w:rFonts w:ascii="Arial" w:hAnsi="Arial"/>
          <w:sz w:val="32"/>
          <w:szCs w:val="32"/>
        </w:rPr>
      </w:pPr>
    </w:p>
    <w:p w14:paraId="6005E820" w14:textId="77777777" w:rsidR="003542B6" w:rsidRDefault="003542B6" w:rsidP="00603B8A">
      <w:pPr>
        <w:pStyle w:val="Standard"/>
        <w:ind w:left="720"/>
        <w:rPr>
          <w:rFonts w:ascii="Arial" w:hAnsi="Arial"/>
          <w:sz w:val="32"/>
          <w:szCs w:val="32"/>
        </w:rPr>
      </w:pPr>
    </w:p>
    <w:p w14:paraId="19EB2BAC" w14:textId="77777777" w:rsidR="00565F84" w:rsidRDefault="00565F84" w:rsidP="00603B8A">
      <w:pPr>
        <w:pStyle w:val="Standard"/>
        <w:ind w:left="720"/>
        <w:rPr>
          <w:rFonts w:ascii="Arial" w:hAnsi="Arial"/>
          <w:sz w:val="32"/>
          <w:szCs w:val="32"/>
        </w:rPr>
      </w:pPr>
    </w:p>
    <w:p w14:paraId="3BFE219C" w14:textId="77777777" w:rsidR="00565F84" w:rsidRDefault="00565F84" w:rsidP="00603B8A">
      <w:pPr>
        <w:pStyle w:val="Standard"/>
        <w:ind w:left="720"/>
        <w:rPr>
          <w:rFonts w:ascii="Arial" w:hAnsi="Arial"/>
          <w:sz w:val="32"/>
          <w:szCs w:val="32"/>
        </w:rPr>
      </w:pPr>
    </w:p>
    <w:p w14:paraId="2CC810EC" w14:textId="77777777" w:rsidR="00565F84" w:rsidRDefault="00565F84" w:rsidP="00603B8A">
      <w:pPr>
        <w:pStyle w:val="Standard"/>
        <w:ind w:left="720"/>
        <w:rPr>
          <w:rFonts w:ascii="Arial" w:hAnsi="Arial"/>
          <w:sz w:val="32"/>
          <w:szCs w:val="32"/>
        </w:rPr>
      </w:pPr>
    </w:p>
    <w:p w14:paraId="6F6DB2D1" w14:textId="77777777" w:rsidR="00565F84" w:rsidRDefault="00565F84" w:rsidP="00603B8A">
      <w:pPr>
        <w:pStyle w:val="Standard"/>
        <w:ind w:left="720"/>
        <w:rPr>
          <w:rFonts w:ascii="Arial" w:hAnsi="Arial"/>
          <w:sz w:val="32"/>
          <w:szCs w:val="32"/>
        </w:rPr>
      </w:pPr>
    </w:p>
    <w:p w14:paraId="517B826E" w14:textId="77777777" w:rsidR="00565F84" w:rsidRPr="0047446D" w:rsidRDefault="00565F84" w:rsidP="00603B8A">
      <w:pPr>
        <w:pStyle w:val="Standard"/>
        <w:ind w:left="720"/>
        <w:rPr>
          <w:rFonts w:ascii="Arial" w:hAnsi="Arial"/>
          <w:sz w:val="32"/>
          <w:szCs w:val="32"/>
        </w:rPr>
      </w:pPr>
    </w:p>
    <w:sectPr w:rsidR="00565F84" w:rsidRPr="0047446D">
      <w:headerReference w:type="default" r:id="rId8"/>
      <w:pgSz w:w="11906" w:h="16838"/>
      <w:pgMar w:top="1418" w:right="1134" w:bottom="113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2950" w14:textId="77777777" w:rsidR="00927371" w:rsidRDefault="00927371">
      <w:r>
        <w:separator/>
      </w:r>
    </w:p>
  </w:endnote>
  <w:endnote w:type="continuationSeparator" w:id="0">
    <w:p w14:paraId="07BA2098" w14:textId="77777777" w:rsidR="00927371" w:rsidRDefault="0092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E168" w14:textId="77777777" w:rsidR="00927371" w:rsidRDefault="00927371">
      <w:r>
        <w:rPr>
          <w:color w:val="000000"/>
        </w:rPr>
        <w:separator/>
      </w:r>
    </w:p>
  </w:footnote>
  <w:footnote w:type="continuationSeparator" w:id="0">
    <w:p w14:paraId="7D3887C1" w14:textId="77777777" w:rsidR="00927371" w:rsidRDefault="0092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DCA1" w14:textId="3B4E0DF0" w:rsidR="008247B3" w:rsidRDefault="00670956">
    <w:pPr>
      <w:pStyle w:val="Standard"/>
      <w:suppressAutoHyphens w:val="0"/>
      <w:spacing w:after="160" w:line="251" w:lineRule="auto"/>
      <w:rPr>
        <w:rFonts w:ascii="Arial" w:eastAsia="Calibri" w:hAnsi="Arial"/>
        <w:sz w:val="36"/>
        <w:szCs w:val="36"/>
        <w:lang w:eastAsia="en-US" w:bidi="ar-SA"/>
      </w:rPr>
    </w:pPr>
    <w:r>
      <w:rPr>
        <w:rFonts w:ascii="Arial" w:eastAsia="Calibri" w:hAnsi="Arial"/>
        <w:sz w:val="36"/>
        <w:szCs w:val="36"/>
        <w:lang w:eastAsia="en-US" w:bidi="ar-SA"/>
      </w:rPr>
      <w:t>Salon Eläkkeensaajat ry</w:t>
    </w:r>
    <w:r>
      <w:rPr>
        <w:rFonts w:ascii="Arial" w:eastAsia="Calibri" w:hAnsi="Arial"/>
        <w:noProof/>
        <w:sz w:val="36"/>
        <w:szCs w:val="36"/>
        <w:lang w:eastAsia="en-US" w:bidi="ar-SA"/>
      </w:rPr>
      <w:drawing>
        <wp:anchor distT="0" distB="0" distL="114300" distR="114300" simplePos="0" relativeHeight="251659264" behindDoc="0" locked="0" layoutInCell="1" allowOverlap="1" wp14:anchorId="4009ACA0" wp14:editId="4E305BF4">
          <wp:simplePos x="0" y="0"/>
          <wp:positionH relativeFrom="column">
            <wp:posOffset>-24840</wp:posOffset>
          </wp:positionH>
          <wp:positionV relativeFrom="page">
            <wp:posOffset>209520</wp:posOffset>
          </wp:positionV>
          <wp:extent cx="685079" cy="685079"/>
          <wp:effectExtent l="0" t="0" r="721" b="721"/>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85079" cy="685079"/>
                  </a:xfrm>
                  <a:prstGeom prst="rect">
                    <a:avLst/>
                  </a:prstGeom>
                  <a:noFill/>
                  <a:ln>
                    <a:noFill/>
                    <a:prstDash/>
                  </a:ln>
                </pic:spPr>
              </pic:pic>
            </a:graphicData>
          </a:graphic>
        </wp:anchor>
      </w:drawing>
    </w:r>
    <w:r w:rsidR="00876D14">
      <w:rPr>
        <w:rFonts w:ascii="Arial" w:eastAsia="Calibri" w:hAnsi="Arial"/>
        <w:sz w:val="36"/>
        <w:szCs w:val="36"/>
        <w:lang w:eastAsia="en-US" w:bidi="ar-SA"/>
      </w:rPr>
      <w:tab/>
    </w:r>
    <w:r w:rsidR="00876D14">
      <w:rPr>
        <w:rFonts w:ascii="Arial" w:eastAsia="Calibri" w:hAnsi="Arial"/>
        <w:sz w:val="36"/>
        <w:szCs w:val="36"/>
        <w:lang w:eastAsia="en-US" w:bidi="ar-SA"/>
      </w:rPr>
      <w:tab/>
    </w:r>
    <w:r w:rsidR="00876D14">
      <w:rPr>
        <w:rFonts w:ascii="Arial" w:eastAsia="Calibri" w:hAnsi="Arial"/>
        <w:sz w:val="36"/>
        <w:szCs w:val="36"/>
        <w:lang w:eastAsia="en-US" w:bidi="ar-SA"/>
      </w:rPr>
      <w:tab/>
    </w:r>
    <w:r w:rsidR="00565F84">
      <w:rPr>
        <w:rFonts w:ascii="Arial" w:eastAsia="Calibri" w:hAnsi="Arial"/>
        <w:sz w:val="36"/>
        <w:szCs w:val="36"/>
        <w:lang w:eastAsia="en-US" w:bidi="ar-SA"/>
      </w:rPr>
      <w:t>1</w:t>
    </w:r>
    <w:r w:rsidR="00876D14">
      <w:rPr>
        <w:rFonts w:ascii="Arial" w:eastAsia="Calibri" w:hAnsi="Arial"/>
        <w:sz w:val="36"/>
        <w:szCs w:val="36"/>
        <w:lang w:eastAsia="en-US" w:bidi="ar-SA"/>
      </w:rPr>
      <w:t>.</w:t>
    </w:r>
    <w:r w:rsidR="00565F84">
      <w:rPr>
        <w:rFonts w:ascii="Arial" w:eastAsia="Calibri" w:hAnsi="Arial"/>
        <w:sz w:val="36"/>
        <w:szCs w:val="36"/>
        <w:lang w:eastAsia="en-US" w:bidi="ar-SA"/>
      </w:rPr>
      <w:t>3</w:t>
    </w:r>
    <w:r w:rsidR="00876D14">
      <w:rPr>
        <w:rFonts w:ascii="Arial" w:eastAsia="Calibri" w:hAnsi="Arial"/>
        <w:sz w:val="36"/>
        <w:szCs w:val="36"/>
        <w:lang w:eastAsia="en-US" w:bidi="ar-SA"/>
      </w:rPr>
      <w:t>.202</w:t>
    </w:r>
    <w:r w:rsidR="009167E4">
      <w:rPr>
        <w:rFonts w:ascii="Arial" w:eastAsia="Calibri" w:hAnsi="Arial"/>
        <w:sz w:val="36"/>
        <w:szCs w:val="36"/>
        <w:lang w:eastAsia="en-US" w:bidi="ar-S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292"/>
    <w:multiLevelType w:val="multilevel"/>
    <w:tmpl w:val="A34E583C"/>
    <w:styleLink w:val="WWNum4"/>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D2A7E9A"/>
    <w:multiLevelType w:val="multilevel"/>
    <w:tmpl w:val="56E2B35E"/>
    <w:styleLink w:val="WWNum9"/>
    <w:lvl w:ilvl="0">
      <w:numFmt w:val="bullet"/>
      <w:lvlText w:val=""/>
      <w:lvlJc w:val="left"/>
      <w:pPr>
        <w:ind w:left="2421" w:hanging="360"/>
      </w:pPr>
    </w:lvl>
    <w:lvl w:ilvl="1">
      <w:numFmt w:val="bullet"/>
      <w:lvlText w:val="o"/>
      <w:lvlJc w:val="left"/>
      <w:pPr>
        <w:ind w:left="3141" w:hanging="360"/>
      </w:pPr>
      <w:rPr>
        <w:rFonts w:cs="Courier New"/>
      </w:rPr>
    </w:lvl>
    <w:lvl w:ilvl="2">
      <w:numFmt w:val="bullet"/>
      <w:lvlText w:val=""/>
      <w:lvlJc w:val="left"/>
      <w:pPr>
        <w:ind w:left="3861" w:hanging="360"/>
      </w:pPr>
    </w:lvl>
    <w:lvl w:ilvl="3">
      <w:numFmt w:val="bullet"/>
      <w:lvlText w:val=""/>
      <w:lvlJc w:val="left"/>
      <w:pPr>
        <w:ind w:left="4581" w:hanging="360"/>
      </w:pPr>
    </w:lvl>
    <w:lvl w:ilvl="4">
      <w:numFmt w:val="bullet"/>
      <w:lvlText w:val="o"/>
      <w:lvlJc w:val="left"/>
      <w:pPr>
        <w:ind w:left="5301" w:hanging="360"/>
      </w:pPr>
      <w:rPr>
        <w:rFonts w:cs="Courier New"/>
      </w:rPr>
    </w:lvl>
    <w:lvl w:ilvl="5">
      <w:numFmt w:val="bullet"/>
      <w:lvlText w:val=""/>
      <w:lvlJc w:val="left"/>
      <w:pPr>
        <w:ind w:left="6021" w:hanging="360"/>
      </w:pPr>
    </w:lvl>
    <w:lvl w:ilvl="6">
      <w:numFmt w:val="bullet"/>
      <w:lvlText w:val=""/>
      <w:lvlJc w:val="left"/>
      <w:pPr>
        <w:ind w:left="6741" w:hanging="360"/>
      </w:pPr>
    </w:lvl>
    <w:lvl w:ilvl="7">
      <w:numFmt w:val="bullet"/>
      <w:lvlText w:val="o"/>
      <w:lvlJc w:val="left"/>
      <w:pPr>
        <w:ind w:left="7461" w:hanging="360"/>
      </w:pPr>
      <w:rPr>
        <w:rFonts w:cs="Courier New"/>
      </w:rPr>
    </w:lvl>
    <w:lvl w:ilvl="8">
      <w:numFmt w:val="bullet"/>
      <w:lvlText w:val=""/>
      <w:lvlJc w:val="left"/>
      <w:pPr>
        <w:ind w:left="8181" w:hanging="360"/>
      </w:pPr>
    </w:lvl>
  </w:abstractNum>
  <w:abstractNum w:abstractNumId="2" w15:restartNumberingAfterBreak="0">
    <w:nsid w:val="24FD2429"/>
    <w:multiLevelType w:val="multilevel"/>
    <w:tmpl w:val="DA546BE8"/>
    <w:styleLink w:val="WWNum3"/>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26437F50"/>
    <w:multiLevelType w:val="multilevel"/>
    <w:tmpl w:val="04B29D5C"/>
    <w:styleLink w:val="WWNum8"/>
    <w:lvl w:ilvl="0">
      <w:numFmt w:val="bullet"/>
      <w:lvlText w:val=""/>
      <w:lvlJc w:val="left"/>
      <w:pPr>
        <w:ind w:left="2421" w:hanging="360"/>
      </w:pPr>
    </w:lvl>
    <w:lvl w:ilvl="1">
      <w:numFmt w:val="bullet"/>
      <w:lvlText w:val="o"/>
      <w:lvlJc w:val="left"/>
      <w:pPr>
        <w:ind w:left="3141" w:hanging="360"/>
      </w:pPr>
      <w:rPr>
        <w:rFonts w:cs="Courier New"/>
      </w:rPr>
    </w:lvl>
    <w:lvl w:ilvl="2">
      <w:numFmt w:val="bullet"/>
      <w:lvlText w:val=""/>
      <w:lvlJc w:val="left"/>
      <w:pPr>
        <w:ind w:left="3861" w:hanging="360"/>
      </w:pPr>
    </w:lvl>
    <w:lvl w:ilvl="3">
      <w:numFmt w:val="bullet"/>
      <w:lvlText w:val=""/>
      <w:lvlJc w:val="left"/>
      <w:pPr>
        <w:ind w:left="4581" w:hanging="360"/>
      </w:pPr>
    </w:lvl>
    <w:lvl w:ilvl="4">
      <w:numFmt w:val="bullet"/>
      <w:lvlText w:val="o"/>
      <w:lvlJc w:val="left"/>
      <w:pPr>
        <w:ind w:left="5301" w:hanging="360"/>
      </w:pPr>
      <w:rPr>
        <w:rFonts w:cs="Courier New"/>
      </w:rPr>
    </w:lvl>
    <w:lvl w:ilvl="5">
      <w:numFmt w:val="bullet"/>
      <w:lvlText w:val=""/>
      <w:lvlJc w:val="left"/>
      <w:pPr>
        <w:ind w:left="6021" w:hanging="360"/>
      </w:pPr>
    </w:lvl>
    <w:lvl w:ilvl="6">
      <w:numFmt w:val="bullet"/>
      <w:lvlText w:val=""/>
      <w:lvlJc w:val="left"/>
      <w:pPr>
        <w:ind w:left="6741" w:hanging="360"/>
      </w:pPr>
    </w:lvl>
    <w:lvl w:ilvl="7">
      <w:numFmt w:val="bullet"/>
      <w:lvlText w:val="o"/>
      <w:lvlJc w:val="left"/>
      <w:pPr>
        <w:ind w:left="7461" w:hanging="360"/>
      </w:pPr>
      <w:rPr>
        <w:rFonts w:cs="Courier New"/>
      </w:rPr>
    </w:lvl>
    <w:lvl w:ilvl="8">
      <w:numFmt w:val="bullet"/>
      <w:lvlText w:val=""/>
      <w:lvlJc w:val="left"/>
      <w:pPr>
        <w:ind w:left="8181" w:hanging="360"/>
      </w:pPr>
    </w:lvl>
  </w:abstractNum>
  <w:abstractNum w:abstractNumId="4" w15:restartNumberingAfterBreak="0">
    <w:nsid w:val="372D6B24"/>
    <w:multiLevelType w:val="multilevel"/>
    <w:tmpl w:val="24726E6C"/>
    <w:styleLink w:val="WWNum6"/>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3EBE4C63"/>
    <w:multiLevelType w:val="multilevel"/>
    <w:tmpl w:val="7C3C764A"/>
    <w:styleLink w:val="WWNum5"/>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6" w15:restartNumberingAfterBreak="0">
    <w:nsid w:val="4CA23134"/>
    <w:multiLevelType w:val="hybridMultilevel"/>
    <w:tmpl w:val="57CE0230"/>
    <w:lvl w:ilvl="0" w:tplc="8E0282B2">
      <w:start w:val="4"/>
      <w:numFmt w:val="bullet"/>
      <w:lvlText w:val="-"/>
      <w:lvlJc w:val="left"/>
      <w:pPr>
        <w:ind w:left="1069" w:hanging="360"/>
      </w:pPr>
      <w:rPr>
        <w:rFonts w:ascii="Arial" w:eastAsia="SimSun" w:hAnsi="Arial" w:cs="Aria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7" w15:restartNumberingAfterBreak="0">
    <w:nsid w:val="502969D9"/>
    <w:multiLevelType w:val="multilevel"/>
    <w:tmpl w:val="E0582CE4"/>
    <w:styleLink w:val="WWNum10"/>
    <w:lvl w:ilvl="0">
      <w:numFmt w:val="bullet"/>
      <w:lvlText w:val=""/>
      <w:lvlJc w:val="left"/>
      <w:pPr>
        <w:ind w:left="2421" w:hanging="360"/>
      </w:pPr>
    </w:lvl>
    <w:lvl w:ilvl="1">
      <w:numFmt w:val="bullet"/>
      <w:lvlText w:val="o"/>
      <w:lvlJc w:val="left"/>
      <w:pPr>
        <w:ind w:left="3141" w:hanging="360"/>
      </w:pPr>
      <w:rPr>
        <w:rFonts w:cs="Courier New"/>
      </w:rPr>
    </w:lvl>
    <w:lvl w:ilvl="2">
      <w:numFmt w:val="bullet"/>
      <w:lvlText w:val=""/>
      <w:lvlJc w:val="left"/>
      <w:pPr>
        <w:ind w:left="3861" w:hanging="360"/>
      </w:pPr>
    </w:lvl>
    <w:lvl w:ilvl="3">
      <w:numFmt w:val="bullet"/>
      <w:lvlText w:val=""/>
      <w:lvlJc w:val="left"/>
      <w:pPr>
        <w:ind w:left="4581" w:hanging="360"/>
      </w:pPr>
    </w:lvl>
    <w:lvl w:ilvl="4">
      <w:numFmt w:val="bullet"/>
      <w:lvlText w:val="o"/>
      <w:lvlJc w:val="left"/>
      <w:pPr>
        <w:ind w:left="5301" w:hanging="360"/>
      </w:pPr>
      <w:rPr>
        <w:rFonts w:cs="Courier New"/>
      </w:rPr>
    </w:lvl>
    <w:lvl w:ilvl="5">
      <w:numFmt w:val="bullet"/>
      <w:lvlText w:val=""/>
      <w:lvlJc w:val="left"/>
      <w:pPr>
        <w:ind w:left="6021" w:hanging="360"/>
      </w:pPr>
    </w:lvl>
    <w:lvl w:ilvl="6">
      <w:numFmt w:val="bullet"/>
      <w:lvlText w:val=""/>
      <w:lvlJc w:val="left"/>
      <w:pPr>
        <w:ind w:left="6741" w:hanging="360"/>
      </w:pPr>
    </w:lvl>
    <w:lvl w:ilvl="7">
      <w:numFmt w:val="bullet"/>
      <w:lvlText w:val="o"/>
      <w:lvlJc w:val="left"/>
      <w:pPr>
        <w:ind w:left="7461" w:hanging="360"/>
      </w:pPr>
      <w:rPr>
        <w:rFonts w:cs="Courier New"/>
      </w:rPr>
    </w:lvl>
    <w:lvl w:ilvl="8">
      <w:numFmt w:val="bullet"/>
      <w:lvlText w:val=""/>
      <w:lvlJc w:val="left"/>
      <w:pPr>
        <w:ind w:left="8181" w:hanging="360"/>
      </w:pPr>
    </w:lvl>
  </w:abstractNum>
  <w:abstractNum w:abstractNumId="8" w15:restartNumberingAfterBreak="0">
    <w:nsid w:val="545F7EF1"/>
    <w:multiLevelType w:val="multilevel"/>
    <w:tmpl w:val="8242B646"/>
    <w:styleLink w:val="WWNum7"/>
    <w:lvl w:ilvl="0">
      <w:numFmt w:val="bullet"/>
      <w:lvlText w:val=""/>
      <w:lvlJc w:val="left"/>
      <w:pPr>
        <w:ind w:left="2421" w:hanging="360"/>
      </w:pPr>
    </w:lvl>
    <w:lvl w:ilvl="1">
      <w:numFmt w:val="bullet"/>
      <w:lvlText w:val="o"/>
      <w:lvlJc w:val="left"/>
      <w:pPr>
        <w:ind w:left="3141" w:hanging="360"/>
      </w:pPr>
      <w:rPr>
        <w:rFonts w:cs="Courier New"/>
      </w:rPr>
    </w:lvl>
    <w:lvl w:ilvl="2">
      <w:numFmt w:val="bullet"/>
      <w:lvlText w:val=""/>
      <w:lvlJc w:val="left"/>
      <w:pPr>
        <w:ind w:left="3861" w:hanging="360"/>
      </w:pPr>
    </w:lvl>
    <w:lvl w:ilvl="3">
      <w:numFmt w:val="bullet"/>
      <w:lvlText w:val=""/>
      <w:lvlJc w:val="left"/>
      <w:pPr>
        <w:ind w:left="4581" w:hanging="360"/>
      </w:pPr>
    </w:lvl>
    <w:lvl w:ilvl="4">
      <w:numFmt w:val="bullet"/>
      <w:lvlText w:val="o"/>
      <w:lvlJc w:val="left"/>
      <w:pPr>
        <w:ind w:left="5301" w:hanging="360"/>
      </w:pPr>
      <w:rPr>
        <w:rFonts w:cs="Courier New"/>
      </w:rPr>
    </w:lvl>
    <w:lvl w:ilvl="5">
      <w:numFmt w:val="bullet"/>
      <w:lvlText w:val=""/>
      <w:lvlJc w:val="left"/>
      <w:pPr>
        <w:ind w:left="6021" w:hanging="360"/>
      </w:pPr>
    </w:lvl>
    <w:lvl w:ilvl="6">
      <w:numFmt w:val="bullet"/>
      <w:lvlText w:val=""/>
      <w:lvlJc w:val="left"/>
      <w:pPr>
        <w:ind w:left="6741" w:hanging="360"/>
      </w:pPr>
    </w:lvl>
    <w:lvl w:ilvl="7">
      <w:numFmt w:val="bullet"/>
      <w:lvlText w:val="o"/>
      <w:lvlJc w:val="left"/>
      <w:pPr>
        <w:ind w:left="7461" w:hanging="360"/>
      </w:pPr>
      <w:rPr>
        <w:rFonts w:cs="Courier New"/>
      </w:rPr>
    </w:lvl>
    <w:lvl w:ilvl="8">
      <w:numFmt w:val="bullet"/>
      <w:lvlText w:val=""/>
      <w:lvlJc w:val="left"/>
      <w:pPr>
        <w:ind w:left="8181" w:hanging="360"/>
      </w:pPr>
    </w:lvl>
  </w:abstractNum>
  <w:abstractNum w:abstractNumId="9" w15:restartNumberingAfterBreak="0">
    <w:nsid w:val="6300457D"/>
    <w:multiLevelType w:val="hybridMultilevel"/>
    <w:tmpl w:val="314ED3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5A235A3"/>
    <w:multiLevelType w:val="multilevel"/>
    <w:tmpl w:val="CEBCB1D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3FC5874"/>
    <w:multiLevelType w:val="multilevel"/>
    <w:tmpl w:val="20280810"/>
    <w:styleLink w:val="WWNum1"/>
    <w:lvl w:ilvl="0">
      <w:start w:val="1"/>
      <w:numFmt w:val="decimal"/>
      <w:lvlText w:val="%1."/>
      <w:lvlJc w:val="left"/>
      <w:pPr>
        <w:ind w:left="4612" w:hanging="360"/>
      </w:pPr>
      <w:rPr>
        <w:rFonts w:cs="Arial"/>
        <w:sz w:val="28"/>
        <w:szCs w:val="28"/>
      </w:r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num w:numId="1" w16cid:durableId="1035348942">
    <w:abstractNumId w:val="11"/>
  </w:num>
  <w:num w:numId="2" w16cid:durableId="236669017">
    <w:abstractNumId w:val="10"/>
  </w:num>
  <w:num w:numId="3" w16cid:durableId="1370757739">
    <w:abstractNumId w:val="2"/>
  </w:num>
  <w:num w:numId="4" w16cid:durableId="233853683">
    <w:abstractNumId w:val="0"/>
  </w:num>
  <w:num w:numId="5" w16cid:durableId="51198740">
    <w:abstractNumId w:val="5"/>
  </w:num>
  <w:num w:numId="6" w16cid:durableId="195899105">
    <w:abstractNumId w:val="4"/>
  </w:num>
  <w:num w:numId="7" w16cid:durableId="320232781">
    <w:abstractNumId w:val="8"/>
  </w:num>
  <w:num w:numId="8" w16cid:durableId="1019814473">
    <w:abstractNumId w:val="3"/>
  </w:num>
  <w:num w:numId="9" w16cid:durableId="880288957">
    <w:abstractNumId w:val="1"/>
  </w:num>
  <w:num w:numId="10" w16cid:durableId="1289631259">
    <w:abstractNumId w:val="7"/>
  </w:num>
  <w:num w:numId="11" w16cid:durableId="1977879387">
    <w:abstractNumId w:val="11"/>
    <w:lvlOverride w:ilvl="0">
      <w:startOverride w:val="1"/>
    </w:lvlOverride>
  </w:num>
  <w:num w:numId="12" w16cid:durableId="1465654777">
    <w:abstractNumId w:val="9"/>
  </w:num>
  <w:num w:numId="13" w16cid:durableId="1534465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3B"/>
    <w:rsid w:val="00032139"/>
    <w:rsid w:val="000601E7"/>
    <w:rsid w:val="00066334"/>
    <w:rsid w:val="000873E2"/>
    <w:rsid w:val="00090628"/>
    <w:rsid w:val="000C46D0"/>
    <w:rsid w:val="000D4D06"/>
    <w:rsid w:val="000E75B9"/>
    <w:rsid w:val="00110908"/>
    <w:rsid w:val="00154B24"/>
    <w:rsid w:val="001F3DA2"/>
    <w:rsid w:val="00243CB9"/>
    <w:rsid w:val="002524B8"/>
    <w:rsid w:val="0026071A"/>
    <w:rsid w:val="002F4D22"/>
    <w:rsid w:val="003126A7"/>
    <w:rsid w:val="00345001"/>
    <w:rsid w:val="003542B6"/>
    <w:rsid w:val="003A4497"/>
    <w:rsid w:val="004004DD"/>
    <w:rsid w:val="0043319A"/>
    <w:rsid w:val="0047446D"/>
    <w:rsid w:val="00475AF8"/>
    <w:rsid w:val="004975C1"/>
    <w:rsid w:val="004B36C0"/>
    <w:rsid w:val="00533075"/>
    <w:rsid w:val="00545472"/>
    <w:rsid w:val="00565F84"/>
    <w:rsid w:val="00573526"/>
    <w:rsid w:val="0058281A"/>
    <w:rsid w:val="005972B8"/>
    <w:rsid w:val="00603B8A"/>
    <w:rsid w:val="00616C60"/>
    <w:rsid w:val="00653515"/>
    <w:rsid w:val="00663642"/>
    <w:rsid w:val="00670956"/>
    <w:rsid w:val="00671697"/>
    <w:rsid w:val="00676AEF"/>
    <w:rsid w:val="00683978"/>
    <w:rsid w:val="00720511"/>
    <w:rsid w:val="0073263D"/>
    <w:rsid w:val="0079503B"/>
    <w:rsid w:val="0079506E"/>
    <w:rsid w:val="008247B3"/>
    <w:rsid w:val="00840631"/>
    <w:rsid w:val="00853D6C"/>
    <w:rsid w:val="0086548C"/>
    <w:rsid w:val="008719C1"/>
    <w:rsid w:val="00876D14"/>
    <w:rsid w:val="008B5685"/>
    <w:rsid w:val="008C760F"/>
    <w:rsid w:val="008E465C"/>
    <w:rsid w:val="009167E4"/>
    <w:rsid w:val="00927371"/>
    <w:rsid w:val="00933E13"/>
    <w:rsid w:val="00934C4F"/>
    <w:rsid w:val="0095221D"/>
    <w:rsid w:val="00954782"/>
    <w:rsid w:val="00A3630A"/>
    <w:rsid w:val="00A568F0"/>
    <w:rsid w:val="00AE125C"/>
    <w:rsid w:val="00B77365"/>
    <w:rsid w:val="00B82971"/>
    <w:rsid w:val="00BA143D"/>
    <w:rsid w:val="00BF221E"/>
    <w:rsid w:val="00C230B1"/>
    <w:rsid w:val="00C2579A"/>
    <w:rsid w:val="00C31997"/>
    <w:rsid w:val="00C44591"/>
    <w:rsid w:val="00C45601"/>
    <w:rsid w:val="00C47717"/>
    <w:rsid w:val="00C5126F"/>
    <w:rsid w:val="00C62195"/>
    <w:rsid w:val="00D52BF5"/>
    <w:rsid w:val="00D928F0"/>
    <w:rsid w:val="00D93AEA"/>
    <w:rsid w:val="00DC0AE2"/>
    <w:rsid w:val="00DD2457"/>
    <w:rsid w:val="00E00CA9"/>
    <w:rsid w:val="00E34722"/>
    <w:rsid w:val="00E66835"/>
    <w:rsid w:val="00E8398D"/>
    <w:rsid w:val="00E95D92"/>
    <w:rsid w:val="00EE63FF"/>
    <w:rsid w:val="00F017D2"/>
    <w:rsid w:val="00F137CE"/>
    <w:rsid w:val="00F13FA2"/>
    <w:rsid w:val="00F635DA"/>
    <w:rsid w:val="00F64998"/>
    <w:rsid w:val="00FA2BC8"/>
    <w:rsid w:val="00FF76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DF50"/>
  <w15:docId w15:val="{DAE03660-DB55-4891-802D-5ABEF43A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fi-F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uettelo">
    <w:name w:val="List"/>
    <w:basedOn w:val="Textbody"/>
  </w:style>
  <w:style w:type="paragraph" w:styleId="Kuvaotsikko">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Kuvaotsikko1">
    <w:name w:val="Kuvaotsikko1"/>
    <w:basedOn w:val="Standard"/>
    <w:pPr>
      <w:suppressLineNumbers/>
      <w:spacing w:before="120" w:after="120"/>
    </w:pPr>
    <w:rPr>
      <w:i/>
      <w:iCs/>
    </w:rPr>
  </w:style>
  <w:style w:type="paragraph" w:styleId="Yltunniste">
    <w:name w:val="header"/>
    <w:basedOn w:val="Standard"/>
    <w:pPr>
      <w:suppressLineNumbers/>
      <w:tabs>
        <w:tab w:val="center" w:pos="4819"/>
        <w:tab w:val="right" w:pos="9638"/>
      </w:tabs>
    </w:pPr>
    <w:rPr>
      <w:rFonts w:cs="Mangal"/>
      <w:szCs w:val="21"/>
    </w:rPr>
  </w:style>
  <w:style w:type="paragraph" w:styleId="Alatunniste">
    <w:name w:val="footer"/>
    <w:basedOn w:val="Standard"/>
    <w:pPr>
      <w:suppressLineNumbers/>
      <w:tabs>
        <w:tab w:val="center" w:pos="4819"/>
        <w:tab w:val="right" w:pos="9638"/>
      </w:tabs>
    </w:pPr>
    <w:rPr>
      <w:rFonts w:cs="Mangal"/>
      <w:szCs w:val="21"/>
    </w:rPr>
  </w:style>
  <w:style w:type="paragraph" w:styleId="Luettelokappale">
    <w:name w:val="List Paragraph"/>
    <w:basedOn w:val="Standard"/>
    <w:pPr>
      <w:ind w:left="720"/>
    </w:pPr>
    <w:rPr>
      <w:rFonts w:cs="Mangal"/>
      <w:szCs w:val="21"/>
    </w:rPr>
  </w:style>
  <w:style w:type="character" w:customStyle="1" w:styleId="NumberingSymbols">
    <w:name w:val="Numbering Symbols"/>
    <w:rPr>
      <w:rFonts w:ascii="Arial" w:hAnsi="Arial"/>
      <w:sz w:val="28"/>
      <w:szCs w:val="28"/>
    </w:rPr>
  </w:style>
  <w:style w:type="character" w:customStyle="1" w:styleId="YltunnisteChar">
    <w:name w:val="Ylätunniste Char"/>
    <w:basedOn w:val="Kappaleenoletusfontti"/>
    <w:rPr>
      <w:rFonts w:cs="Mangal"/>
      <w:szCs w:val="21"/>
    </w:rPr>
  </w:style>
  <w:style w:type="character" w:customStyle="1" w:styleId="AlatunnisteChar">
    <w:name w:val="Alatunniste Char"/>
    <w:basedOn w:val="Kappaleenoletusfontti"/>
    <w:rPr>
      <w:rFonts w:cs="Mangal"/>
      <w:szCs w:val="21"/>
    </w:rPr>
  </w:style>
  <w:style w:type="character" w:customStyle="1" w:styleId="ListLabel1">
    <w:name w:val="ListLabel 1"/>
    <w:rPr>
      <w:rFonts w:cs="Arial"/>
      <w:sz w:val="28"/>
      <w:szCs w:val="28"/>
    </w:rPr>
  </w:style>
  <w:style w:type="character" w:customStyle="1" w:styleId="ListLabel2">
    <w:name w:val="ListLabel 2"/>
    <w:rPr>
      <w:rFonts w:cs="Courier New"/>
    </w:rPr>
  </w:style>
  <w:style w:type="numbering" w:customStyle="1" w:styleId="WWNum1">
    <w:name w:val="WWNum1"/>
    <w:basedOn w:val="Eiluetteloa"/>
    <w:pPr>
      <w:numPr>
        <w:numId w:val="1"/>
      </w:numPr>
    </w:pPr>
  </w:style>
  <w:style w:type="numbering" w:customStyle="1" w:styleId="WWNum2">
    <w:name w:val="WWNum2"/>
    <w:basedOn w:val="Eiluetteloa"/>
    <w:pPr>
      <w:numPr>
        <w:numId w:val="2"/>
      </w:numPr>
    </w:pPr>
  </w:style>
  <w:style w:type="numbering" w:customStyle="1" w:styleId="WWNum3">
    <w:name w:val="WWNum3"/>
    <w:basedOn w:val="Eiluetteloa"/>
    <w:pPr>
      <w:numPr>
        <w:numId w:val="3"/>
      </w:numPr>
    </w:pPr>
  </w:style>
  <w:style w:type="numbering" w:customStyle="1" w:styleId="WWNum4">
    <w:name w:val="WWNum4"/>
    <w:basedOn w:val="Eiluetteloa"/>
    <w:pPr>
      <w:numPr>
        <w:numId w:val="4"/>
      </w:numPr>
    </w:pPr>
  </w:style>
  <w:style w:type="numbering" w:customStyle="1" w:styleId="WWNum5">
    <w:name w:val="WWNum5"/>
    <w:basedOn w:val="Eiluetteloa"/>
    <w:pPr>
      <w:numPr>
        <w:numId w:val="5"/>
      </w:numPr>
    </w:pPr>
  </w:style>
  <w:style w:type="numbering" w:customStyle="1" w:styleId="WWNum6">
    <w:name w:val="WWNum6"/>
    <w:basedOn w:val="Eiluetteloa"/>
    <w:pPr>
      <w:numPr>
        <w:numId w:val="6"/>
      </w:numPr>
    </w:pPr>
  </w:style>
  <w:style w:type="numbering" w:customStyle="1" w:styleId="WWNum7">
    <w:name w:val="WWNum7"/>
    <w:basedOn w:val="Eiluetteloa"/>
    <w:pPr>
      <w:numPr>
        <w:numId w:val="7"/>
      </w:numPr>
    </w:pPr>
  </w:style>
  <w:style w:type="numbering" w:customStyle="1" w:styleId="WWNum8">
    <w:name w:val="WWNum8"/>
    <w:basedOn w:val="Eiluetteloa"/>
    <w:pPr>
      <w:numPr>
        <w:numId w:val="8"/>
      </w:numPr>
    </w:pPr>
  </w:style>
  <w:style w:type="numbering" w:customStyle="1" w:styleId="WWNum9">
    <w:name w:val="WWNum9"/>
    <w:basedOn w:val="Eiluetteloa"/>
    <w:pPr>
      <w:numPr>
        <w:numId w:val="9"/>
      </w:numPr>
    </w:pPr>
  </w:style>
  <w:style w:type="numbering" w:customStyle="1" w:styleId="WWNum10">
    <w:name w:val="WWNum10"/>
    <w:basedOn w:val="Eiluetteloa"/>
    <w:pPr>
      <w:numPr>
        <w:numId w:val="10"/>
      </w:numPr>
    </w:pPr>
  </w:style>
  <w:style w:type="character" w:styleId="Hyperlinkki">
    <w:name w:val="Hyperlink"/>
    <w:basedOn w:val="Kappaleenoletusfontti"/>
    <w:uiPriority w:val="99"/>
    <w:unhideWhenUsed/>
    <w:rsid w:val="0047446D"/>
    <w:rPr>
      <w:color w:val="0563C1" w:themeColor="hyperlink"/>
      <w:u w:val="single"/>
    </w:rPr>
  </w:style>
  <w:style w:type="character" w:styleId="Ratkaisematonmaininta">
    <w:name w:val="Unresolved Mention"/>
    <w:basedOn w:val="Kappaleenoletusfontti"/>
    <w:uiPriority w:val="99"/>
    <w:semiHidden/>
    <w:unhideWhenUsed/>
    <w:rsid w:val="00474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anah.sang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465</Words>
  <Characters>3768</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Tuula Tammi</dc:creator>
  <cp:lastModifiedBy>Seppo Hurve</cp:lastModifiedBy>
  <cp:revision>12</cp:revision>
  <cp:lastPrinted>2023-04-03T15:28:00Z</cp:lastPrinted>
  <dcterms:created xsi:type="dcterms:W3CDTF">2023-05-07T08:11:00Z</dcterms:created>
  <dcterms:modified xsi:type="dcterms:W3CDTF">2025-03-03T15:18:00Z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